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СОВЕТ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БАРТЕНЕВСКОГО МУНИЦИПАЛЬНОГО ОБРАЗОВАНИЯ</w:t>
        <w:br/>
        <w:t>ИВАНТЕЕВСКОГО МУНИЦИПАЛЬНОГО РАЙОНА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САРАТОВСКОЙ ОБЛАСТИ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Восемьдесят четвертое  заседание  пятого созыва.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От 27.06.2023                                  №  15                              </w:t>
      </w:r>
      <w:r>
        <w:rPr>
          <w:rFonts w:cs="Times New Roman" w:ascii="Times New Roman" w:hAnsi="Times New Roman"/>
          <w:sz w:val="28"/>
          <w:szCs w:val="28"/>
        </w:rPr>
        <w:t>с.Бартеневка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О внесении изменений в Решение Совета Бартеневского муниципального образования от 16.05.2017   года № 12А «Об утверждении Положения о порядке  организации   и проведения  публичных слушаний  в Бартеневском муниципальном образовании»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Федеральными законами: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Уставом Бартеневского  муниципального образования  Ивантеевского муниципального района Саратовской области, Совет Бартеневского  муниципального образования </w:t>
      </w:r>
      <w:r>
        <w:rPr>
          <w:rFonts w:cs="Times New Roman" w:ascii="Times New Roman" w:hAnsi="Times New Roman"/>
          <w:b/>
          <w:bCs/>
          <w:sz w:val="28"/>
          <w:szCs w:val="28"/>
        </w:rPr>
        <w:t>РЕШИЛ: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Решение Совета Бартеневского  муниципального образования от 16.05.2017   года № 12 А «Об утверждении Положения о порядке  организации   и проведения  публичных слушаний  в Бартеневском муниципальном образовании»,( с учетом изменений от 07.06.2022 г) следующие изменения: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абзац второй пункта 6 раздела 7 изложить в новой редакции: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Продолжительность проведения публичных слушаний составляет: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- по проектам генерального плана поселения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превышать один месяц;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- по проекту правил землепользования и застройки составляет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жителей муниципального образования до дня опубликования заключения о результатах публичных слушаний не может быть более одного месяца.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 (обнародования).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Глава Бартеневского </w:t>
      </w:r>
    </w:p>
    <w:p>
      <w:pPr>
        <w:pStyle w:val="Normal"/>
        <w:spacing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муниципального образования                                              Р.Е. Скипа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72d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LibreOffice/5.4.3.2$Windows_X86_64 LibreOffice_project/92a7159f7e4af62137622921e809f8546db437e5</Application>
  <Pages>2</Pages>
  <Words>263</Words>
  <Characters>1884</Characters>
  <CharactersWithSpaces>2260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2023-06-28T09:01:00Z</dcterms:created>
  <dc:creator>MaR</dc:creator>
  <dc:description/>
  <dc:language>ru-RU</dc:language>
  <cp:lastModifiedBy/>
  <cp:lastPrinted>2023-06-28T11:36:00Z</cp:lastPrinted>
  <dcterms:modified xsi:type="dcterms:W3CDTF">2023-07-02T18:57:35Z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