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30" w:rsidRPr="00ED6042" w:rsidRDefault="00710F3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4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0F30" w:rsidRPr="00ED6042" w:rsidRDefault="00F414F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710F30" w:rsidRPr="00ED60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710F30" w:rsidRPr="00ED6042" w:rsidRDefault="00710F3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42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710F30" w:rsidRPr="00ED6042" w:rsidRDefault="00710F3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04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06F7E" w:rsidRDefault="00106F7E" w:rsidP="00165E8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F30" w:rsidRDefault="00710F30" w:rsidP="00165E8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04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ED604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2D6C93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ED6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6F7E" w:rsidRPr="00ED6042" w:rsidRDefault="00106F7E" w:rsidP="00165E8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F7E" w:rsidRDefault="00873476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ED60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D6C93">
        <w:rPr>
          <w:rFonts w:ascii="Times New Roman" w:hAnsi="Times New Roman" w:cs="Times New Roman"/>
          <w:bCs/>
          <w:sz w:val="28"/>
          <w:szCs w:val="28"/>
        </w:rPr>
        <w:t xml:space="preserve">18 марта </w:t>
      </w:r>
      <w:r w:rsidRPr="00ED6042">
        <w:rPr>
          <w:rFonts w:ascii="Times New Roman" w:hAnsi="Times New Roman" w:cs="Times New Roman"/>
          <w:bCs/>
          <w:sz w:val="28"/>
          <w:szCs w:val="28"/>
        </w:rPr>
        <w:t>2016</w:t>
      </w:r>
      <w:r w:rsidR="00710F30" w:rsidRPr="00ED6042">
        <w:rPr>
          <w:rFonts w:ascii="Times New Roman" w:hAnsi="Times New Roman" w:cs="Times New Roman"/>
          <w:bCs/>
          <w:sz w:val="28"/>
          <w:szCs w:val="28"/>
        </w:rPr>
        <w:t xml:space="preserve"> г            </w:t>
      </w:r>
      <w:r w:rsidR="00ED60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proofErr w:type="gramStart"/>
      <w:r w:rsidR="00ED604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ED60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6F7E">
        <w:rPr>
          <w:rFonts w:ascii="Times New Roman" w:hAnsi="Times New Roman" w:cs="Times New Roman"/>
          <w:bCs/>
          <w:sz w:val="28"/>
          <w:szCs w:val="28"/>
        </w:rPr>
        <w:t>Николаевка</w:t>
      </w:r>
      <w:r w:rsidR="00710F30" w:rsidRPr="00ED60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0F30" w:rsidRPr="00ED6042" w:rsidRDefault="00710F30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ED60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</w:p>
    <w:p w:rsidR="002D6C93" w:rsidRPr="002D6C93" w:rsidRDefault="002D6C93" w:rsidP="002D6C93">
      <w:pPr>
        <w:pStyle w:val="a8"/>
        <w:ind w:right="396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6C93">
        <w:rPr>
          <w:rFonts w:ascii="Times New Roman" w:hAnsi="Times New Roman" w:cs="Times New Roman"/>
          <w:b/>
          <w:sz w:val="24"/>
          <w:szCs w:val="28"/>
        </w:rPr>
        <w:t xml:space="preserve">О внесении изменений и дополнений в постановление администрации Николаевского муниципального образования </w:t>
      </w:r>
      <w:r w:rsidR="00710F30" w:rsidRPr="002D6C93">
        <w:rPr>
          <w:rFonts w:ascii="Times New Roman" w:hAnsi="Times New Roman" w:cs="Times New Roman"/>
          <w:b/>
          <w:sz w:val="24"/>
          <w:szCs w:val="28"/>
        </w:rPr>
        <w:t>«</w:t>
      </w:r>
      <w:r w:rsidR="00710F30" w:rsidRPr="002D6C93">
        <w:rPr>
          <w:rFonts w:ascii="Times New Roman" w:hAnsi="Times New Roman" w:cs="Times New Roman"/>
          <w:b/>
          <w:bCs/>
          <w:sz w:val="24"/>
          <w:szCs w:val="28"/>
        </w:rPr>
        <w:t>Об утверждении перечня муниципальных услуг,</w:t>
      </w:r>
      <w:r w:rsidRPr="002D6C9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710F30" w:rsidRPr="002D6C93">
        <w:rPr>
          <w:rFonts w:ascii="Times New Roman" w:hAnsi="Times New Roman" w:cs="Times New Roman"/>
          <w:b/>
          <w:bCs/>
          <w:sz w:val="24"/>
          <w:szCs w:val="28"/>
        </w:rPr>
        <w:t xml:space="preserve">предоставляемых администрацией </w:t>
      </w:r>
      <w:r w:rsidR="0035090A" w:rsidRPr="002D6C93">
        <w:rPr>
          <w:rFonts w:ascii="Times New Roman" w:hAnsi="Times New Roman" w:cs="Times New Roman"/>
          <w:b/>
          <w:bCs/>
          <w:sz w:val="24"/>
          <w:szCs w:val="28"/>
        </w:rPr>
        <w:t>Николаевског</w:t>
      </w:r>
      <w:r w:rsidR="00ED6042" w:rsidRPr="002D6C93">
        <w:rPr>
          <w:rFonts w:ascii="Times New Roman" w:hAnsi="Times New Roman" w:cs="Times New Roman"/>
          <w:b/>
          <w:bCs/>
          <w:sz w:val="24"/>
          <w:szCs w:val="28"/>
        </w:rPr>
        <w:t>о</w:t>
      </w:r>
      <w:r w:rsidR="00710F30" w:rsidRPr="002D6C93">
        <w:rPr>
          <w:rFonts w:ascii="Times New Roman" w:hAnsi="Times New Roman" w:cs="Times New Roman"/>
          <w:b/>
          <w:bCs/>
          <w:sz w:val="24"/>
          <w:szCs w:val="28"/>
        </w:rPr>
        <w:t xml:space="preserve"> муниципального образования,</w:t>
      </w:r>
      <w:r w:rsidR="00ED6042" w:rsidRPr="002D6C9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710F30" w:rsidRPr="002D6C93">
        <w:rPr>
          <w:rFonts w:ascii="Times New Roman" w:hAnsi="Times New Roman" w:cs="Times New Roman"/>
          <w:b/>
          <w:bCs/>
          <w:sz w:val="24"/>
          <w:szCs w:val="28"/>
        </w:rPr>
        <w:t xml:space="preserve">включаемых в Реестр муниципальных услуг </w:t>
      </w:r>
      <w:r w:rsidR="0035090A" w:rsidRPr="002D6C93">
        <w:rPr>
          <w:rFonts w:ascii="Times New Roman" w:hAnsi="Times New Roman" w:cs="Times New Roman"/>
          <w:b/>
          <w:bCs/>
          <w:sz w:val="24"/>
          <w:szCs w:val="28"/>
        </w:rPr>
        <w:t>Николаевског</w:t>
      </w:r>
      <w:r w:rsidR="00ED6042" w:rsidRPr="002D6C93">
        <w:rPr>
          <w:rFonts w:ascii="Times New Roman" w:hAnsi="Times New Roman" w:cs="Times New Roman"/>
          <w:b/>
          <w:bCs/>
          <w:sz w:val="24"/>
          <w:szCs w:val="28"/>
        </w:rPr>
        <w:t>о</w:t>
      </w:r>
      <w:r w:rsidR="00710F30" w:rsidRPr="002D6C93">
        <w:rPr>
          <w:rFonts w:ascii="Times New Roman" w:hAnsi="Times New Roman" w:cs="Times New Roman"/>
          <w:b/>
          <w:bCs/>
          <w:sz w:val="24"/>
          <w:szCs w:val="28"/>
        </w:rPr>
        <w:t xml:space="preserve"> муниципального образования</w:t>
      </w:r>
      <w:r w:rsidR="00710F30" w:rsidRPr="002D6C93">
        <w:rPr>
          <w:rFonts w:ascii="Times New Roman" w:hAnsi="Times New Roman" w:cs="Times New Roman"/>
          <w:b/>
          <w:sz w:val="24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8"/>
        </w:rPr>
        <w:t xml:space="preserve"> от 02.03.2016 №27</w:t>
      </w:r>
    </w:p>
    <w:p w:rsidR="00710F30" w:rsidRPr="00ED6042" w:rsidRDefault="00710F30" w:rsidP="002D6C93">
      <w:pPr>
        <w:pStyle w:val="a8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F30" w:rsidRPr="00ED6042" w:rsidRDefault="00710F30" w:rsidP="00106F7E">
      <w:pPr>
        <w:pStyle w:val="a8"/>
        <w:ind w:firstLine="708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proofErr w:type="gramStart"/>
      <w:r w:rsidRPr="00ED6042">
        <w:rPr>
          <w:rFonts w:ascii="Times New Roman" w:hAnsi="Times New Roman" w:cs="Times New Roman"/>
          <w:spacing w:val="2"/>
          <w:sz w:val="28"/>
          <w:szCs w:val="28"/>
        </w:rPr>
        <w:t>В соответствии с</w:t>
      </w:r>
      <w:r w:rsidRPr="00ED6042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6" w:history="1">
        <w:r w:rsidRPr="00ED60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06.10.2003 N 131-ФЗ</w:t>
        </w:r>
      </w:hyperlink>
      <w:r w:rsidRPr="00ED6042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ED6042">
        <w:rPr>
          <w:rFonts w:ascii="Times New Roman" w:hAnsi="Times New Roman" w:cs="Times New Roman"/>
          <w:spacing w:val="2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ED6042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 Федеральным законом  от 27.07.2010 №2010-ФЗ « Об организации предоставления государственных и муниципальных услуг»</w:t>
      </w:r>
      <w:r w:rsidRPr="00ED6042">
        <w:rPr>
          <w:rFonts w:ascii="Times New Roman" w:hAnsi="Times New Roman" w:cs="Times New Roman"/>
          <w:spacing w:val="2"/>
          <w:sz w:val="28"/>
          <w:szCs w:val="28"/>
        </w:rPr>
        <w:t>, постановлением Правительства Саратовской области от 26 августа 2011 года №458-П «О порядке разработки и утверждения административных регламентов исполнения государственных функций и административных</w:t>
      </w:r>
      <w:proofErr w:type="gramEnd"/>
      <w:r w:rsidRPr="00ED6042">
        <w:rPr>
          <w:rFonts w:ascii="Times New Roman" w:hAnsi="Times New Roman" w:cs="Times New Roman"/>
          <w:spacing w:val="2"/>
          <w:sz w:val="28"/>
          <w:szCs w:val="28"/>
        </w:rPr>
        <w:t xml:space="preserve"> регламентов предоставления государственных услуг, а также административных регламентов осуществления муниципального контроля»,</w:t>
      </w:r>
      <w:r w:rsidRPr="00ED6042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ED6042">
        <w:rPr>
          <w:rFonts w:ascii="Times New Roman" w:hAnsi="Times New Roman" w:cs="Times New Roman"/>
          <w:spacing w:val="2"/>
          <w:sz w:val="28"/>
          <w:szCs w:val="28"/>
        </w:rPr>
        <w:t xml:space="preserve">Уставом </w:t>
      </w:r>
      <w:r w:rsidR="00F414FA">
        <w:rPr>
          <w:rFonts w:ascii="Times New Roman" w:hAnsi="Times New Roman" w:cs="Times New Roman"/>
          <w:spacing w:val="2"/>
          <w:sz w:val="28"/>
          <w:szCs w:val="28"/>
        </w:rPr>
        <w:t>Николаевского</w:t>
      </w:r>
      <w:r w:rsidRPr="00ED6042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 Ивантеевского муниципального района Саратовской области, </w:t>
      </w:r>
      <w:r w:rsidRPr="00ED60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14FA">
        <w:rPr>
          <w:rFonts w:ascii="Times New Roman" w:hAnsi="Times New Roman" w:cs="Times New Roman"/>
          <w:sz w:val="28"/>
          <w:szCs w:val="28"/>
        </w:rPr>
        <w:t>Николаевского</w:t>
      </w:r>
      <w:r w:rsidRPr="00ED60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D60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042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2D6C93" w:rsidRPr="002D6C93" w:rsidRDefault="002D6C93" w:rsidP="00106F7E">
      <w:pPr>
        <w:numPr>
          <w:ilvl w:val="0"/>
          <w:numId w:val="3"/>
        </w:numPr>
        <w:ind w:left="0" w:firstLine="851"/>
        <w:jc w:val="both"/>
        <w:rPr>
          <w:rFonts w:ascii="Times New Roman" w:eastAsia="Arial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 w:bidi="ar-SA"/>
        </w:rPr>
        <w:t xml:space="preserve">Внести следующие изменения и дополнения в </w:t>
      </w:r>
      <w:r w:rsidRPr="002D6C93">
        <w:rPr>
          <w:rFonts w:ascii="Times New Roman" w:hAnsi="Times New Roman" w:cs="Times New Roman"/>
          <w:sz w:val="28"/>
          <w:szCs w:val="28"/>
        </w:rPr>
        <w:t>постановление администрации Николаевского муниципального образования «</w:t>
      </w:r>
      <w:r w:rsidRPr="002D6C93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муниципальных услуг, предоставляемых администрацией Николаевского муниципального образования, включаемых в Реестр муниципальных услуг Николаевского муниципального образования</w:t>
      </w:r>
      <w:r w:rsidRPr="002D6C93">
        <w:rPr>
          <w:rFonts w:ascii="Times New Roman" w:hAnsi="Times New Roman" w:cs="Times New Roman"/>
          <w:sz w:val="28"/>
          <w:szCs w:val="28"/>
        </w:rPr>
        <w:t>» от 02.03.2016 №27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F30" w:rsidRDefault="002D6C93" w:rsidP="002D6C93">
      <w:pPr>
        <w:ind w:left="851"/>
        <w:jc w:val="both"/>
        <w:rPr>
          <w:rFonts w:ascii="Times New Roman" w:eastAsia="Arial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D6C93">
        <w:rPr>
          <w:rFonts w:ascii="Times New Roman" w:eastAsia="Arial" w:hAnsi="Times New Roman" w:cs="Times New Roman"/>
          <w:sz w:val="32"/>
          <w:szCs w:val="28"/>
          <w:lang w:eastAsia="ar-SA" w:bidi="ar-SA"/>
        </w:rPr>
        <w:t xml:space="preserve"> </w:t>
      </w:r>
      <w:r w:rsidR="00ED6042" w:rsidRPr="002D6C93">
        <w:rPr>
          <w:rFonts w:ascii="Times New Roman" w:eastAsia="Arial" w:hAnsi="Times New Roman" w:cs="Times New Roman"/>
          <w:sz w:val="32"/>
          <w:szCs w:val="28"/>
          <w:lang w:eastAsia="ar-SA" w:bidi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 w:bidi="ar-SA"/>
        </w:rPr>
        <w:t>П</w:t>
      </w:r>
      <w:r w:rsidR="00ED6042" w:rsidRPr="00ED6042">
        <w:rPr>
          <w:rFonts w:ascii="Times New Roman" w:eastAsia="Arial" w:hAnsi="Times New Roman" w:cs="Times New Roman"/>
          <w:sz w:val="28"/>
          <w:szCs w:val="28"/>
          <w:lang w:eastAsia="ar-SA" w:bidi="ar-SA"/>
        </w:rPr>
        <w:t>риложению № 1</w:t>
      </w:r>
      <w:r>
        <w:rPr>
          <w:rFonts w:ascii="Times New Roman" w:eastAsia="Arial" w:hAnsi="Times New Roman" w:cs="Times New Roman"/>
          <w:sz w:val="28"/>
          <w:szCs w:val="28"/>
          <w:lang w:eastAsia="ar-SA" w:bidi="ar-SA"/>
        </w:rPr>
        <w:t xml:space="preserve"> изложить в следующей редакции (прилагается).</w:t>
      </w:r>
    </w:p>
    <w:p w:rsidR="002D6C93" w:rsidRDefault="002D6C93" w:rsidP="00106F7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14FA" w:rsidRDefault="00ED6042" w:rsidP="00106F7E">
      <w:pPr>
        <w:pStyle w:val="a8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0F30" w:rsidRPr="00ED6042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</w:t>
      </w:r>
      <w:r w:rsidR="00710F30" w:rsidRPr="00ED6042">
        <w:rPr>
          <w:rFonts w:ascii="Times New Roman" w:eastAsia="Times New Roman CYR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Ивантеевского </w:t>
      </w:r>
      <w:r w:rsidR="00710F30" w:rsidRPr="00ED6042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района </w:t>
      </w:r>
    </w:p>
    <w:p w:rsidR="00ED6042" w:rsidRDefault="00ED6042" w:rsidP="00106F7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710F30" w:rsidRPr="00ED6042" w:rsidRDefault="00ED6042" w:rsidP="00F414FA">
      <w:pPr>
        <w:pStyle w:val="a8"/>
        <w:ind w:firstLine="851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0F30" w:rsidRPr="00ED6042" w:rsidRDefault="00873476">
      <w:pPr>
        <w:pStyle w:val="Oaenoaieoiaioa"/>
        <w:ind w:firstLine="0"/>
        <w:jc w:val="left"/>
        <w:rPr>
          <w:b/>
          <w:szCs w:val="28"/>
        </w:rPr>
      </w:pPr>
      <w:r w:rsidRPr="00ED6042">
        <w:rPr>
          <w:b/>
          <w:szCs w:val="28"/>
        </w:rPr>
        <w:t>Глава</w:t>
      </w:r>
      <w:r w:rsidR="00710F30" w:rsidRPr="00ED6042">
        <w:rPr>
          <w:b/>
          <w:szCs w:val="28"/>
        </w:rPr>
        <w:t xml:space="preserve"> администрации</w:t>
      </w:r>
      <w:r w:rsidR="00ED6042">
        <w:rPr>
          <w:b/>
          <w:szCs w:val="28"/>
        </w:rPr>
        <w:t xml:space="preserve"> </w:t>
      </w:r>
      <w:proofErr w:type="gramStart"/>
      <w:r w:rsidR="00F414FA">
        <w:rPr>
          <w:b/>
          <w:szCs w:val="28"/>
        </w:rPr>
        <w:t>Николаевского</w:t>
      </w:r>
      <w:proofErr w:type="gramEnd"/>
    </w:p>
    <w:p w:rsidR="00F414FA" w:rsidRDefault="00ED6042" w:rsidP="00F414FA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м</w:t>
      </w:r>
      <w:r w:rsidR="00710F30" w:rsidRPr="00ED6042">
        <w:rPr>
          <w:b/>
          <w:szCs w:val="28"/>
        </w:rPr>
        <w:t>униципального</w:t>
      </w:r>
      <w:r>
        <w:rPr>
          <w:b/>
          <w:szCs w:val="28"/>
        </w:rPr>
        <w:t xml:space="preserve"> </w:t>
      </w:r>
      <w:r w:rsidR="00710F30" w:rsidRPr="00ED6042">
        <w:rPr>
          <w:b/>
          <w:szCs w:val="28"/>
        </w:rPr>
        <w:t>образования</w:t>
      </w:r>
      <w:r>
        <w:rPr>
          <w:b/>
          <w:szCs w:val="28"/>
        </w:rPr>
        <w:t>:</w:t>
      </w:r>
      <w:r w:rsidR="00710F30" w:rsidRPr="00ED6042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               </w:t>
      </w:r>
      <w:r w:rsidR="00F414FA">
        <w:rPr>
          <w:b/>
          <w:szCs w:val="28"/>
        </w:rPr>
        <w:t>А.А. Демидов</w:t>
      </w:r>
    </w:p>
    <w:p w:rsidR="00F414FA" w:rsidRDefault="00F414FA" w:rsidP="00F414FA">
      <w:pPr>
        <w:pStyle w:val="Oaenoaieoiaioa"/>
        <w:ind w:firstLine="0"/>
        <w:jc w:val="right"/>
        <w:rPr>
          <w:sz w:val="24"/>
          <w:szCs w:val="28"/>
        </w:rPr>
      </w:pPr>
    </w:p>
    <w:p w:rsidR="00F414FA" w:rsidRDefault="00F414FA" w:rsidP="00F414FA">
      <w:pPr>
        <w:pStyle w:val="Oaenoaieoiaioa"/>
        <w:ind w:firstLine="0"/>
        <w:jc w:val="right"/>
        <w:rPr>
          <w:sz w:val="24"/>
          <w:szCs w:val="28"/>
        </w:rPr>
      </w:pPr>
    </w:p>
    <w:p w:rsidR="002D6C93" w:rsidRDefault="002D6C93" w:rsidP="00F414FA">
      <w:pPr>
        <w:pStyle w:val="Oaenoaieoiaioa"/>
        <w:ind w:firstLine="0"/>
        <w:jc w:val="right"/>
        <w:rPr>
          <w:sz w:val="24"/>
          <w:szCs w:val="28"/>
        </w:rPr>
      </w:pPr>
    </w:p>
    <w:p w:rsidR="00710F30" w:rsidRPr="00F414FA" w:rsidRDefault="00710F30" w:rsidP="00F414FA">
      <w:pPr>
        <w:pStyle w:val="Oaenoaieoiaioa"/>
        <w:ind w:firstLine="0"/>
        <w:jc w:val="right"/>
        <w:rPr>
          <w:sz w:val="24"/>
          <w:szCs w:val="28"/>
        </w:rPr>
      </w:pPr>
      <w:r w:rsidRPr="00F414FA">
        <w:rPr>
          <w:sz w:val="24"/>
          <w:szCs w:val="28"/>
        </w:rPr>
        <w:lastRenderedPageBreak/>
        <w:t xml:space="preserve">Приложение №1 </w:t>
      </w:r>
    </w:p>
    <w:p w:rsidR="00710F30" w:rsidRPr="00F414FA" w:rsidRDefault="00ED6042">
      <w:pPr>
        <w:jc w:val="right"/>
        <w:rPr>
          <w:rFonts w:ascii="Times New Roman" w:hAnsi="Times New Roman" w:cs="Times New Roman"/>
          <w:sz w:val="24"/>
          <w:szCs w:val="28"/>
        </w:rPr>
      </w:pPr>
      <w:r w:rsidRPr="00F414FA">
        <w:rPr>
          <w:rFonts w:ascii="Times New Roman" w:hAnsi="Times New Roman" w:cs="Times New Roman"/>
          <w:sz w:val="24"/>
          <w:szCs w:val="28"/>
        </w:rPr>
        <w:t>к постановлению а</w:t>
      </w:r>
      <w:r w:rsidR="00710F30" w:rsidRPr="00F414FA">
        <w:rPr>
          <w:rFonts w:ascii="Times New Roman" w:hAnsi="Times New Roman" w:cs="Times New Roman"/>
          <w:sz w:val="24"/>
          <w:szCs w:val="28"/>
        </w:rPr>
        <w:t xml:space="preserve">дминистрации </w:t>
      </w:r>
    </w:p>
    <w:p w:rsidR="00710F30" w:rsidRPr="00F414FA" w:rsidRDefault="00873476">
      <w:pPr>
        <w:jc w:val="right"/>
        <w:rPr>
          <w:rFonts w:ascii="Times New Roman" w:hAnsi="Times New Roman" w:cs="Times New Roman"/>
          <w:sz w:val="24"/>
          <w:szCs w:val="28"/>
        </w:rPr>
      </w:pPr>
      <w:r w:rsidRPr="00F414FA">
        <w:rPr>
          <w:rFonts w:ascii="Times New Roman" w:hAnsi="Times New Roman" w:cs="Times New Roman"/>
          <w:sz w:val="24"/>
          <w:szCs w:val="28"/>
        </w:rPr>
        <w:t xml:space="preserve">от </w:t>
      </w:r>
      <w:r w:rsidR="002D6C93">
        <w:rPr>
          <w:rFonts w:ascii="Times New Roman" w:hAnsi="Times New Roman" w:cs="Times New Roman"/>
          <w:sz w:val="24"/>
          <w:szCs w:val="28"/>
        </w:rPr>
        <w:t>18</w:t>
      </w:r>
      <w:r w:rsidR="00F414FA" w:rsidRPr="00F414FA">
        <w:rPr>
          <w:rFonts w:ascii="Times New Roman" w:hAnsi="Times New Roman" w:cs="Times New Roman"/>
          <w:sz w:val="24"/>
          <w:szCs w:val="28"/>
        </w:rPr>
        <w:t>.03.2015</w:t>
      </w:r>
      <w:r w:rsidRPr="00F414FA">
        <w:rPr>
          <w:rFonts w:ascii="Times New Roman" w:hAnsi="Times New Roman" w:cs="Times New Roman"/>
          <w:sz w:val="24"/>
          <w:szCs w:val="28"/>
        </w:rPr>
        <w:t xml:space="preserve">.2016 </w:t>
      </w:r>
      <w:r w:rsidR="00710F30" w:rsidRPr="00F414FA">
        <w:rPr>
          <w:rFonts w:ascii="Times New Roman" w:hAnsi="Times New Roman" w:cs="Times New Roman"/>
          <w:sz w:val="24"/>
          <w:szCs w:val="28"/>
        </w:rPr>
        <w:t>г.</w:t>
      </w:r>
      <w:r w:rsidRPr="00F414FA">
        <w:rPr>
          <w:rFonts w:ascii="Times New Roman" w:hAnsi="Times New Roman" w:cs="Times New Roman"/>
          <w:sz w:val="24"/>
          <w:szCs w:val="28"/>
        </w:rPr>
        <w:t xml:space="preserve"> № </w:t>
      </w:r>
      <w:r w:rsidR="002D6C93">
        <w:rPr>
          <w:rFonts w:ascii="Times New Roman" w:hAnsi="Times New Roman" w:cs="Times New Roman"/>
          <w:sz w:val="24"/>
          <w:szCs w:val="28"/>
        </w:rPr>
        <w:t>32</w:t>
      </w:r>
    </w:p>
    <w:p w:rsidR="00710F30" w:rsidRPr="00165E8F" w:rsidRDefault="00710F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F30" w:rsidRPr="00165E8F" w:rsidRDefault="00710F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E8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муниципальных услуг, предоставляемых администрацией </w:t>
      </w:r>
      <w:r w:rsidR="00F414FA">
        <w:rPr>
          <w:rFonts w:ascii="Times New Roman" w:hAnsi="Times New Roman" w:cs="Times New Roman"/>
          <w:b/>
          <w:bCs/>
          <w:sz w:val="28"/>
          <w:szCs w:val="28"/>
        </w:rPr>
        <w:t>Николаевского</w:t>
      </w:r>
      <w:r w:rsidRPr="00165E8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образования, включаемых в Реестр муниципальных услуг </w:t>
      </w:r>
      <w:r w:rsidR="00F414FA">
        <w:rPr>
          <w:rFonts w:ascii="Times New Roman" w:hAnsi="Times New Roman" w:cs="Times New Roman"/>
          <w:b/>
          <w:bCs/>
          <w:sz w:val="28"/>
          <w:szCs w:val="28"/>
        </w:rPr>
        <w:t>Николаевского</w:t>
      </w:r>
      <w:r w:rsidRPr="00165E8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10F30" w:rsidRPr="00165E8F" w:rsidRDefault="00710F30" w:rsidP="00F414FA">
      <w:pPr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E8F">
        <w:rPr>
          <w:rFonts w:ascii="Times New Roman" w:hAnsi="Times New Roman" w:cs="Times New Roman"/>
          <w:sz w:val="28"/>
          <w:szCs w:val="28"/>
        </w:rPr>
        <w:t>Выдача справок, выписок из похозяйс</w:t>
      </w:r>
      <w:r w:rsidR="00F414FA">
        <w:rPr>
          <w:rFonts w:ascii="Times New Roman" w:hAnsi="Times New Roman" w:cs="Times New Roman"/>
          <w:sz w:val="28"/>
          <w:szCs w:val="28"/>
        </w:rPr>
        <w:t xml:space="preserve">твенных книг населенных пунктов </w:t>
      </w:r>
      <w:r w:rsidRPr="00165E8F">
        <w:rPr>
          <w:rFonts w:ascii="Times New Roman" w:hAnsi="Times New Roman" w:cs="Times New Roman"/>
          <w:sz w:val="28"/>
          <w:szCs w:val="28"/>
        </w:rPr>
        <w:t>муниципального образования, выписок из постановлений и распоряжений администрации.</w:t>
      </w:r>
    </w:p>
    <w:p w:rsidR="00710F30" w:rsidRPr="00165E8F" w:rsidRDefault="00710F30" w:rsidP="00F414FA">
      <w:pPr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E8F">
        <w:rPr>
          <w:rFonts w:ascii="Times New Roman" w:hAnsi="Times New Roman" w:cs="Times New Roman"/>
          <w:sz w:val="28"/>
          <w:szCs w:val="28"/>
        </w:rPr>
        <w:t xml:space="preserve">Выдача выписок из реестра муниципального имущества </w:t>
      </w:r>
      <w:r w:rsidR="00F414FA">
        <w:rPr>
          <w:rFonts w:ascii="Times New Roman" w:hAnsi="Times New Roman" w:cs="Times New Roman"/>
          <w:sz w:val="28"/>
          <w:szCs w:val="28"/>
        </w:rPr>
        <w:t>Николаевского</w:t>
      </w:r>
      <w:r w:rsidRPr="00165E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10F30" w:rsidRPr="00165E8F" w:rsidRDefault="00710F30" w:rsidP="00F414FA">
      <w:pPr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E8F">
        <w:rPr>
          <w:rFonts w:ascii="Times New Roman" w:hAnsi="Times New Roman" w:cs="Times New Roman"/>
          <w:sz w:val="28"/>
          <w:szCs w:val="28"/>
        </w:rPr>
        <w:t>Выдача разрешения на снос, обрезку, пересадку зелёных насаждений на территории муниципального образования.</w:t>
      </w:r>
    </w:p>
    <w:p w:rsidR="00710F30" w:rsidRPr="00165E8F" w:rsidRDefault="00710F30" w:rsidP="00F414FA">
      <w:pPr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E8F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области торговой деятельности.</w:t>
      </w:r>
    </w:p>
    <w:p w:rsidR="00710F30" w:rsidRPr="00165E8F" w:rsidRDefault="00710F30" w:rsidP="00F414FA">
      <w:pPr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E8F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сфере благоустройства</w:t>
      </w:r>
    </w:p>
    <w:p w:rsidR="007E49A2" w:rsidRPr="00165E8F" w:rsidRDefault="00873476" w:rsidP="00F414FA">
      <w:pPr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8F">
        <w:rPr>
          <w:rFonts w:ascii="Times New Roman" w:eastAsia="Calibri" w:hAnsi="Times New Roman" w:cs="Times New Roman"/>
          <w:sz w:val="28"/>
          <w:szCs w:val="28"/>
        </w:rPr>
        <w:t>Выдача  решения о присвоении, изменении или аннулирования адреса объекту адресации.</w:t>
      </w:r>
    </w:p>
    <w:p w:rsidR="007E49A2" w:rsidRPr="00165E8F" w:rsidRDefault="00271CB2" w:rsidP="00F414FA">
      <w:pPr>
        <w:numPr>
          <w:ilvl w:val="2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8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7E49A2" w:rsidRPr="00165E8F">
        <w:rPr>
          <w:rFonts w:ascii="Times New Roman" w:eastAsia="Calibri" w:hAnsi="Times New Roman" w:cs="Times New Roman"/>
          <w:sz w:val="28"/>
          <w:szCs w:val="28"/>
        </w:rPr>
        <w:t>ассмотрени</w:t>
      </w:r>
      <w:r w:rsidRPr="00165E8F">
        <w:rPr>
          <w:rFonts w:ascii="Times New Roman" w:eastAsia="Calibri" w:hAnsi="Times New Roman" w:cs="Times New Roman"/>
          <w:sz w:val="28"/>
          <w:szCs w:val="28"/>
        </w:rPr>
        <w:t>е</w:t>
      </w:r>
      <w:r w:rsidR="007E49A2" w:rsidRPr="00165E8F">
        <w:rPr>
          <w:rFonts w:ascii="Times New Roman" w:eastAsia="Calibri" w:hAnsi="Times New Roman" w:cs="Times New Roman"/>
          <w:sz w:val="28"/>
          <w:szCs w:val="28"/>
        </w:rPr>
        <w:t xml:space="preserve"> обращений в администрации </w:t>
      </w:r>
      <w:r w:rsidR="00F414FA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Pr="00165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9A2" w:rsidRPr="00165E8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7E49A2" w:rsidRPr="00165E8F" w:rsidRDefault="00271CB2" w:rsidP="00F414FA">
      <w:pPr>
        <w:numPr>
          <w:ilvl w:val="2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9A2" w:rsidRPr="00165E8F">
        <w:rPr>
          <w:rFonts w:ascii="Times New Roman" w:eastAsia="Calibri" w:hAnsi="Times New Roman" w:cs="Times New Roman"/>
          <w:sz w:val="28"/>
          <w:szCs w:val="28"/>
        </w:rPr>
        <w:t>Выдача разрешения на право торговли на ярмарке</w:t>
      </w:r>
    </w:p>
    <w:p w:rsidR="007E49A2" w:rsidRPr="00165E8F" w:rsidRDefault="00271CB2" w:rsidP="00F414FA">
      <w:pPr>
        <w:numPr>
          <w:ilvl w:val="2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9A2" w:rsidRPr="00165E8F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о проведении сезонных ярмарок на территории </w:t>
      </w:r>
      <w:r w:rsidR="00F414FA">
        <w:rPr>
          <w:rFonts w:ascii="Times New Roman" w:eastAsia="Calibri" w:hAnsi="Times New Roman" w:cs="Times New Roman"/>
          <w:sz w:val="28"/>
          <w:szCs w:val="28"/>
        </w:rPr>
        <w:t>Николаевского</w:t>
      </w:r>
      <w:r w:rsidR="007E49A2" w:rsidRPr="00165E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873476" w:rsidRDefault="00271CB2" w:rsidP="00F414FA">
      <w:pPr>
        <w:numPr>
          <w:ilvl w:val="2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9A2" w:rsidRPr="00165E8F">
        <w:rPr>
          <w:rFonts w:ascii="Times New Roman" w:eastAsia="Calibri" w:hAnsi="Times New Roman" w:cs="Times New Roman"/>
          <w:sz w:val="28"/>
          <w:szCs w:val="28"/>
        </w:rPr>
        <w:t>Предоставление гражданам по дого</w:t>
      </w:r>
      <w:r w:rsidR="00A91A53" w:rsidRPr="00165E8F">
        <w:rPr>
          <w:rFonts w:ascii="Times New Roman" w:eastAsia="Calibri" w:hAnsi="Times New Roman" w:cs="Times New Roman"/>
          <w:sz w:val="28"/>
          <w:szCs w:val="28"/>
        </w:rPr>
        <w:t>в</w:t>
      </w:r>
      <w:r w:rsidR="007E49A2" w:rsidRPr="00165E8F">
        <w:rPr>
          <w:rFonts w:ascii="Times New Roman" w:eastAsia="Calibri" w:hAnsi="Times New Roman" w:cs="Times New Roman"/>
          <w:sz w:val="28"/>
          <w:szCs w:val="28"/>
        </w:rPr>
        <w:t>орам социального найма жилых помещений муниципального жилищного фонда</w:t>
      </w:r>
    </w:p>
    <w:p w:rsidR="002D6C93" w:rsidRPr="002D6C93" w:rsidRDefault="002D6C93" w:rsidP="00F414FA">
      <w:pPr>
        <w:numPr>
          <w:ilvl w:val="2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proofErr w:type="gramStart"/>
      <w:r w:rsidRPr="002D6C93">
        <w:rPr>
          <w:rFonts w:ascii="Times New Roman" w:hAnsi="Times New Roman" w:cs="Times New Roman"/>
          <w:color w:val="000000" w:themeColor="text1"/>
          <w:sz w:val="28"/>
          <w:szCs w:val="26"/>
        </w:rPr>
        <w:t>Предоставление земельных участков, находящиеся в муниципальной собственности, земельных участков, государственная собственность на которые не разграничена, на торгах</w:t>
      </w:r>
      <w:proofErr w:type="gramEnd"/>
    </w:p>
    <w:p w:rsidR="002D6C93" w:rsidRPr="002D6C93" w:rsidRDefault="002D6C93" w:rsidP="00F414FA">
      <w:pPr>
        <w:numPr>
          <w:ilvl w:val="2"/>
          <w:numId w:val="1"/>
        </w:numPr>
        <w:tabs>
          <w:tab w:val="clear" w:pos="1440"/>
          <w:tab w:val="num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93">
        <w:rPr>
          <w:rFonts w:ascii="Times New Roman" w:hAnsi="Times New Roman"/>
          <w:sz w:val="28"/>
          <w:szCs w:val="28"/>
        </w:rPr>
        <w:t>Предоставление  земельных участков, находящихся в муниципальной  собственности, земельных участков, государственная собственность на которые не разграничена,  без проведения  торгов</w:t>
      </w:r>
    </w:p>
    <w:sectPr w:rsidR="002D6C93" w:rsidRPr="002D6C93" w:rsidSect="00F414FA">
      <w:pgSz w:w="11906" w:h="16838"/>
      <w:pgMar w:top="1134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829D8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500320"/>
    <w:multiLevelType w:val="hybridMultilevel"/>
    <w:tmpl w:val="BAEEADC8"/>
    <w:lvl w:ilvl="0" w:tplc="4E98B41A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73476"/>
    <w:rsid w:val="0006439F"/>
    <w:rsid w:val="00106F7E"/>
    <w:rsid w:val="00165E8F"/>
    <w:rsid w:val="002655E9"/>
    <w:rsid w:val="00271CB2"/>
    <w:rsid w:val="002D6C93"/>
    <w:rsid w:val="0035090A"/>
    <w:rsid w:val="004F1FE8"/>
    <w:rsid w:val="005004D2"/>
    <w:rsid w:val="00600CD1"/>
    <w:rsid w:val="00710F30"/>
    <w:rsid w:val="007E49A2"/>
    <w:rsid w:val="00805A04"/>
    <w:rsid w:val="00873476"/>
    <w:rsid w:val="009C17A3"/>
    <w:rsid w:val="00A91A53"/>
    <w:rsid w:val="00C61AB8"/>
    <w:rsid w:val="00D47E5C"/>
    <w:rsid w:val="00ED6042"/>
    <w:rsid w:val="00F4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B8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1AB8"/>
  </w:style>
  <w:style w:type="character" w:customStyle="1" w:styleId="WW-Absatz-Standardschriftart">
    <w:name w:val="WW-Absatz-Standardschriftart"/>
    <w:rsid w:val="00C61AB8"/>
  </w:style>
  <w:style w:type="character" w:customStyle="1" w:styleId="1">
    <w:name w:val="Основной шрифт абзаца1"/>
    <w:rsid w:val="00C61AB8"/>
  </w:style>
  <w:style w:type="character" w:customStyle="1" w:styleId="apple-converted-space">
    <w:name w:val="apple-converted-space"/>
    <w:basedOn w:val="1"/>
    <w:rsid w:val="00C61AB8"/>
  </w:style>
  <w:style w:type="character" w:styleId="a3">
    <w:name w:val="Hyperlink"/>
    <w:rsid w:val="00C61AB8"/>
    <w:rPr>
      <w:color w:val="000080"/>
      <w:u w:val="single"/>
    </w:rPr>
  </w:style>
  <w:style w:type="character" w:customStyle="1" w:styleId="a4">
    <w:name w:val="Символ нумерации"/>
    <w:rsid w:val="00C61AB8"/>
  </w:style>
  <w:style w:type="paragraph" w:customStyle="1" w:styleId="a5">
    <w:name w:val="Заголовок"/>
    <w:basedOn w:val="a"/>
    <w:next w:val="a6"/>
    <w:rsid w:val="00C61AB8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C61AB8"/>
    <w:pPr>
      <w:spacing w:after="120"/>
    </w:pPr>
  </w:style>
  <w:style w:type="paragraph" w:styleId="a7">
    <w:name w:val="List"/>
    <w:basedOn w:val="a6"/>
    <w:rsid w:val="00C61AB8"/>
  </w:style>
  <w:style w:type="paragraph" w:customStyle="1" w:styleId="10">
    <w:name w:val="Название1"/>
    <w:basedOn w:val="a"/>
    <w:rsid w:val="00C61AB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61AB8"/>
    <w:pPr>
      <w:suppressLineNumbers/>
    </w:pPr>
  </w:style>
  <w:style w:type="paragraph" w:styleId="a8">
    <w:name w:val="No Spacing"/>
    <w:qFormat/>
    <w:rsid w:val="00C61AB8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Oaenoaieoiaioa">
    <w:name w:val="Oaeno aieoiaioa"/>
    <w:basedOn w:val="a"/>
    <w:rsid w:val="00C61AB8"/>
    <w:pPr>
      <w:overflowPunct w:val="0"/>
      <w:autoSpaceDE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7E49A2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2D6C93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9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900BF-2BA5-4E59-8B39-409A89F6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Владелец</cp:lastModifiedBy>
  <cp:revision>2</cp:revision>
  <cp:lastPrinted>2016-03-22T08:37:00Z</cp:lastPrinted>
  <dcterms:created xsi:type="dcterms:W3CDTF">2016-03-22T08:37:00Z</dcterms:created>
  <dcterms:modified xsi:type="dcterms:W3CDTF">2016-03-22T08:37:00Z</dcterms:modified>
</cp:coreProperties>
</file>