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181E23" w:rsidRDefault="00181E23" w:rsidP="00181E23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1E23" w:rsidRDefault="00181E23" w:rsidP="00181E23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181E23" w:rsidRDefault="00181E23" w:rsidP="00181E23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181E23" w:rsidRDefault="00181E23" w:rsidP="00181E23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181E23" w:rsidRDefault="00181E23" w:rsidP="00181E23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color w:val="DF680F"/>
          <w:sz w:val="50"/>
          <w:szCs w:val="50"/>
        </w:rPr>
        <w:t>к  решению « О</w:t>
      </w:r>
      <w:r w:rsidR="0020179E">
        <w:rPr>
          <w:rFonts w:ascii="Times New Roman" w:hAnsi="Times New Roman"/>
          <w:b/>
          <w:color w:val="DF680F"/>
          <w:sz w:val="50"/>
          <w:szCs w:val="50"/>
        </w:rPr>
        <w:t>б утверждении отчета об исполнении бюджета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 Знаменского муниципального образования </w:t>
      </w:r>
      <w:r w:rsidR="0020179E">
        <w:rPr>
          <w:rFonts w:ascii="Times New Roman" w:hAnsi="Times New Roman"/>
          <w:b/>
          <w:color w:val="DF680F"/>
          <w:sz w:val="50"/>
          <w:szCs w:val="50"/>
        </w:rPr>
        <w:t>за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 201</w:t>
      </w:r>
      <w:r w:rsidR="0020179E">
        <w:rPr>
          <w:rFonts w:ascii="Times New Roman" w:hAnsi="Times New Roman"/>
          <w:b/>
          <w:color w:val="DF680F"/>
          <w:sz w:val="50"/>
          <w:szCs w:val="50"/>
        </w:rPr>
        <w:t>6</w:t>
      </w:r>
      <w:r w:rsidR="00D42C03">
        <w:rPr>
          <w:rFonts w:ascii="Times New Roman" w:hAnsi="Times New Roman"/>
          <w:b/>
          <w:color w:val="DF680F"/>
          <w:sz w:val="50"/>
          <w:szCs w:val="50"/>
        </w:rPr>
        <w:t xml:space="preserve"> </w:t>
      </w:r>
      <w:r>
        <w:rPr>
          <w:rFonts w:ascii="Times New Roman" w:hAnsi="Times New Roman"/>
          <w:b/>
          <w:color w:val="DF680F"/>
          <w:sz w:val="50"/>
          <w:szCs w:val="50"/>
        </w:rPr>
        <w:t>год»</w:t>
      </w:r>
    </w:p>
    <w:p w:rsidR="00181E23" w:rsidRDefault="00181E23" w:rsidP="00181E23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181E23" w:rsidRDefault="00181E23" w:rsidP="00181E23">
      <w:pPr>
        <w:spacing w:line="240" w:lineRule="auto"/>
        <w:ind w:firstLine="708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color w:val="DF680F"/>
          <w:sz w:val="50"/>
          <w:szCs w:val="50"/>
        </w:rPr>
        <w:t xml:space="preserve">        </w:t>
      </w:r>
    </w:p>
    <w:p w:rsidR="00181E23" w:rsidRDefault="00181E23" w:rsidP="00181E23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noProof/>
          <w:color w:val="DF680F"/>
          <w:sz w:val="50"/>
          <w:szCs w:val="50"/>
          <w:lang w:eastAsia="ru-RU"/>
        </w:rPr>
        <w:drawing>
          <wp:inline distT="0" distB="0" distL="0" distR="0">
            <wp:extent cx="5848350" cy="4048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23" w:rsidRDefault="00181E23" w:rsidP="00181E23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181E23" w:rsidRDefault="00181E23" w:rsidP="00181E23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181E23" w:rsidRDefault="00181E23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1E23" w:rsidRDefault="00181E23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81AF2" w:rsidRDefault="00281AF2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1DD2" w:rsidRPr="009B5CD3" w:rsidRDefault="001C1DD2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027FCF"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9B5CD3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027FCF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9A533F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9A53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9A533F">
        <w:rPr>
          <w:rFonts w:ascii="Times New Roman" w:hAnsi="Times New Roman"/>
          <w:sz w:val="28"/>
          <w:szCs w:val="28"/>
        </w:rPr>
        <w:t>Знаменского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1C1DD2" w:rsidRPr="00042D75" w:rsidRDefault="001C1DD2" w:rsidP="001C1DD2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8113D0">
        <w:rPr>
          <w:rFonts w:ascii="Times New Roman" w:hAnsi="Times New Roman"/>
          <w:b/>
          <w:sz w:val="30"/>
          <w:szCs w:val="30"/>
        </w:rPr>
        <w:t>Бюджетный процесс</w:t>
      </w:r>
      <w:r w:rsidR="001A6146">
        <w:rPr>
          <w:rFonts w:ascii="Times New Roman" w:hAnsi="Times New Roman"/>
          <w:b/>
          <w:sz w:val="30"/>
          <w:szCs w:val="30"/>
        </w:rPr>
        <w:t xml:space="preserve"> </w:t>
      </w:r>
      <w:r w:rsidRPr="008113D0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1C1DD2" w:rsidRDefault="003E6BAD" w:rsidP="001C1DD2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753100" cy="2942225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01" cy="294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C52C56" w:rsidRDefault="001C1DD2" w:rsidP="001C1DD2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B45FCB">
        <w:rPr>
          <w:rFonts w:ascii="Times New Roman" w:hAnsi="Times New Roman"/>
          <w:sz w:val="32"/>
          <w:szCs w:val="32"/>
        </w:rPr>
        <w:t>Что такое бюджет?</w:t>
      </w:r>
    </w:p>
    <w:p w:rsidR="001C1DD2" w:rsidRPr="00AD5A8C" w:rsidRDefault="001C1DD2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1C1DD2" w:rsidRDefault="00FF0D18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1C1DD2">
        <w:rPr>
          <w:rFonts w:ascii="Times New Roman" w:hAnsi="Times New Roman"/>
          <w:sz w:val="28"/>
          <w:szCs w:val="28"/>
        </w:rPr>
        <w:t>юджет</w:t>
      </w:r>
      <w:r w:rsidR="004B4B01">
        <w:rPr>
          <w:rFonts w:ascii="Times New Roman" w:hAnsi="Times New Roman"/>
          <w:sz w:val="28"/>
          <w:szCs w:val="28"/>
        </w:rPr>
        <w:t>а</w:t>
      </w:r>
      <w:r w:rsidR="001C1DD2">
        <w:rPr>
          <w:rFonts w:ascii="Times New Roman" w:hAnsi="Times New Roman"/>
          <w:sz w:val="28"/>
          <w:szCs w:val="28"/>
        </w:rPr>
        <w:t xml:space="preserve"> Знаменского муниципального образования </w:t>
      </w:r>
      <w:r w:rsidR="00310BDD">
        <w:rPr>
          <w:rFonts w:ascii="Times New Roman" w:hAnsi="Times New Roman"/>
          <w:sz w:val="28"/>
          <w:szCs w:val="28"/>
        </w:rPr>
        <w:t>за 201</w:t>
      </w:r>
      <w:r w:rsidR="00A83EC2">
        <w:rPr>
          <w:rFonts w:ascii="Times New Roman" w:hAnsi="Times New Roman"/>
          <w:sz w:val="28"/>
          <w:szCs w:val="28"/>
        </w:rPr>
        <w:t>6</w:t>
      </w:r>
      <w:r w:rsidR="004B4B01">
        <w:rPr>
          <w:rFonts w:ascii="Times New Roman" w:hAnsi="Times New Roman"/>
          <w:sz w:val="28"/>
          <w:szCs w:val="28"/>
        </w:rPr>
        <w:t xml:space="preserve"> год</w:t>
      </w:r>
      <w:r w:rsidR="001C1DD2">
        <w:rPr>
          <w:rFonts w:ascii="Times New Roman" w:hAnsi="Times New Roman"/>
          <w:sz w:val="28"/>
          <w:szCs w:val="28"/>
        </w:rPr>
        <w:t xml:space="preserve"> </w:t>
      </w:r>
    </w:p>
    <w:p w:rsidR="001C1DD2" w:rsidRDefault="00A83EC2" w:rsidP="001C1DD2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B4B01">
        <w:rPr>
          <w:rFonts w:ascii="Times New Roman" w:hAnsi="Times New Roman"/>
          <w:sz w:val="28"/>
          <w:szCs w:val="28"/>
        </w:rPr>
        <w:t>т</w:t>
      </w:r>
      <w:r w:rsidR="001C1DD2">
        <w:rPr>
          <w:rFonts w:ascii="Times New Roman" w:hAnsi="Times New Roman"/>
          <w:sz w:val="28"/>
          <w:szCs w:val="28"/>
        </w:rPr>
        <w:t>ыс.</w:t>
      </w:r>
      <w:r w:rsidR="00DC0BAA">
        <w:rPr>
          <w:rFonts w:ascii="Times New Roman" w:hAnsi="Times New Roman"/>
          <w:sz w:val="28"/>
          <w:szCs w:val="28"/>
        </w:rPr>
        <w:t xml:space="preserve"> </w:t>
      </w:r>
      <w:r w:rsidR="001C1DD2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126"/>
        <w:gridCol w:w="2268"/>
      </w:tblGrid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C64E70" w:rsidRPr="008113D0" w:rsidRDefault="004471D0" w:rsidP="00C64E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4471D0" w:rsidRPr="008113D0" w:rsidRDefault="004471D0" w:rsidP="00A83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83EC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C64E70" w:rsidRPr="008113D0" w:rsidRDefault="004471D0" w:rsidP="00C64E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4471D0" w:rsidRPr="008113D0" w:rsidRDefault="004471D0" w:rsidP="00A83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83EC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126" w:type="dxa"/>
          </w:tcPr>
          <w:p w:rsidR="004471D0" w:rsidRPr="005F595D" w:rsidRDefault="00A83EC2" w:rsidP="00A83EC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1291,6</w:t>
            </w:r>
          </w:p>
        </w:tc>
        <w:tc>
          <w:tcPr>
            <w:tcW w:w="2268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3236,2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126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960,8</w:t>
            </w:r>
          </w:p>
        </w:tc>
        <w:tc>
          <w:tcPr>
            <w:tcW w:w="2268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2905,4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903E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330,8</w:t>
            </w:r>
          </w:p>
        </w:tc>
        <w:tc>
          <w:tcPr>
            <w:tcW w:w="2268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330,8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126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2777,7</w:t>
            </w:r>
          </w:p>
        </w:tc>
        <w:tc>
          <w:tcPr>
            <w:tcW w:w="2268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2754,3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6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1605,2</w:t>
            </w:r>
          </w:p>
        </w:tc>
        <w:tc>
          <w:tcPr>
            <w:tcW w:w="2268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1598,8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126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891,0</w:t>
            </w:r>
          </w:p>
        </w:tc>
        <w:tc>
          <w:tcPr>
            <w:tcW w:w="2268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874,0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6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160,0</w:t>
            </w:r>
          </w:p>
        </w:tc>
        <w:tc>
          <w:tcPr>
            <w:tcW w:w="2268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160,0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126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121,5</w:t>
            </w:r>
          </w:p>
        </w:tc>
        <w:tc>
          <w:tcPr>
            <w:tcW w:w="2268" w:type="dxa"/>
          </w:tcPr>
          <w:p w:rsidR="004471D0" w:rsidRPr="005F595D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121,5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4471D0" w:rsidRPr="00903E51" w:rsidRDefault="004471D0" w:rsidP="009C3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126" w:type="dxa"/>
          </w:tcPr>
          <w:p w:rsidR="004471D0" w:rsidRPr="00DC0BAA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-1486,2</w:t>
            </w:r>
          </w:p>
        </w:tc>
        <w:tc>
          <w:tcPr>
            <w:tcW w:w="2268" w:type="dxa"/>
          </w:tcPr>
          <w:p w:rsidR="004471D0" w:rsidRPr="00DC0BAA" w:rsidRDefault="00A83EC2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A953E5">
              <w:rPr>
                <w:rFonts w:ascii="Times New Roman" w:hAnsi="Times New Roman"/>
                <w:b/>
                <w:sz w:val="28"/>
                <w:szCs w:val="28"/>
              </w:rPr>
              <w:t>81,9</w:t>
            </w:r>
          </w:p>
        </w:tc>
      </w:tr>
    </w:tbl>
    <w:p w:rsidR="003E281B" w:rsidRPr="00C52C56" w:rsidRDefault="001C1DD2" w:rsidP="003E281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3E281B" w:rsidRPr="00B45FCB">
        <w:rPr>
          <w:rFonts w:ascii="Times New Roman" w:hAnsi="Times New Roman"/>
          <w:sz w:val="32"/>
          <w:szCs w:val="32"/>
        </w:rPr>
        <w:t>Зачем нужны бюджеты</w:t>
      </w:r>
      <w:r w:rsidR="003E281B" w:rsidRPr="00B45FCB">
        <w:rPr>
          <w:rFonts w:ascii="Times New Roman" w:hAnsi="Times New Roman"/>
          <w:sz w:val="32"/>
          <w:szCs w:val="32"/>
          <w:lang w:val="en-US"/>
        </w:rPr>
        <w:t>?</w:t>
      </w:r>
    </w:p>
    <w:p w:rsidR="003E281B" w:rsidRPr="001C73F8" w:rsidRDefault="003E281B" w:rsidP="003E28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C1DD2" w:rsidRDefault="001C1DD2" w:rsidP="003E281B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B45FC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B45FC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B45FCB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B45FC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B45FC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B45FC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B45FC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B45FC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B45FC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B45FC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B45FC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1C1DD2" w:rsidRDefault="003E6BAD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1C1DD2" w:rsidRPr="00574F8A" w:rsidRDefault="003E6BAD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6861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B45FCB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1C1DD2" w:rsidRDefault="003E6BAD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9813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903E51">
        <w:rPr>
          <w:rFonts w:ascii="Times New Roman" w:hAnsi="Times New Roman"/>
          <w:b/>
          <w:sz w:val="32"/>
          <w:szCs w:val="32"/>
        </w:rPr>
        <w:t xml:space="preserve"> - </w:t>
      </w:r>
      <w:r w:rsidRPr="00B45FCB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1C1DD2" w:rsidRDefault="003E6BAD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281AF2" w:rsidRDefault="00281AF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281AF2" w:rsidRPr="00281AF2" w:rsidRDefault="00281AF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1C1DD2" w:rsidRDefault="003E6BAD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1C1DD2" w:rsidRDefault="00CB7FD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CB7FD4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338.75pt;margin-top:103.7pt;width:46.35pt;height:29.55pt;z-index:251664896;mso-width-relative:margin;mso-height-relative:margin" strokecolor="white [3212]">
            <v:textbox>
              <w:txbxContent>
                <w:p w:rsidR="00281AF2" w:rsidRPr="00AF426D" w:rsidRDefault="00281AF2" w:rsidP="00AF426D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 w:rsidRPr="00AF426D"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от 0,8 до 2%</w:t>
                  </w:r>
                </w:p>
              </w:txbxContent>
            </v:textbox>
          </v:shape>
        </w:pict>
      </w:r>
      <w:r w:rsidRPr="00CB7FD4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 id="_x0000_s1047" type="#_x0000_t202" style="position:absolute;left:0;text-align:left;margin-left:322.1pt;margin-top:66.2pt;width:40.5pt;height:25.5pt;z-index:251662848;mso-width-relative:margin;mso-height-relative:margin" strokecolor="white [3212]">
            <v:textbox>
              <w:txbxContent>
                <w:p w:rsidR="00281AF2" w:rsidRPr="00AF426D" w:rsidRDefault="00281AF2" w:rsidP="00AF426D">
                  <w:pPr>
                    <w:spacing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 w:rsidRPr="00AF426D"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0,3%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9" type="#_x0000_t202" style="position:absolute;left:0;text-align:left;margin-left:116.6pt;margin-top:222.1pt;width:120.75pt;height:84.1pt;z-index:251660800" strokecolor="white [3212]">
            <v:textbox>
              <w:txbxContent>
                <w:p w:rsidR="00281AF2" w:rsidRPr="00D32263" w:rsidRDefault="00281AF2" w:rsidP="00C36AB6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733372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733372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1447,77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281AF2" w:rsidRDefault="00281AF2" w:rsidP="00C36AB6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8" type="#_x0000_t202" style="position:absolute;left:0;text-align:left;margin-left:406.85pt;margin-top:1.6pt;width:95.25pt;height:77.35pt;z-index:251659776" strokecolor="white [3212]">
            <v:textbox>
              <w:txbxContent>
                <w:p w:rsidR="00281AF2" w:rsidRPr="00D32263" w:rsidRDefault="00281AF2" w:rsidP="00C36AB6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733372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733372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141,75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руб.</w:t>
                  </w:r>
                </w:p>
                <w:p w:rsidR="00281AF2" w:rsidRDefault="00281AF2" w:rsidP="00C36AB6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7" type="#_x0000_t202" style="position:absolute;left:0;text-align:left;margin-left:3.35pt;margin-top:1.6pt;width:78.75pt;height:90.1pt;z-index:251658752" strokecolor="white [3212]">
            <v:textbox>
              <w:txbxContent>
                <w:p w:rsidR="00281AF2" w:rsidRPr="00D32263" w:rsidRDefault="00281AF2" w:rsidP="00C36AB6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сумма уплаченного налога </w:t>
                  </w:r>
                  <w:r w:rsidR="00733372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733372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222,15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</w:t>
                  </w:r>
                </w:p>
                <w:p w:rsidR="00281AF2" w:rsidRDefault="00281AF2"/>
              </w:txbxContent>
            </v:textbox>
          </v:shape>
        </w:pict>
      </w:r>
      <w:r w:rsidR="00367454" w:rsidRPr="0036745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9835" cy="4303256"/>
            <wp:effectExtent l="19050" t="0" r="571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0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454" w:rsidRDefault="0036745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C1DD2" w:rsidRPr="00367454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Pr="004A5D40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Налоги</w:t>
      </w:r>
      <w:r w:rsidR="008113D0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1C1DD2" w:rsidRDefault="00160C1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160C1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Знаменского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1C1DD2" w:rsidRDefault="001C1DD2" w:rsidP="001C1DD2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тыс.</w:t>
      </w:r>
      <w:r w:rsidR="00247F67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136144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969"/>
        <w:gridCol w:w="1984"/>
        <w:gridCol w:w="1843"/>
      </w:tblGrid>
      <w:tr w:rsidR="00125422" w:rsidRPr="001C1DD2" w:rsidTr="007116FF">
        <w:trPr>
          <w:trHeight w:val="32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78395D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8395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78395D" w:rsidRDefault="00125422" w:rsidP="001B54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1B540D">
              <w:rPr>
                <w:rFonts w:ascii="Times New Roman" w:hAnsi="Times New Roman"/>
                <w:b/>
                <w:sz w:val="28"/>
                <w:szCs w:val="28"/>
              </w:rPr>
              <w:t xml:space="preserve">6 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78395D" w:rsidRDefault="00125422" w:rsidP="001B54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Факт 201</w:t>
            </w:r>
            <w:r w:rsidR="001B540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125422" w:rsidRPr="001C1DD2" w:rsidTr="007116FF">
        <w:trPr>
          <w:trHeight w:val="322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945,8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2890,4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723AA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246,2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358,1</w:t>
            </w:r>
          </w:p>
        </w:tc>
      </w:tr>
      <w:tr w:rsidR="00264C6F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64C6F" w:rsidRDefault="00264C6F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6F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6F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-30,0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5B21A7" w:rsidRDefault="00723AA9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12542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228,5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2016C5" w:rsidRDefault="00125422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605,7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2333,8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3B7D2A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281AF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B40B0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330,8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B40B0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330,8</w:t>
            </w:r>
          </w:p>
        </w:tc>
      </w:tr>
      <w:tr w:rsidR="00125422" w:rsidRPr="000D573B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0D573B" w:rsidRDefault="00125422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0D573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том числе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0D573B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0D573B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322"/>
        </w:trPr>
        <w:tc>
          <w:tcPr>
            <w:tcW w:w="5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5422" w:rsidRPr="001C1DD2" w:rsidRDefault="001B40B0" w:rsidP="00A0277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66,8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5422" w:rsidRPr="001C1DD2" w:rsidRDefault="001B40B0" w:rsidP="00A0277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66,8</w:t>
            </w:r>
          </w:p>
        </w:tc>
      </w:tr>
      <w:tr w:rsidR="00125422" w:rsidRPr="001C1DD2" w:rsidTr="007116FF">
        <w:trPr>
          <w:trHeight w:val="322"/>
        </w:trPr>
        <w:tc>
          <w:tcPr>
            <w:tcW w:w="5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322"/>
        </w:trPr>
        <w:tc>
          <w:tcPr>
            <w:tcW w:w="5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322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32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5422" w:rsidRPr="001C1DD2" w:rsidRDefault="001B40B0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130,6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5422" w:rsidRPr="001C1DD2" w:rsidRDefault="001B40B0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130,6</w:t>
            </w:r>
          </w:p>
        </w:tc>
      </w:tr>
      <w:tr w:rsidR="00125422" w:rsidRPr="001C1DD2" w:rsidTr="007116FF">
        <w:trPr>
          <w:trHeight w:val="322"/>
        </w:trPr>
        <w:tc>
          <w:tcPr>
            <w:tcW w:w="5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B40B0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1291,6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B40B0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3236,2</w:t>
            </w:r>
          </w:p>
        </w:tc>
      </w:tr>
    </w:tbl>
    <w:p w:rsidR="001C1DD2" w:rsidRDefault="001C1DD2" w:rsidP="001C1DD2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1C1DD2" w:rsidRPr="00947521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Default="0064579B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Доходы</w:t>
      </w:r>
      <w:r w:rsidR="00281AF2">
        <w:rPr>
          <w:rFonts w:ascii="Times New Roman" w:hAnsi="Times New Roman"/>
          <w:b/>
          <w:sz w:val="28"/>
          <w:szCs w:val="28"/>
        </w:rPr>
        <w:t xml:space="preserve"> в 2016</w:t>
      </w:r>
      <w:r w:rsidR="00D57D2D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1C1DD2">
        <w:rPr>
          <w:rFonts w:ascii="Times New Roman" w:hAnsi="Times New Roman"/>
          <w:b/>
          <w:sz w:val="28"/>
          <w:szCs w:val="28"/>
        </w:rPr>
        <w:t xml:space="preserve"> –  </w:t>
      </w:r>
      <w:r w:rsidR="00281AF2">
        <w:rPr>
          <w:rFonts w:ascii="Times New Roman" w:hAnsi="Times New Roman"/>
          <w:b/>
          <w:sz w:val="28"/>
          <w:szCs w:val="28"/>
        </w:rPr>
        <w:t>3236,2</w:t>
      </w:r>
      <w:r w:rsidR="00A02773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тыс.</w:t>
      </w:r>
      <w:r w:rsidR="005F5F85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руб.</w:t>
      </w:r>
    </w:p>
    <w:p w:rsidR="00AA2141" w:rsidRPr="00AA2141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A365D">
        <w:rPr>
          <w:rFonts w:ascii="Times New Roman" w:hAnsi="Times New Roman"/>
          <w:b/>
          <w:sz w:val="28"/>
          <w:szCs w:val="28"/>
        </w:rPr>
        <w:t xml:space="preserve">    </w:t>
      </w:r>
      <w:r w:rsidR="003E6BA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2486025"/>
            <wp:effectExtent l="19050" t="0" r="1905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976B3" w:rsidRDefault="00223406" w:rsidP="001C1DD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1C1DD2" w:rsidRDefault="00223406" w:rsidP="006976B3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</w:t>
      </w:r>
      <w:proofErr w:type="spellStart"/>
      <w:r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являются </w:t>
      </w:r>
      <w:r w:rsidR="00FD42BE">
        <w:rPr>
          <w:rFonts w:ascii="Times New Roman" w:hAnsi="Times New Roman"/>
          <w:sz w:val="28"/>
          <w:szCs w:val="28"/>
        </w:rPr>
        <w:t xml:space="preserve">земельный налог, </w:t>
      </w:r>
      <w:r w:rsidR="009A5D71">
        <w:rPr>
          <w:rFonts w:ascii="Times New Roman" w:hAnsi="Times New Roman"/>
          <w:sz w:val="28"/>
          <w:szCs w:val="28"/>
        </w:rPr>
        <w:t xml:space="preserve"> налог на доходы физических лиц</w:t>
      </w:r>
      <w:r w:rsidR="00FD42BE">
        <w:rPr>
          <w:rFonts w:ascii="Times New Roman" w:hAnsi="Times New Roman"/>
          <w:sz w:val="28"/>
          <w:szCs w:val="28"/>
        </w:rPr>
        <w:t xml:space="preserve"> и налог на имущество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AA2141" w:rsidRPr="009F2080" w:rsidRDefault="00AA2141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Pr="00B45FCB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B45FCB">
        <w:rPr>
          <w:rFonts w:ascii="Times New Roman" w:hAnsi="Times New Roman"/>
          <w:b/>
          <w:sz w:val="32"/>
          <w:szCs w:val="32"/>
        </w:rPr>
        <w:t>РАСХОДЫ.</w:t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6976B3" w:rsidRDefault="006976B3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1C1DD2" w:rsidRDefault="003E6BAD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</w:t>
      </w:r>
      <w:r w:rsidR="00E2416B">
        <w:rPr>
          <w:rFonts w:ascii="Times New Roman" w:hAnsi="Times New Roman"/>
          <w:b/>
          <w:sz w:val="32"/>
          <w:szCs w:val="32"/>
        </w:rPr>
        <w:t xml:space="preserve">бюджета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1C1DD2" w:rsidRPr="00574F8A" w:rsidRDefault="003E6BAD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E2416B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D57D2D">
        <w:rPr>
          <w:rFonts w:ascii="Times New Roman" w:hAnsi="Times New Roman"/>
          <w:b/>
          <w:sz w:val="32"/>
          <w:szCs w:val="32"/>
        </w:rPr>
        <w:t>за 201</w:t>
      </w:r>
      <w:r w:rsidR="004C5F90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764"/>
        <w:gridCol w:w="1985"/>
        <w:gridCol w:w="2044"/>
      </w:tblGrid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783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783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360655" w:rsidRDefault="00D57D2D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4B4B01" w:rsidRPr="0078395D" w:rsidRDefault="00D57D2D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3D19D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4B4B01"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360655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2044" w:type="dxa"/>
            <w:shd w:val="clear" w:color="auto" w:fill="D6E3BC" w:themeFill="accent3" w:themeFillTint="66"/>
          </w:tcPr>
          <w:p w:rsidR="00360655" w:rsidRDefault="004B4B01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4B4B01" w:rsidRPr="0078395D" w:rsidRDefault="00D57D2D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3D19D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3606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B4B01"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360655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5" w:type="dxa"/>
          </w:tcPr>
          <w:p w:rsidR="004B4B01" w:rsidRPr="005F595D" w:rsidRDefault="004C5F9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57,8</w:t>
            </w:r>
          </w:p>
        </w:tc>
        <w:tc>
          <w:tcPr>
            <w:tcW w:w="2044" w:type="dxa"/>
          </w:tcPr>
          <w:p w:rsidR="004B4B01" w:rsidRPr="005F595D" w:rsidRDefault="004C5F9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58,0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5" w:type="dxa"/>
          </w:tcPr>
          <w:p w:rsidR="004B4B01" w:rsidRPr="005F595D" w:rsidRDefault="004C5F9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5,8</w:t>
            </w:r>
          </w:p>
        </w:tc>
        <w:tc>
          <w:tcPr>
            <w:tcW w:w="2044" w:type="dxa"/>
          </w:tcPr>
          <w:p w:rsidR="004B4B01" w:rsidRPr="005F595D" w:rsidRDefault="004C5F9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5,8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5" w:type="dxa"/>
          </w:tcPr>
          <w:p w:rsidR="004B4B01" w:rsidRPr="005F595D" w:rsidRDefault="004C5F9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2044" w:type="dxa"/>
          </w:tcPr>
          <w:p w:rsidR="004B4B01" w:rsidRPr="005F595D" w:rsidRDefault="004C5F9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85" w:type="dxa"/>
          </w:tcPr>
          <w:p w:rsidR="004B4B01" w:rsidRPr="005F595D" w:rsidRDefault="004C5F90" w:rsidP="004C5F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32,0</w:t>
            </w:r>
          </w:p>
        </w:tc>
        <w:tc>
          <w:tcPr>
            <w:tcW w:w="2044" w:type="dxa"/>
          </w:tcPr>
          <w:p w:rsidR="004B4B01" w:rsidRPr="005F595D" w:rsidRDefault="004C5F90" w:rsidP="00966F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</w:t>
            </w:r>
            <w:r w:rsidR="00966F0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03538" w:rsidRPr="005F595D" w:rsidTr="007116FF">
        <w:tc>
          <w:tcPr>
            <w:tcW w:w="1063" w:type="dxa"/>
            <w:shd w:val="clear" w:color="auto" w:fill="D6E3BC" w:themeFill="accent3" w:themeFillTint="66"/>
          </w:tcPr>
          <w:p w:rsidR="00C03538" w:rsidRPr="005F595D" w:rsidRDefault="00C03538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C03538" w:rsidRPr="005F595D" w:rsidRDefault="0087276C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85" w:type="dxa"/>
          </w:tcPr>
          <w:p w:rsidR="00C03538" w:rsidRDefault="004C5F9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2044" w:type="dxa"/>
          </w:tcPr>
          <w:p w:rsidR="00C03538" w:rsidRDefault="004C5F9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85" w:type="dxa"/>
          </w:tcPr>
          <w:p w:rsidR="004B4B01" w:rsidRPr="005F595D" w:rsidRDefault="004C5F9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2044" w:type="dxa"/>
          </w:tcPr>
          <w:p w:rsidR="004B4B01" w:rsidRPr="005F595D" w:rsidRDefault="004C5F9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</w:tr>
      <w:tr w:rsidR="002571EB" w:rsidRPr="005F595D" w:rsidTr="007116FF">
        <w:tc>
          <w:tcPr>
            <w:tcW w:w="1063" w:type="dxa"/>
            <w:shd w:val="clear" w:color="auto" w:fill="D6E3BC" w:themeFill="accent3" w:themeFillTint="66"/>
          </w:tcPr>
          <w:p w:rsidR="002571EB" w:rsidRPr="005F595D" w:rsidRDefault="002571EB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64" w:type="dxa"/>
            <w:shd w:val="clear" w:color="auto" w:fill="D6E3BC" w:themeFill="accent3" w:themeFillTint="66"/>
          </w:tcPr>
          <w:p w:rsidR="002571EB" w:rsidRPr="002571EB" w:rsidRDefault="002571EB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5" w:type="dxa"/>
          </w:tcPr>
          <w:p w:rsidR="002571EB" w:rsidRPr="002571EB" w:rsidRDefault="002571EB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2044" w:type="dxa"/>
          </w:tcPr>
          <w:p w:rsidR="002571EB" w:rsidRPr="002571EB" w:rsidRDefault="002571EB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2940A9" w:rsidRPr="002940A9" w:rsidRDefault="002940A9" w:rsidP="001C1DD2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89505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B45FCB">
        <w:rPr>
          <w:rFonts w:ascii="Times New Roman" w:hAnsi="Times New Roman"/>
          <w:b/>
          <w:sz w:val="32"/>
          <w:szCs w:val="32"/>
        </w:rPr>
        <w:t>Структура расходов.</w:t>
      </w:r>
    </w:p>
    <w:p w:rsidR="002940A9" w:rsidRDefault="002940A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940A9" w:rsidRPr="002940A9" w:rsidRDefault="002940A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9F7D3E" w:rsidRPr="009F7D3E" w:rsidRDefault="009F7D3E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16FF" w:rsidRDefault="007116FF" w:rsidP="001C1DD2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C441B2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C441B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C1DD2" w:rsidRPr="008233F8" w:rsidRDefault="004308B1" w:rsidP="001C1DD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C1DD2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4"/>
        <w:gridCol w:w="87"/>
        <w:gridCol w:w="5244"/>
        <w:gridCol w:w="2127"/>
        <w:gridCol w:w="1665"/>
      </w:tblGrid>
      <w:tr w:rsidR="009F7D3E" w:rsidRPr="005F595D" w:rsidTr="007116FF">
        <w:tc>
          <w:tcPr>
            <w:tcW w:w="1101" w:type="dxa"/>
            <w:gridSpan w:val="2"/>
            <w:shd w:val="clear" w:color="auto" w:fill="D6E3BC" w:themeFill="accent3" w:themeFillTint="66"/>
          </w:tcPr>
          <w:p w:rsidR="009F7D3E" w:rsidRPr="00783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9F7D3E" w:rsidRPr="00783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127" w:type="dxa"/>
            <w:shd w:val="clear" w:color="auto" w:fill="D6E3BC" w:themeFill="accent3" w:themeFillTint="66"/>
          </w:tcPr>
          <w:p w:rsidR="009934A6" w:rsidRDefault="009F7D3E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9F7D3E" w:rsidRPr="0078395D" w:rsidRDefault="004C4FA7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F7D3E" w:rsidRPr="0078395D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C44FE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9934A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F7D3E"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665" w:type="dxa"/>
            <w:shd w:val="clear" w:color="auto" w:fill="D6E3BC" w:themeFill="accent3" w:themeFillTint="66"/>
          </w:tcPr>
          <w:p w:rsidR="009934A6" w:rsidRDefault="009F7D3E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9F7D3E" w:rsidRPr="0078395D" w:rsidRDefault="009F7D3E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DC44FE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9934A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4C4FA7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31" w:type="dxa"/>
            <w:gridSpan w:val="2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127" w:type="dxa"/>
          </w:tcPr>
          <w:p w:rsidR="009F7D3E" w:rsidRPr="005F595D" w:rsidRDefault="00DC44F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552,71</w:t>
            </w:r>
          </w:p>
        </w:tc>
        <w:tc>
          <w:tcPr>
            <w:tcW w:w="1665" w:type="dxa"/>
          </w:tcPr>
          <w:p w:rsidR="009F7D3E" w:rsidRPr="005F595D" w:rsidRDefault="00DC44F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542,20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31" w:type="dxa"/>
            <w:gridSpan w:val="2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127" w:type="dxa"/>
          </w:tcPr>
          <w:p w:rsidR="009F7D3E" w:rsidRPr="005F595D" w:rsidRDefault="00DC44F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14,91</w:t>
            </w:r>
          </w:p>
        </w:tc>
        <w:tc>
          <w:tcPr>
            <w:tcW w:w="1665" w:type="dxa"/>
          </w:tcPr>
          <w:p w:rsidR="0002642A" w:rsidRPr="005F595D" w:rsidRDefault="00DC44F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14,91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331" w:type="dxa"/>
            <w:gridSpan w:val="2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127" w:type="dxa"/>
          </w:tcPr>
          <w:p w:rsidR="009F7D3E" w:rsidRPr="005F595D" w:rsidRDefault="00DC44F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50,79</w:t>
            </w:r>
          </w:p>
        </w:tc>
        <w:tc>
          <w:tcPr>
            <w:tcW w:w="1665" w:type="dxa"/>
          </w:tcPr>
          <w:p w:rsidR="009F7D3E" w:rsidRPr="005F595D" w:rsidRDefault="00DC44F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50,79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31" w:type="dxa"/>
            <w:gridSpan w:val="2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2127" w:type="dxa"/>
          </w:tcPr>
          <w:p w:rsidR="009F7D3E" w:rsidRDefault="009F7D3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E5A12" w:rsidRPr="005F595D" w:rsidRDefault="00DC44F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995,80</w:t>
            </w:r>
          </w:p>
        </w:tc>
        <w:tc>
          <w:tcPr>
            <w:tcW w:w="1665" w:type="dxa"/>
          </w:tcPr>
          <w:p w:rsidR="009F7D3E" w:rsidRDefault="009F7D3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642A" w:rsidRPr="005F595D" w:rsidRDefault="00DC44F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991,79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1" w:type="dxa"/>
            <w:gridSpan w:val="2"/>
          </w:tcPr>
          <w:p w:rsidR="009F7D3E" w:rsidRPr="00B964C6" w:rsidRDefault="007A5D9D" w:rsidP="007A5D9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64C6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9F7D3E" w:rsidRPr="00B964C6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2127" w:type="dxa"/>
          </w:tcPr>
          <w:p w:rsidR="009F7D3E" w:rsidRPr="00B964C6" w:rsidRDefault="00DC44FE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1723,2</w:t>
            </w:r>
          </w:p>
        </w:tc>
        <w:tc>
          <w:tcPr>
            <w:tcW w:w="1665" w:type="dxa"/>
          </w:tcPr>
          <w:p w:rsidR="009F7D3E" w:rsidRPr="00B964C6" w:rsidRDefault="00DC44FE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1708,6</w:t>
            </w:r>
          </w:p>
        </w:tc>
      </w:tr>
    </w:tbl>
    <w:p w:rsidR="001C1DD2" w:rsidRPr="00D82548" w:rsidRDefault="00002243" w:rsidP="00F2152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9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CB7FD4" w:rsidRPr="00CB7FD4">
        <w:rPr>
          <w:noProof/>
          <w:sz w:val="28"/>
          <w:szCs w:val="28"/>
        </w:rPr>
        <w:pict>
          <v:shape id="_x0000_s1029" type="#_x0000_t202" style="position:absolute;left:0;text-align:left;margin-left:86.45pt;margin-top:8.3pt;width:58.5pt;height:20.05pt;z-index:251657728;mso-position-horizontal-relative:text;mso-position-vertical-relative:text;mso-width-relative:margin;mso-height-relative:margin" strokecolor="white">
            <v:textbox>
              <w:txbxContent>
                <w:p w:rsidR="00281AF2" w:rsidRPr="004308B1" w:rsidRDefault="00281AF2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4308B1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D82548">
        <w:rPr>
          <w:sz w:val="28"/>
          <w:szCs w:val="28"/>
        </w:rPr>
        <w:t xml:space="preserve">                                </w:t>
      </w:r>
      <w:r w:rsidR="001C1DD2" w:rsidRPr="00D82548">
        <w:rPr>
          <w:rFonts w:ascii="Times New Roman" w:hAnsi="Times New Roman"/>
          <w:sz w:val="28"/>
          <w:szCs w:val="28"/>
        </w:rPr>
        <w:t>тыс.</w:t>
      </w:r>
      <w:r w:rsidR="00BC260D" w:rsidRPr="00D82548">
        <w:rPr>
          <w:rFonts w:ascii="Times New Roman" w:hAnsi="Times New Roman"/>
          <w:sz w:val="28"/>
          <w:szCs w:val="28"/>
        </w:rPr>
        <w:t xml:space="preserve"> </w:t>
      </w:r>
      <w:r w:rsidR="001C1DD2" w:rsidRPr="00D82548">
        <w:rPr>
          <w:rFonts w:ascii="Times New Roman" w:hAnsi="Times New Roman"/>
          <w:sz w:val="28"/>
          <w:szCs w:val="28"/>
        </w:rPr>
        <w:t>руб</w:t>
      </w:r>
      <w:r w:rsidR="00BC260D" w:rsidRPr="00D82548">
        <w:rPr>
          <w:rFonts w:ascii="Times New Roman" w:hAnsi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78"/>
        <w:gridCol w:w="1560"/>
        <w:gridCol w:w="1417"/>
        <w:gridCol w:w="1559"/>
      </w:tblGrid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D6E3BC" w:themeFill="accent3" w:themeFillTint="66"/>
          </w:tcPr>
          <w:p w:rsidR="009F7D3E" w:rsidRPr="005F595D" w:rsidRDefault="009F7D3E" w:rsidP="00D8254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D82548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9F7D3E" w:rsidRPr="005F595D" w:rsidRDefault="008F474C" w:rsidP="00D8254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9F7D3E"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D82548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="009F7D3E"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9F7D3E" w:rsidRPr="005F595D" w:rsidTr="007116FF">
        <w:trPr>
          <w:trHeight w:val="1046"/>
        </w:trPr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555998368" r:id="rId20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00815">
              <w:rPr>
                <w:rFonts w:ascii="Times New Roman" w:hAnsi="Times New Roman"/>
                <w:sz w:val="26"/>
                <w:szCs w:val="26"/>
              </w:rPr>
              <w:t>1605,2</w:t>
            </w:r>
          </w:p>
        </w:tc>
        <w:tc>
          <w:tcPr>
            <w:tcW w:w="1559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00815">
              <w:rPr>
                <w:rFonts w:ascii="Times New Roman" w:hAnsi="Times New Roman"/>
                <w:sz w:val="26"/>
                <w:szCs w:val="26"/>
              </w:rPr>
              <w:t>1598,8</w:t>
            </w:r>
          </w:p>
        </w:tc>
      </w:tr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21" o:title=""/>
                </v:shape>
                <o:OLEObject Type="Embed" ProgID="PBrush" ShapeID="_x0000_i1026" DrawAspect="Content" ObjectID="_1555998369" r:id="rId22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00815">
              <w:rPr>
                <w:rFonts w:ascii="Times New Roman" w:hAnsi="Times New Roman"/>
                <w:sz w:val="26"/>
                <w:szCs w:val="26"/>
              </w:rPr>
              <w:t>160,0</w:t>
            </w:r>
          </w:p>
        </w:tc>
        <w:tc>
          <w:tcPr>
            <w:tcW w:w="1559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00815">
              <w:rPr>
                <w:rFonts w:ascii="Times New Roman" w:hAnsi="Times New Roman"/>
                <w:sz w:val="26"/>
                <w:szCs w:val="26"/>
              </w:rPr>
              <w:t>160,0</w:t>
            </w:r>
          </w:p>
        </w:tc>
      </w:tr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555998370" r:id="rId24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00815">
              <w:rPr>
                <w:rFonts w:ascii="Times New Roman" w:hAnsi="Times New Roman"/>
                <w:sz w:val="26"/>
                <w:szCs w:val="26"/>
              </w:rPr>
              <w:t>15,6</w:t>
            </w:r>
          </w:p>
        </w:tc>
        <w:tc>
          <w:tcPr>
            <w:tcW w:w="1559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00815">
              <w:rPr>
                <w:rFonts w:ascii="Times New Roman" w:hAnsi="Times New Roman"/>
                <w:sz w:val="26"/>
                <w:szCs w:val="26"/>
              </w:rPr>
              <w:t>15,6</w:t>
            </w:r>
          </w:p>
        </w:tc>
      </w:tr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555998371" r:id="rId26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00815">
              <w:rPr>
                <w:rFonts w:ascii="Times New Roman" w:hAnsi="Times New Roman"/>
                <w:sz w:val="26"/>
                <w:szCs w:val="26"/>
              </w:rPr>
              <w:t>891,0</w:t>
            </w:r>
          </w:p>
        </w:tc>
        <w:tc>
          <w:tcPr>
            <w:tcW w:w="1559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00815">
              <w:rPr>
                <w:rFonts w:ascii="Times New Roman" w:hAnsi="Times New Roman"/>
                <w:sz w:val="26"/>
                <w:szCs w:val="26"/>
              </w:rPr>
              <w:t>874,0</w:t>
            </w:r>
          </w:p>
        </w:tc>
      </w:tr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lastRenderedPageBreak/>
              <w:t>Культура, кинематография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5pt;height:36.75pt" o:ole="">
                  <v:imagedata r:id="rId27" o:title=""/>
                </v:shape>
                <o:OLEObject Type="Embed" ProgID="PBrush" ShapeID="_x0000_i1029" DrawAspect="Content" ObjectID="_1555998372" r:id="rId28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00815">
              <w:rPr>
                <w:rFonts w:ascii="Times New Roman" w:hAnsi="Times New Roman"/>
                <w:sz w:val="26"/>
                <w:szCs w:val="26"/>
              </w:rPr>
              <w:t>24,0</w:t>
            </w:r>
          </w:p>
        </w:tc>
        <w:tc>
          <w:tcPr>
            <w:tcW w:w="1559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00815">
              <w:rPr>
                <w:rFonts w:ascii="Times New Roman" w:hAnsi="Times New Roman"/>
                <w:sz w:val="26"/>
                <w:szCs w:val="26"/>
              </w:rPr>
              <w:t>24,0</w:t>
            </w:r>
          </w:p>
        </w:tc>
      </w:tr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30" type="#_x0000_t75" style="width:45pt;height:36.75pt" o:ole="">
                  <v:imagedata r:id="rId29" o:title=""/>
                </v:shape>
                <o:OLEObject Type="Embed" ProgID="PBrush" ShapeID="_x0000_i1030" DrawAspect="Content" ObjectID="_1555998373" r:id="rId30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00815">
              <w:rPr>
                <w:rFonts w:ascii="Times New Roman" w:hAnsi="Times New Roman"/>
                <w:sz w:val="26"/>
                <w:szCs w:val="26"/>
              </w:rPr>
              <w:t>81,9</w:t>
            </w:r>
          </w:p>
        </w:tc>
        <w:tc>
          <w:tcPr>
            <w:tcW w:w="1559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00815">
              <w:rPr>
                <w:rFonts w:ascii="Times New Roman" w:hAnsi="Times New Roman"/>
                <w:sz w:val="26"/>
                <w:szCs w:val="26"/>
              </w:rPr>
              <w:t>81,9</w:t>
            </w:r>
          </w:p>
        </w:tc>
      </w:tr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D2E32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500815">
              <w:rPr>
                <w:rFonts w:ascii="Times New Roman" w:hAnsi="Times New Roman"/>
                <w:b/>
                <w:sz w:val="26"/>
                <w:szCs w:val="26"/>
              </w:rPr>
              <w:t>2777,7</w:t>
            </w:r>
          </w:p>
        </w:tc>
        <w:tc>
          <w:tcPr>
            <w:tcW w:w="1559" w:type="dxa"/>
            <w:vAlign w:val="bottom"/>
          </w:tcPr>
          <w:p w:rsidR="009F7D3E" w:rsidRPr="00500815" w:rsidRDefault="004B5BA4" w:rsidP="00846CE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500815">
              <w:rPr>
                <w:rFonts w:ascii="Times New Roman" w:hAnsi="Times New Roman"/>
                <w:b/>
                <w:sz w:val="26"/>
                <w:szCs w:val="26"/>
              </w:rPr>
              <w:t>2754,3</w:t>
            </w:r>
          </w:p>
        </w:tc>
      </w:tr>
    </w:tbl>
    <w:p w:rsidR="00FA46EF" w:rsidRPr="00270A51" w:rsidRDefault="003E6BAD" w:rsidP="004D087F">
      <w:pPr>
        <w:pStyle w:val="a3"/>
        <w:spacing w:before="0" w:beforeAutospacing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1828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151DF" w:rsidRDefault="00E151DF" w:rsidP="004D087F">
      <w:pPr>
        <w:pStyle w:val="a3"/>
        <w:spacing w:before="0" w:beforeAutospacing="0"/>
        <w:rPr>
          <w:sz w:val="28"/>
          <w:szCs w:val="28"/>
        </w:rPr>
      </w:pPr>
    </w:p>
    <w:p w:rsidR="00E151DF" w:rsidRPr="00440729" w:rsidRDefault="00E151DF" w:rsidP="00B56A58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C350DC">
        <w:t>образованию</w:t>
      </w:r>
      <w:r>
        <w:t>.)</w:t>
      </w:r>
    </w:p>
    <w:p w:rsidR="0064487C" w:rsidRDefault="00BB1507" w:rsidP="00FA46E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087F">
        <w:rPr>
          <w:rFonts w:ascii="Times New Roman" w:hAnsi="Times New Roman"/>
          <w:sz w:val="28"/>
          <w:szCs w:val="28"/>
        </w:rPr>
        <w:t xml:space="preserve">   </w:t>
      </w:r>
      <w:r w:rsidRPr="004D087F">
        <w:rPr>
          <w:rFonts w:ascii="Times New Roman" w:hAnsi="Times New Roman"/>
          <w:sz w:val="28"/>
          <w:szCs w:val="28"/>
        </w:rPr>
        <w:tab/>
      </w:r>
    </w:p>
    <w:p w:rsidR="001C1DD2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Pr="00931D5C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2796" w:rsidRDefault="00BB2796"/>
    <w:sectPr w:rsidR="00BB2796" w:rsidSect="00472AF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2243"/>
    <w:rsid w:val="00016C88"/>
    <w:rsid w:val="0002642A"/>
    <w:rsid w:val="00027FCF"/>
    <w:rsid w:val="00032D1E"/>
    <w:rsid w:val="0004030A"/>
    <w:rsid w:val="00043EE4"/>
    <w:rsid w:val="00045E9A"/>
    <w:rsid w:val="000475CE"/>
    <w:rsid w:val="00053B6D"/>
    <w:rsid w:val="0005753C"/>
    <w:rsid w:val="00064624"/>
    <w:rsid w:val="000724BA"/>
    <w:rsid w:val="00087513"/>
    <w:rsid w:val="000905ED"/>
    <w:rsid w:val="00090A6F"/>
    <w:rsid w:val="000A4A44"/>
    <w:rsid w:val="000C6429"/>
    <w:rsid w:val="000D573B"/>
    <w:rsid w:val="000D7714"/>
    <w:rsid w:val="000F0320"/>
    <w:rsid w:val="000F0B91"/>
    <w:rsid w:val="000F7237"/>
    <w:rsid w:val="00102A1E"/>
    <w:rsid w:val="00106AC0"/>
    <w:rsid w:val="001140A2"/>
    <w:rsid w:val="00125422"/>
    <w:rsid w:val="00136144"/>
    <w:rsid w:val="0014073A"/>
    <w:rsid w:val="00155F33"/>
    <w:rsid w:val="00160C14"/>
    <w:rsid w:val="00164458"/>
    <w:rsid w:val="00164831"/>
    <w:rsid w:val="00181E23"/>
    <w:rsid w:val="00195991"/>
    <w:rsid w:val="001A3687"/>
    <w:rsid w:val="001A6146"/>
    <w:rsid w:val="001A7459"/>
    <w:rsid w:val="001B136D"/>
    <w:rsid w:val="001B40B0"/>
    <w:rsid w:val="001B540D"/>
    <w:rsid w:val="001C1DD2"/>
    <w:rsid w:val="001C650F"/>
    <w:rsid w:val="001C73F8"/>
    <w:rsid w:val="001D0443"/>
    <w:rsid w:val="001D425E"/>
    <w:rsid w:val="001E6635"/>
    <w:rsid w:val="001E7533"/>
    <w:rsid w:val="001F4DA2"/>
    <w:rsid w:val="001F7170"/>
    <w:rsid w:val="0020179E"/>
    <w:rsid w:val="0020276B"/>
    <w:rsid w:val="00212E16"/>
    <w:rsid w:val="0022131C"/>
    <w:rsid w:val="002213EB"/>
    <w:rsid w:val="00223406"/>
    <w:rsid w:val="002266CF"/>
    <w:rsid w:val="00227951"/>
    <w:rsid w:val="002425A2"/>
    <w:rsid w:val="00247F67"/>
    <w:rsid w:val="0025550D"/>
    <w:rsid w:val="002571EB"/>
    <w:rsid w:val="00264C6F"/>
    <w:rsid w:val="002654C1"/>
    <w:rsid w:val="00267FBA"/>
    <w:rsid w:val="00272F3E"/>
    <w:rsid w:val="00281AF2"/>
    <w:rsid w:val="002935D0"/>
    <w:rsid w:val="0029398F"/>
    <w:rsid w:val="002940A9"/>
    <w:rsid w:val="002A53E7"/>
    <w:rsid w:val="002A7AB1"/>
    <w:rsid w:val="002B0D3D"/>
    <w:rsid w:val="002B310B"/>
    <w:rsid w:val="002C4177"/>
    <w:rsid w:val="002C49BE"/>
    <w:rsid w:val="002D1B9C"/>
    <w:rsid w:val="002D2BC5"/>
    <w:rsid w:val="002D2E32"/>
    <w:rsid w:val="002E6FA8"/>
    <w:rsid w:val="002F6BDD"/>
    <w:rsid w:val="00310BDD"/>
    <w:rsid w:val="00314FA0"/>
    <w:rsid w:val="003173E1"/>
    <w:rsid w:val="00320169"/>
    <w:rsid w:val="00326665"/>
    <w:rsid w:val="00360655"/>
    <w:rsid w:val="00366195"/>
    <w:rsid w:val="00367454"/>
    <w:rsid w:val="00367CA5"/>
    <w:rsid w:val="00374781"/>
    <w:rsid w:val="00385FA8"/>
    <w:rsid w:val="003B7D2A"/>
    <w:rsid w:val="003C3C9A"/>
    <w:rsid w:val="003D19DF"/>
    <w:rsid w:val="003E281B"/>
    <w:rsid w:val="003E6BAD"/>
    <w:rsid w:val="00400BF9"/>
    <w:rsid w:val="00417773"/>
    <w:rsid w:val="004253AF"/>
    <w:rsid w:val="004308B1"/>
    <w:rsid w:val="0043112D"/>
    <w:rsid w:val="0044514F"/>
    <w:rsid w:val="004471D0"/>
    <w:rsid w:val="0045550C"/>
    <w:rsid w:val="00462E5A"/>
    <w:rsid w:val="00465C35"/>
    <w:rsid w:val="00472AF7"/>
    <w:rsid w:val="00497390"/>
    <w:rsid w:val="004B4B01"/>
    <w:rsid w:val="004B5BA4"/>
    <w:rsid w:val="004C42CA"/>
    <w:rsid w:val="004C4FA7"/>
    <w:rsid w:val="004C5F90"/>
    <w:rsid w:val="004D087F"/>
    <w:rsid w:val="004E00B8"/>
    <w:rsid w:val="004E5912"/>
    <w:rsid w:val="004F03C1"/>
    <w:rsid w:val="004F1D1B"/>
    <w:rsid w:val="00500815"/>
    <w:rsid w:val="00502326"/>
    <w:rsid w:val="005024BB"/>
    <w:rsid w:val="00504FFF"/>
    <w:rsid w:val="00515503"/>
    <w:rsid w:val="00523042"/>
    <w:rsid w:val="00526E8C"/>
    <w:rsid w:val="005356D5"/>
    <w:rsid w:val="005404F6"/>
    <w:rsid w:val="00541F11"/>
    <w:rsid w:val="0055666C"/>
    <w:rsid w:val="0056078D"/>
    <w:rsid w:val="00562AE1"/>
    <w:rsid w:val="005930A5"/>
    <w:rsid w:val="005A4E53"/>
    <w:rsid w:val="005A7E2D"/>
    <w:rsid w:val="005C5EE3"/>
    <w:rsid w:val="005E2494"/>
    <w:rsid w:val="005E572A"/>
    <w:rsid w:val="005F1AEA"/>
    <w:rsid w:val="005F282B"/>
    <w:rsid w:val="005F5F85"/>
    <w:rsid w:val="00603768"/>
    <w:rsid w:val="0060719E"/>
    <w:rsid w:val="006113CB"/>
    <w:rsid w:val="006155AB"/>
    <w:rsid w:val="00617635"/>
    <w:rsid w:val="00630437"/>
    <w:rsid w:val="00632591"/>
    <w:rsid w:val="00634A88"/>
    <w:rsid w:val="00637F29"/>
    <w:rsid w:val="0064487C"/>
    <w:rsid w:val="0064498E"/>
    <w:rsid w:val="0064579B"/>
    <w:rsid w:val="0065425F"/>
    <w:rsid w:val="006574F3"/>
    <w:rsid w:val="00683A84"/>
    <w:rsid w:val="00690EC0"/>
    <w:rsid w:val="006976B3"/>
    <w:rsid w:val="00697E81"/>
    <w:rsid w:val="006B4F03"/>
    <w:rsid w:val="006C1212"/>
    <w:rsid w:val="006C4B5C"/>
    <w:rsid w:val="006C4D4A"/>
    <w:rsid w:val="006E0D49"/>
    <w:rsid w:val="006E19FF"/>
    <w:rsid w:val="00700F08"/>
    <w:rsid w:val="007067F8"/>
    <w:rsid w:val="0070787B"/>
    <w:rsid w:val="00707C31"/>
    <w:rsid w:val="007116FF"/>
    <w:rsid w:val="007130F6"/>
    <w:rsid w:val="00723AA9"/>
    <w:rsid w:val="007247F0"/>
    <w:rsid w:val="00732DC4"/>
    <w:rsid w:val="00733372"/>
    <w:rsid w:val="00734ED7"/>
    <w:rsid w:val="00735EDC"/>
    <w:rsid w:val="007437C2"/>
    <w:rsid w:val="00771D69"/>
    <w:rsid w:val="007779AB"/>
    <w:rsid w:val="0078395D"/>
    <w:rsid w:val="0078513C"/>
    <w:rsid w:val="00786F2E"/>
    <w:rsid w:val="007A5D9D"/>
    <w:rsid w:val="007B6E33"/>
    <w:rsid w:val="007C09BF"/>
    <w:rsid w:val="007C0F90"/>
    <w:rsid w:val="007C35F2"/>
    <w:rsid w:val="007C3617"/>
    <w:rsid w:val="007E090C"/>
    <w:rsid w:val="007E4BB4"/>
    <w:rsid w:val="007F19EA"/>
    <w:rsid w:val="007F2A32"/>
    <w:rsid w:val="00803925"/>
    <w:rsid w:val="008113D0"/>
    <w:rsid w:val="008246C8"/>
    <w:rsid w:val="00831D99"/>
    <w:rsid w:val="00840687"/>
    <w:rsid w:val="00846CE0"/>
    <w:rsid w:val="008518B7"/>
    <w:rsid w:val="0085209A"/>
    <w:rsid w:val="0086166C"/>
    <w:rsid w:val="00861B03"/>
    <w:rsid w:val="008677B3"/>
    <w:rsid w:val="0087276C"/>
    <w:rsid w:val="00875878"/>
    <w:rsid w:val="00877066"/>
    <w:rsid w:val="00881A12"/>
    <w:rsid w:val="00885D01"/>
    <w:rsid w:val="00894B4A"/>
    <w:rsid w:val="00895052"/>
    <w:rsid w:val="008C0725"/>
    <w:rsid w:val="008C4757"/>
    <w:rsid w:val="008C66A7"/>
    <w:rsid w:val="008D37EA"/>
    <w:rsid w:val="008F1A39"/>
    <w:rsid w:val="008F474C"/>
    <w:rsid w:val="00903E51"/>
    <w:rsid w:val="00904027"/>
    <w:rsid w:val="0091727D"/>
    <w:rsid w:val="00924F07"/>
    <w:rsid w:val="009255C0"/>
    <w:rsid w:val="0093325D"/>
    <w:rsid w:val="009403A7"/>
    <w:rsid w:val="009573DD"/>
    <w:rsid w:val="00966F04"/>
    <w:rsid w:val="0098218A"/>
    <w:rsid w:val="009847D4"/>
    <w:rsid w:val="00985FC8"/>
    <w:rsid w:val="00990B59"/>
    <w:rsid w:val="009934A6"/>
    <w:rsid w:val="009A533F"/>
    <w:rsid w:val="009A5D71"/>
    <w:rsid w:val="009C31A4"/>
    <w:rsid w:val="009F7D3E"/>
    <w:rsid w:val="00A00B5F"/>
    <w:rsid w:val="00A02773"/>
    <w:rsid w:val="00A03B9E"/>
    <w:rsid w:val="00A04469"/>
    <w:rsid w:val="00A13F4E"/>
    <w:rsid w:val="00A24FEB"/>
    <w:rsid w:val="00A34AC8"/>
    <w:rsid w:val="00A36BB1"/>
    <w:rsid w:val="00A36DC6"/>
    <w:rsid w:val="00A441D2"/>
    <w:rsid w:val="00A474EB"/>
    <w:rsid w:val="00A53980"/>
    <w:rsid w:val="00A563DB"/>
    <w:rsid w:val="00A611C9"/>
    <w:rsid w:val="00A65610"/>
    <w:rsid w:val="00A7481A"/>
    <w:rsid w:val="00A83EC2"/>
    <w:rsid w:val="00A85610"/>
    <w:rsid w:val="00A90412"/>
    <w:rsid w:val="00A953E5"/>
    <w:rsid w:val="00AA2141"/>
    <w:rsid w:val="00AA524A"/>
    <w:rsid w:val="00AE0A0F"/>
    <w:rsid w:val="00AF27FD"/>
    <w:rsid w:val="00AF426D"/>
    <w:rsid w:val="00B11120"/>
    <w:rsid w:val="00B200AA"/>
    <w:rsid w:val="00B327CC"/>
    <w:rsid w:val="00B34B45"/>
    <w:rsid w:val="00B3511D"/>
    <w:rsid w:val="00B35CEB"/>
    <w:rsid w:val="00B45FCB"/>
    <w:rsid w:val="00B47221"/>
    <w:rsid w:val="00B56A58"/>
    <w:rsid w:val="00B759DF"/>
    <w:rsid w:val="00B9483D"/>
    <w:rsid w:val="00B964C6"/>
    <w:rsid w:val="00BA4D27"/>
    <w:rsid w:val="00BB1507"/>
    <w:rsid w:val="00BB2796"/>
    <w:rsid w:val="00BC20DA"/>
    <w:rsid w:val="00BC260D"/>
    <w:rsid w:val="00BD6F6F"/>
    <w:rsid w:val="00BE6A45"/>
    <w:rsid w:val="00C03538"/>
    <w:rsid w:val="00C236B5"/>
    <w:rsid w:val="00C23C82"/>
    <w:rsid w:val="00C350DC"/>
    <w:rsid w:val="00C36AB6"/>
    <w:rsid w:val="00C3716B"/>
    <w:rsid w:val="00C37A1B"/>
    <w:rsid w:val="00C40013"/>
    <w:rsid w:val="00C40917"/>
    <w:rsid w:val="00C441B2"/>
    <w:rsid w:val="00C51D2D"/>
    <w:rsid w:val="00C601A0"/>
    <w:rsid w:val="00C61817"/>
    <w:rsid w:val="00C64E70"/>
    <w:rsid w:val="00CA681C"/>
    <w:rsid w:val="00CB074C"/>
    <w:rsid w:val="00CB2C9A"/>
    <w:rsid w:val="00CB7FD4"/>
    <w:rsid w:val="00CE193D"/>
    <w:rsid w:val="00CE5A12"/>
    <w:rsid w:val="00CF5B3C"/>
    <w:rsid w:val="00CF6222"/>
    <w:rsid w:val="00D12BD6"/>
    <w:rsid w:val="00D17693"/>
    <w:rsid w:val="00D2040C"/>
    <w:rsid w:val="00D31363"/>
    <w:rsid w:val="00D3744D"/>
    <w:rsid w:val="00D41DD9"/>
    <w:rsid w:val="00D42C03"/>
    <w:rsid w:val="00D531B0"/>
    <w:rsid w:val="00D55494"/>
    <w:rsid w:val="00D57D2D"/>
    <w:rsid w:val="00D70523"/>
    <w:rsid w:val="00D7300C"/>
    <w:rsid w:val="00D7543B"/>
    <w:rsid w:val="00D75BEB"/>
    <w:rsid w:val="00D82548"/>
    <w:rsid w:val="00D916AB"/>
    <w:rsid w:val="00DC0BAA"/>
    <w:rsid w:val="00DC44FE"/>
    <w:rsid w:val="00DE3307"/>
    <w:rsid w:val="00DF257C"/>
    <w:rsid w:val="00E01243"/>
    <w:rsid w:val="00E023AB"/>
    <w:rsid w:val="00E024AD"/>
    <w:rsid w:val="00E151DF"/>
    <w:rsid w:val="00E22554"/>
    <w:rsid w:val="00E2416B"/>
    <w:rsid w:val="00E307E9"/>
    <w:rsid w:val="00E56B70"/>
    <w:rsid w:val="00E57E8A"/>
    <w:rsid w:val="00E629DA"/>
    <w:rsid w:val="00E67958"/>
    <w:rsid w:val="00E77058"/>
    <w:rsid w:val="00E84D99"/>
    <w:rsid w:val="00E942B0"/>
    <w:rsid w:val="00EA04F5"/>
    <w:rsid w:val="00EA276E"/>
    <w:rsid w:val="00EB4FF2"/>
    <w:rsid w:val="00EE19F7"/>
    <w:rsid w:val="00F0125F"/>
    <w:rsid w:val="00F0395A"/>
    <w:rsid w:val="00F04D6C"/>
    <w:rsid w:val="00F10694"/>
    <w:rsid w:val="00F177DF"/>
    <w:rsid w:val="00F17BF7"/>
    <w:rsid w:val="00F21522"/>
    <w:rsid w:val="00F26559"/>
    <w:rsid w:val="00F32935"/>
    <w:rsid w:val="00F35984"/>
    <w:rsid w:val="00F35A9B"/>
    <w:rsid w:val="00F36CAC"/>
    <w:rsid w:val="00F55E9B"/>
    <w:rsid w:val="00F62E4C"/>
    <w:rsid w:val="00F743B3"/>
    <w:rsid w:val="00F77643"/>
    <w:rsid w:val="00F92267"/>
    <w:rsid w:val="00F960D2"/>
    <w:rsid w:val="00F9760C"/>
    <w:rsid w:val="00F97920"/>
    <w:rsid w:val="00FA365D"/>
    <w:rsid w:val="00FA46EF"/>
    <w:rsid w:val="00FB708B"/>
    <w:rsid w:val="00FD42BE"/>
    <w:rsid w:val="00FD69D6"/>
    <w:rsid w:val="00FE2C0D"/>
    <w:rsid w:val="00FE7F56"/>
    <w:rsid w:val="00FF0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5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F72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8B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9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hart" Target="charts/chart3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2.xml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1.xml"/><Relationship Id="rId22" Type="http://schemas.openxmlformats.org/officeDocument/2006/relationships/oleObject" Target="embeddings/oleObject2.bin"/><Relationship Id="rId27" Type="http://schemas.openxmlformats.org/officeDocument/2006/relationships/image" Target="media/image16.png"/><Relationship Id="rId30" Type="http://schemas.openxmlformats.org/officeDocument/2006/relationships/oleObject" Target="embeddings/oleObject6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8847301621543932E-2"/>
          <c:y val="0.11869389889482197"/>
          <c:w val="0.51792758781864556"/>
          <c:h val="0.762612202210356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3.65854097004999E-3"/>
                  <c:y val="-1.2290302792610681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1.8617193398770449E-3"/>
                  <c:y val="-2.497923391759951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5044763240211422E-3"/>
                  <c:y val="7.9609014390442639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2794808183223705"/>
                  <c:y val="7.8909906376645481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8.965052313666292E-3"/>
                  <c:y val="-5.259802294828096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3.3898177111422866E-2"/>
                  <c:y val="9.978137790247521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0.10199999999999998</c:v>
                </c:pt>
                <c:pt idx="1">
                  <c:v>0.10100000000000002</c:v>
                </c:pt>
                <c:pt idx="2">
                  <c:v>7.1000000000000021E-2</c:v>
                </c:pt>
                <c:pt idx="3">
                  <c:v>0.72100000000000042</c:v>
                </c:pt>
                <c:pt idx="4">
                  <c:v>5.0000000000000036E-3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11904505088"/>
          <c:y val="5.5955591757926873E-2"/>
          <c:w val="0.34031413612565758"/>
          <c:h val="0.852090221790005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2016 </c:v>
                </c:pt>
                <c:pt idx="1">
                  <c:v>Факт 2016</c:v>
                </c:pt>
              </c:strCache>
            </c:strRef>
          </c:cat>
          <c:val>
            <c:numRef>
              <c:f>Лист1!$B$2:$C$2</c:f>
              <c:numCache>
                <c:formatCode>0.0</c:formatCode>
                <c:ptCount val="2"/>
                <c:pt idx="0" formatCode="General">
                  <c:v>57.8</c:v>
                </c:pt>
                <c:pt idx="1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2016 </c:v>
                </c:pt>
                <c:pt idx="1">
                  <c:v>Факт 2016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5.8</c:v>
                </c:pt>
                <c:pt idx="1">
                  <c:v>5.8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2016 </c:v>
                </c:pt>
                <c:pt idx="1">
                  <c:v>Факт 2016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0.60000000000000064</c:v>
                </c:pt>
                <c:pt idx="1">
                  <c:v>0.60000000000000064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2016 </c:v>
                </c:pt>
                <c:pt idx="1">
                  <c:v>Факт 2016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 formatCode="0.0">
                  <c:v>32</c:v>
                </c:pt>
                <c:pt idx="1">
                  <c:v>31.8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2016 </c:v>
                </c:pt>
                <c:pt idx="1">
                  <c:v>Факт 2016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0.9</c:v>
                </c:pt>
                <c:pt idx="1">
                  <c:v>0.9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2016 </c:v>
                </c:pt>
                <c:pt idx="1">
                  <c:v>Факт 2016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2.9</c:v>
                </c:pt>
                <c:pt idx="1">
                  <c:v>2.9</c:v>
                </c:pt>
              </c:numCache>
            </c:numRef>
          </c:val>
        </c:ser>
        <c:shape val="box"/>
        <c:axId val="73624576"/>
        <c:axId val="73634560"/>
        <c:axId val="0"/>
      </c:bar3DChart>
      <c:catAx>
        <c:axId val="73624576"/>
        <c:scaling>
          <c:orientation val="minMax"/>
        </c:scaling>
        <c:axPos val="b"/>
        <c:tickLblPos val="nextTo"/>
        <c:crossAx val="73634560"/>
        <c:crosses val="autoZero"/>
        <c:auto val="1"/>
        <c:lblAlgn val="ctr"/>
        <c:lblOffset val="100"/>
      </c:catAx>
      <c:valAx>
        <c:axId val="73634560"/>
        <c:scaling>
          <c:orientation val="minMax"/>
        </c:scaling>
        <c:axPos val="l"/>
        <c:majorGridlines/>
        <c:numFmt formatCode="General" sourceLinked="1"/>
        <c:tickLblPos val="nextTo"/>
        <c:crossAx val="73624576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r"/>
      <c:layout/>
    </c:legend>
    <c:plotVisOnly val="1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7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552.71</c:v>
                </c:pt>
                <c:pt idx="1">
                  <c:v>542.20000000000005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14.91</c:v>
                </c:pt>
                <c:pt idx="1">
                  <c:v>14.91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50.790000000000013</c:v>
                </c:pt>
                <c:pt idx="1">
                  <c:v>50.790000000000013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995.8</c:v>
                </c:pt>
                <c:pt idx="1">
                  <c:v>991.79000000000053</c:v>
                </c:pt>
              </c:numCache>
            </c:numRef>
          </c:val>
        </c:ser>
        <c:gapDepth val="0"/>
        <c:shape val="box"/>
        <c:axId val="74069120"/>
        <c:axId val="74070656"/>
        <c:axId val="0"/>
      </c:bar3DChart>
      <c:catAx>
        <c:axId val="7406912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070656"/>
        <c:crosses val="autoZero"/>
        <c:auto val="1"/>
        <c:lblAlgn val="ctr"/>
        <c:lblOffset val="100"/>
        <c:tickLblSkip val="1"/>
        <c:tickMarkSkip val="1"/>
      </c:catAx>
      <c:valAx>
        <c:axId val="7407065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06912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788"/>
          <c:y val="8.4805653710247744E-2"/>
          <c:w val="0.29896907216495178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8.5000000000000006E-2</c:v>
                </c:pt>
              </c:numCache>
            </c:numRef>
          </c:val>
        </c:ser>
        <c:gapDepth val="0"/>
        <c:shape val="box"/>
        <c:axId val="74269056"/>
        <c:axId val="74270592"/>
        <c:axId val="0"/>
      </c:bar3DChart>
      <c:catAx>
        <c:axId val="7426905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70592"/>
        <c:crosses val="autoZero"/>
        <c:auto val="1"/>
        <c:lblAlgn val="ctr"/>
        <c:lblOffset val="100"/>
        <c:tickLblSkip val="1"/>
        <c:tickMarkSkip val="1"/>
      </c:catAx>
      <c:valAx>
        <c:axId val="7427059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69056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6BE29E-22EF-4B6A-8B9C-1B8B186BC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10</Pages>
  <Words>534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62</cp:revision>
  <cp:lastPrinted>2013-12-26T07:17:00Z</cp:lastPrinted>
  <dcterms:created xsi:type="dcterms:W3CDTF">2015-04-16T10:59:00Z</dcterms:created>
  <dcterms:modified xsi:type="dcterms:W3CDTF">2017-05-11T05:00:00Z</dcterms:modified>
</cp:coreProperties>
</file>