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22" w:rsidRPr="001D74C5" w:rsidRDefault="009D5322" w:rsidP="009D5322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C5">
        <w:rPr>
          <w:rFonts w:ascii="Times New Roman" w:hAnsi="Times New Roman" w:cs="Times New Roman"/>
          <w:b/>
          <w:sz w:val="28"/>
          <w:szCs w:val="28"/>
        </w:rPr>
        <w:t>АДМИНИСТРАЦИЯ ЧЕРНАВСКОГО МУНИЦИПАЛЬНОГО ОБРАЗОВАНИЯ ИВАНТЕЕВСКОГО МУНИЦИПАЛЬНОГО РАЙОНА</w:t>
      </w:r>
    </w:p>
    <w:p w:rsidR="00B62090" w:rsidRDefault="00B62090" w:rsidP="009D5322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22" w:rsidRPr="001D74C5" w:rsidRDefault="009D5322" w:rsidP="009D5322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C5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B62090">
        <w:rPr>
          <w:rFonts w:ascii="Times New Roman" w:hAnsi="Times New Roman" w:cs="Times New Roman"/>
          <w:b/>
          <w:sz w:val="28"/>
          <w:szCs w:val="28"/>
        </w:rPr>
        <w:t>45</w:t>
      </w:r>
    </w:p>
    <w:p w:rsidR="009D5322" w:rsidRPr="001D74C5" w:rsidRDefault="009D5322" w:rsidP="00B6209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4C5">
        <w:rPr>
          <w:rFonts w:ascii="Times New Roman" w:hAnsi="Times New Roman" w:cs="Times New Roman"/>
          <w:sz w:val="28"/>
          <w:szCs w:val="28"/>
        </w:rPr>
        <w:t xml:space="preserve"> от </w:t>
      </w:r>
      <w:r w:rsidR="00B62090">
        <w:rPr>
          <w:rFonts w:ascii="Times New Roman" w:hAnsi="Times New Roman" w:cs="Times New Roman"/>
          <w:sz w:val="28"/>
          <w:szCs w:val="28"/>
        </w:rPr>
        <w:t>31.05.2016</w:t>
      </w:r>
      <w:r w:rsidRPr="001D74C5"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="00B620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D74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1D74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74C5">
        <w:rPr>
          <w:rFonts w:ascii="Times New Roman" w:hAnsi="Times New Roman" w:cs="Times New Roman"/>
          <w:sz w:val="28"/>
          <w:szCs w:val="28"/>
        </w:rPr>
        <w:t xml:space="preserve">. Чернава </w:t>
      </w:r>
    </w:p>
    <w:p w:rsidR="00024B21" w:rsidRPr="009D5322" w:rsidRDefault="00024B21" w:rsidP="00024B21">
      <w:pPr>
        <w:pStyle w:val="a7"/>
        <w:spacing w:line="360" w:lineRule="atLeast"/>
        <w:contextualSpacing/>
        <w:rPr>
          <w:color w:val="000000"/>
          <w:sz w:val="28"/>
          <w:szCs w:val="28"/>
        </w:rPr>
      </w:pPr>
      <w:r w:rsidRPr="009D5322">
        <w:rPr>
          <w:rStyle w:val="a6"/>
          <w:color w:val="000000"/>
          <w:sz w:val="28"/>
          <w:szCs w:val="28"/>
        </w:rPr>
        <w:t>Об утверждении Порядка выявления причин и расследования</w:t>
      </w:r>
    </w:p>
    <w:p w:rsidR="00024B21" w:rsidRPr="009D5322" w:rsidRDefault="00024B21" w:rsidP="00024B21">
      <w:pPr>
        <w:pStyle w:val="a7"/>
        <w:spacing w:line="360" w:lineRule="atLeast"/>
        <w:contextualSpacing/>
        <w:rPr>
          <w:color w:val="000000"/>
          <w:sz w:val="28"/>
          <w:szCs w:val="28"/>
        </w:rPr>
      </w:pPr>
      <w:r w:rsidRPr="009D5322">
        <w:rPr>
          <w:rStyle w:val="a6"/>
          <w:color w:val="000000"/>
          <w:sz w:val="28"/>
          <w:szCs w:val="28"/>
        </w:rPr>
        <w:t xml:space="preserve">случаев причинения вреда жизни и здоровью физических лиц, </w:t>
      </w:r>
    </w:p>
    <w:p w:rsidR="00024B21" w:rsidRPr="009D5322" w:rsidRDefault="00024B21" w:rsidP="00024B21">
      <w:pPr>
        <w:pStyle w:val="a7"/>
        <w:spacing w:line="360" w:lineRule="atLeast"/>
        <w:contextualSpacing/>
        <w:rPr>
          <w:color w:val="000000"/>
          <w:sz w:val="28"/>
          <w:szCs w:val="28"/>
        </w:rPr>
      </w:pPr>
      <w:r w:rsidRPr="009D5322">
        <w:rPr>
          <w:rStyle w:val="a6"/>
          <w:color w:val="000000"/>
          <w:sz w:val="28"/>
          <w:szCs w:val="28"/>
        </w:rPr>
        <w:t xml:space="preserve">имуществу физических или юридических лиц в результате </w:t>
      </w:r>
    </w:p>
    <w:p w:rsidR="00024B21" w:rsidRPr="009D5322" w:rsidRDefault="00024B21" w:rsidP="00024B21">
      <w:pPr>
        <w:pStyle w:val="a7"/>
        <w:spacing w:line="360" w:lineRule="atLeast"/>
        <w:contextualSpacing/>
        <w:rPr>
          <w:color w:val="000000"/>
          <w:sz w:val="28"/>
          <w:szCs w:val="28"/>
        </w:rPr>
      </w:pPr>
      <w:r w:rsidRPr="009D5322">
        <w:rPr>
          <w:rStyle w:val="a6"/>
          <w:color w:val="000000"/>
          <w:sz w:val="28"/>
          <w:szCs w:val="28"/>
        </w:rPr>
        <w:t xml:space="preserve">нарушения законодательства о градостроительной деятельности </w:t>
      </w:r>
    </w:p>
    <w:p w:rsidR="00024B21" w:rsidRPr="009D5322" w:rsidRDefault="00024B21" w:rsidP="00024B21">
      <w:pPr>
        <w:pStyle w:val="a7"/>
        <w:spacing w:line="360" w:lineRule="atLeast"/>
        <w:contextualSpacing/>
        <w:rPr>
          <w:color w:val="000000"/>
          <w:sz w:val="28"/>
          <w:szCs w:val="28"/>
        </w:rPr>
      </w:pPr>
      <w:r w:rsidRPr="009D5322">
        <w:rPr>
          <w:rStyle w:val="a6"/>
          <w:color w:val="000000"/>
          <w:sz w:val="28"/>
          <w:szCs w:val="28"/>
        </w:rPr>
        <w:t xml:space="preserve">в отношении объектов, не указанных в </w:t>
      </w:r>
      <w:hyperlink r:id="rId5" w:history="1">
        <w:r w:rsidRPr="009D5322">
          <w:rPr>
            <w:rStyle w:val="a5"/>
            <w:b/>
            <w:bCs/>
            <w:sz w:val="28"/>
            <w:szCs w:val="28"/>
          </w:rPr>
          <w:t>частях 2</w:t>
        </w:r>
      </w:hyperlink>
      <w:r w:rsidRPr="009D5322">
        <w:rPr>
          <w:rStyle w:val="a6"/>
          <w:color w:val="000000"/>
          <w:sz w:val="28"/>
          <w:szCs w:val="28"/>
        </w:rPr>
        <w:t xml:space="preserve">, </w:t>
      </w:r>
      <w:hyperlink r:id="rId6" w:history="1">
        <w:r w:rsidRPr="009D5322">
          <w:rPr>
            <w:rStyle w:val="a5"/>
            <w:b/>
            <w:bCs/>
            <w:sz w:val="28"/>
            <w:szCs w:val="28"/>
          </w:rPr>
          <w:t>3 статьи 62</w:t>
        </w:r>
      </w:hyperlink>
      <w:r w:rsidRPr="009D5322">
        <w:rPr>
          <w:rStyle w:val="a6"/>
          <w:color w:val="000000"/>
          <w:sz w:val="28"/>
          <w:szCs w:val="28"/>
        </w:rPr>
        <w:t xml:space="preserve"> </w:t>
      </w:r>
    </w:p>
    <w:p w:rsidR="00024B21" w:rsidRPr="009D5322" w:rsidRDefault="00024B21" w:rsidP="00024B21">
      <w:pPr>
        <w:pStyle w:val="a7"/>
        <w:spacing w:line="360" w:lineRule="atLeast"/>
        <w:contextualSpacing/>
        <w:rPr>
          <w:color w:val="000000"/>
          <w:sz w:val="28"/>
          <w:szCs w:val="28"/>
        </w:rPr>
      </w:pPr>
      <w:r w:rsidRPr="009D5322">
        <w:rPr>
          <w:rStyle w:val="a6"/>
          <w:color w:val="000000"/>
          <w:sz w:val="28"/>
          <w:szCs w:val="28"/>
        </w:rPr>
        <w:t xml:space="preserve">Градостроительного кодекса Российской Федерации, или </w:t>
      </w:r>
      <w:proofErr w:type="gramStart"/>
      <w:r w:rsidRPr="009D5322">
        <w:rPr>
          <w:rStyle w:val="a6"/>
          <w:color w:val="000000"/>
          <w:sz w:val="28"/>
          <w:szCs w:val="28"/>
        </w:rPr>
        <w:t>в</w:t>
      </w:r>
      <w:proofErr w:type="gramEnd"/>
      <w:r w:rsidRPr="009D5322">
        <w:rPr>
          <w:rStyle w:val="a6"/>
          <w:color w:val="000000"/>
          <w:sz w:val="28"/>
          <w:szCs w:val="28"/>
        </w:rPr>
        <w:t xml:space="preserve"> </w:t>
      </w:r>
    </w:p>
    <w:p w:rsidR="00024B21" w:rsidRPr="009D5322" w:rsidRDefault="00024B21" w:rsidP="00024B21">
      <w:pPr>
        <w:pStyle w:val="a7"/>
        <w:spacing w:line="360" w:lineRule="atLeast"/>
        <w:contextualSpacing/>
        <w:rPr>
          <w:color w:val="000000"/>
          <w:sz w:val="28"/>
          <w:szCs w:val="28"/>
        </w:rPr>
      </w:pPr>
      <w:r w:rsidRPr="009D5322">
        <w:rPr>
          <w:rStyle w:val="a6"/>
          <w:color w:val="000000"/>
          <w:sz w:val="28"/>
          <w:szCs w:val="28"/>
        </w:rPr>
        <w:t xml:space="preserve">результате нарушения законодательства о </w:t>
      </w:r>
      <w:proofErr w:type="gramStart"/>
      <w:r w:rsidRPr="009D5322">
        <w:rPr>
          <w:rStyle w:val="a6"/>
          <w:color w:val="000000"/>
          <w:sz w:val="28"/>
          <w:szCs w:val="28"/>
        </w:rPr>
        <w:t>градостроительной</w:t>
      </w:r>
      <w:proofErr w:type="gramEnd"/>
      <w:r w:rsidRPr="009D5322">
        <w:rPr>
          <w:rStyle w:val="a6"/>
          <w:color w:val="000000"/>
          <w:sz w:val="28"/>
          <w:szCs w:val="28"/>
        </w:rPr>
        <w:t xml:space="preserve"> </w:t>
      </w:r>
    </w:p>
    <w:p w:rsidR="00024B21" w:rsidRPr="009D5322" w:rsidRDefault="00024B21" w:rsidP="00024B21">
      <w:pPr>
        <w:pStyle w:val="a7"/>
        <w:spacing w:line="360" w:lineRule="atLeast"/>
        <w:contextualSpacing/>
        <w:rPr>
          <w:color w:val="000000"/>
          <w:sz w:val="28"/>
          <w:szCs w:val="28"/>
        </w:rPr>
      </w:pPr>
      <w:r w:rsidRPr="009D5322">
        <w:rPr>
          <w:rStyle w:val="a6"/>
          <w:color w:val="000000"/>
          <w:sz w:val="28"/>
          <w:szCs w:val="28"/>
        </w:rPr>
        <w:t xml:space="preserve">деятельности, если вред жизни или здоровью физических лиц </w:t>
      </w:r>
    </w:p>
    <w:p w:rsidR="00024B21" w:rsidRPr="009D5322" w:rsidRDefault="00024B21" w:rsidP="00024B21">
      <w:pPr>
        <w:pStyle w:val="a7"/>
        <w:spacing w:line="360" w:lineRule="atLeast"/>
        <w:contextualSpacing/>
        <w:rPr>
          <w:color w:val="000000"/>
          <w:sz w:val="28"/>
          <w:szCs w:val="28"/>
        </w:rPr>
      </w:pPr>
      <w:r w:rsidRPr="009D5322">
        <w:rPr>
          <w:rStyle w:val="a6"/>
          <w:color w:val="000000"/>
          <w:sz w:val="28"/>
          <w:szCs w:val="28"/>
        </w:rPr>
        <w:t xml:space="preserve">либо значительный вред имуществу </w:t>
      </w:r>
      <w:proofErr w:type="gramStart"/>
      <w:r w:rsidRPr="009D5322">
        <w:rPr>
          <w:rStyle w:val="a6"/>
          <w:color w:val="000000"/>
          <w:sz w:val="28"/>
          <w:szCs w:val="28"/>
        </w:rPr>
        <w:t>физических</w:t>
      </w:r>
      <w:proofErr w:type="gramEnd"/>
      <w:r w:rsidRPr="009D5322">
        <w:rPr>
          <w:rStyle w:val="a6"/>
          <w:color w:val="000000"/>
          <w:sz w:val="28"/>
          <w:szCs w:val="28"/>
        </w:rPr>
        <w:t xml:space="preserve"> или </w:t>
      </w:r>
    </w:p>
    <w:p w:rsidR="00024B21" w:rsidRPr="009D5322" w:rsidRDefault="00024B21" w:rsidP="00024B21">
      <w:pPr>
        <w:pStyle w:val="a7"/>
        <w:spacing w:line="360" w:lineRule="atLeast"/>
        <w:contextualSpacing/>
        <w:rPr>
          <w:color w:val="000000"/>
          <w:sz w:val="28"/>
          <w:szCs w:val="28"/>
        </w:rPr>
      </w:pPr>
      <w:r w:rsidRPr="009D5322">
        <w:rPr>
          <w:rStyle w:val="a6"/>
          <w:color w:val="000000"/>
          <w:sz w:val="28"/>
          <w:szCs w:val="28"/>
        </w:rPr>
        <w:t xml:space="preserve">юридических лиц не причинялся </w:t>
      </w:r>
    </w:p>
    <w:p w:rsidR="00B62090" w:rsidRDefault="00024B21" w:rsidP="00B62090">
      <w:pPr>
        <w:pStyle w:val="a7"/>
        <w:spacing w:line="360" w:lineRule="atLeast"/>
        <w:rPr>
          <w:rStyle w:val="a6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9D5322">
        <w:rPr>
          <w:color w:val="000000"/>
          <w:sz w:val="28"/>
          <w:szCs w:val="28"/>
        </w:rPr>
        <w:t xml:space="preserve">           </w:t>
      </w:r>
      <w:r w:rsidRPr="009D5322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9D5322">
          <w:rPr>
            <w:rStyle w:val="a5"/>
            <w:sz w:val="28"/>
            <w:szCs w:val="28"/>
          </w:rPr>
          <w:t>частью 4 статьи 62</w:t>
        </w:r>
      </w:hyperlink>
      <w:r w:rsidRPr="009D5322">
        <w:rPr>
          <w:color w:val="000000"/>
          <w:sz w:val="28"/>
          <w:szCs w:val="28"/>
        </w:rPr>
        <w:t xml:space="preserve"> Градостроительного кодекса РФ, руководствуясь </w:t>
      </w:r>
      <w:hyperlink r:id="rId8" w:history="1">
        <w:r w:rsidRPr="009D5322">
          <w:rPr>
            <w:rStyle w:val="a5"/>
            <w:sz w:val="28"/>
            <w:szCs w:val="28"/>
          </w:rPr>
          <w:t>Федеральным законом</w:t>
        </w:r>
      </w:hyperlink>
      <w:r w:rsidRPr="009D5322">
        <w:rPr>
          <w:color w:val="000000"/>
          <w:sz w:val="28"/>
          <w:szCs w:val="28"/>
        </w:rPr>
        <w:t xml:space="preserve"> от 6.10.2003 г. № 131-ФЗ "Об общих принципах организации местного самоуправления в Российской Федерации", Уставом </w:t>
      </w:r>
      <w:r w:rsidR="009D5322">
        <w:rPr>
          <w:color w:val="000000"/>
          <w:sz w:val="28"/>
          <w:szCs w:val="28"/>
        </w:rPr>
        <w:t>Чернавского</w:t>
      </w:r>
      <w:r w:rsidRPr="009D5322">
        <w:rPr>
          <w:color w:val="000000"/>
          <w:sz w:val="28"/>
          <w:szCs w:val="28"/>
        </w:rPr>
        <w:t xml:space="preserve"> муниципального образования </w:t>
      </w:r>
      <w:r w:rsidR="009D5322">
        <w:rPr>
          <w:color w:val="000000"/>
          <w:sz w:val="28"/>
          <w:szCs w:val="28"/>
        </w:rPr>
        <w:t xml:space="preserve">Ивантеевского </w:t>
      </w:r>
      <w:r w:rsidRPr="009D5322">
        <w:rPr>
          <w:color w:val="000000"/>
          <w:sz w:val="28"/>
          <w:szCs w:val="28"/>
        </w:rPr>
        <w:t>муниципального района Саратовской области, администрация</w:t>
      </w:r>
      <w:r w:rsidR="009D5322">
        <w:rPr>
          <w:color w:val="000000"/>
          <w:sz w:val="28"/>
          <w:szCs w:val="28"/>
        </w:rPr>
        <w:t xml:space="preserve"> Чернавского муниципального образования </w:t>
      </w:r>
      <w:r w:rsidRPr="009D5322">
        <w:rPr>
          <w:rStyle w:val="a6"/>
          <w:color w:val="000000"/>
          <w:sz w:val="28"/>
          <w:szCs w:val="28"/>
        </w:rPr>
        <w:t>ПОСТАНОВЛЯЕТ:</w:t>
      </w:r>
    </w:p>
    <w:p w:rsidR="00B62090" w:rsidRDefault="009D5322" w:rsidP="00B62090">
      <w:pPr>
        <w:pStyle w:val="a7"/>
        <w:spacing w:line="36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24B21" w:rsidRPr="009D5322">
        <w:rPr>
          <w:color w:val="000000"/>
          <w:sz w:val="28"/>
          <w:szCs w:val="28"/>
        </w:rPr>
        <w:t xml:space="preserve">1. </w:t>
      </w:r>
      <w:proofErr w:type="gramStart"/>
      <w:r w:rsidR="00024B21" w:rsidRPr="009D5322">
        <w:rPr>
          <w:color w:val="000000"/>
          <w:sz w:val="28"/>
          <w:szCs w:val="28"/>
        </w:rPr>
        <w:t xml:space="preserve">Утвердить Порядок выявления причин и расследования случаев причинения вреда жизни 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9" w:history="1">
        <w:r w:rsidR="00024B21" w:rsidRPr="009D5322">
          <w:rPr>
            <w:rStyle w:val="a5"/>
            <w:sz w:val="28"/>
            <w:szCs w:val="28"/>
          </w:rPr>
          <w:t>частях 2</w:t>
        </w:r>
      </w:hyperlink>
      <w:r w:rsidR="00024B21" w:rsidRPr="009D5322">
        <w:rPr>
          <w:color w:val="000000"/>
          <w:sz w:val="28"/>
          <w:szCs w:val="28"/>
        </w:rPr>
        <w:t xml:space="preserve">, </w:t>
      </w:r>
      <w:hyperlink r:id="rId10" w:history="1">
        <w:r w:rsidR="00024B21" w:rsidRPr="009D5322">
          <w:rPr>
            <w:rStyle w:val="a5"/>
            <w:sz w:val="28"/>
            <w:szCs w:val="28"/>
          </w:rPr>
          <w:t>3 статьи 62</w:t>
        </w:r>
      </w:hyperlink>
      <w:r w:rsidR="00024B21" w:rsidRPr="009D5322">
        <w:rPr>
          <w:color w:val="000000"/>
          <w:sz w:val="28"/>
          <w:szCs w:val="28"/>
        </w:rPr>
        <w:t xml:space="preserve">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</w:t>
      </w:r>
      <w:proofErr w:type="gramEnd"/>
      <w:r w:rsidR="00024B21" w:rsidRPr="009D5322">
        <w:rPr>
          <w:color w:val="000000"/>
          <w:sz w:val="28"/>
          <w:szCs w:val="28"/>
        </w:rPr>
        <w:t xml:space="preserve"> физических или юридических лиц не причинялся, согласно </w:t>
      </w:r>
      <w:hyperlink r:id="rId11" w:history="1">
        <w:r w:rsidR="00024B21" w:rsidRPr="009D5322">
          <w:rPr>
            <w:rStyle w:val="a5"/>
            <w:sz w:val="28"/>
            <w:szCs w:val="28"/>
          </w:rPr>
          <w:t>Приложению</w:t>
        </w:r>
      </w:hyperlink>
      <w:r w:rsidR="00024B21" w:rsidRPr="009D5322">
        <w:rPr>
          <w:color w:val="000000"/>
          <w:sz w:val="28"/>
          <w:szCs w:val="28"/>
        </w:rPr>
        <w:t>.</w:t>
      </w:r>
    </w:p>
    <w:p w:rsidR="00B62090" w:rsidRDefault="009D5322" w:rsidP="00B62090">
      <w:pPr>
        <w:pStyle w:val="a7"/>
        <w:spacing w:line="360" w:lineRule="atLeast"/>
        <w:contextualSpacing/>
        <w:rPr>
          <w:rStyle w:val="a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62090">
        <w:rPr>
          <w:sz w:val="28"/>
          <w:szCs w:val="28"/>
        </w:rPr>
        <w:t xml:space="preserve">2. </w:t>
      </w:r>
      <w:r w:rsidR="00B62090" w:rsidRPr="001D74C5">
        <w:rPr>
          <w:sz w:val="28"/>
          <w:szCs w:val="28"/>
        </w:rPr>
        <w:t xml:space="preserve">Опубликовать настоящее постановление в информационном бюллетене «Вестник» и на официальном сайте Ивантеевского муниципального района  Саратовской области: </w:t>
      </w:r>
      <w:hyperlink r:id="rId12" w:history="1">
        <w:r w:rsidR="00B62090" w:rsidRPr="001D74C5">
          <w:rPr>
            <w:rStyle w:val="a5"/>
            <w:sz w:val="28"/>
            <w:szCs w:val="28"/>
          </w:rPr>
          <w:t>http://ivanteevka.sarmo.ru/</w:t>
        </w:r>
      </w:hyperlink>
    </w:p>
    <w:p w:rsidR="00B62090" w:rsidRDefault="00B62090" w:rsidP="00B62090">
      <w:pPr>
        <w:pStyle w:val="a7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1D74C5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B62090" w:rsidRPr="001D74C5" w:rsidRDefault="00B62090" w:rsidP="00B62090">
      <w:pPr>
        <w:pStyle w:val="a7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1D74C5">
        <w:rPr>
          <w:sz w:val="28"/>
          <w:szCs w:val="28"/>
        </w:rPr>
        <w:t xml:space="preserve">. </w:t>
      </w:r>
      <w:proofErr w:type="gramStart"/>
      <w:r w:rsidRPr="001D74C5">
        <w:rPr>
          <w:sz w:val="28"/>
          <w:szCs w:val="28"/>
        </w:rPr>
        <w:t>Контроль за</w:t>
      </w:r>
      <w:proofErr w:type="gramEnd"/>
      <w:r w:rsidRPr="001D74C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2090" w:rsidRPr="001D74C5" w:rsidRDefault="00B62090" w:rsidP="00B620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4C5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B62090" w:rsidRPr="001D74C5" w:rsidRDefault="00B62090" w:rsidP="00B620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4C5">
        <w:rPr>
          <w:rFonts w:ascii="Times New Roman" w:hAnsi="Times New Roman" w:cs="Times New Roman"/>
          <w:b/>
          <w:sz w:val="28"/>
          <w:szCs w:val="28"/>
        </w:rPr>
        <w:t>Чернавского муниципального</w:t>
      </w:r>
    </w:p>
    <w:p w:rsidR="00B62090" w:rsidRPr="001D74C5" w:rsidRDefault="00B62090" w:rsidP="00B620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4C5">
        <w:rPr>
          <w:rFonts w:ascii="Times New Roman" w:hAnsi="Times New Roman" w:cs="Times New Roman"/>
          <w:b/>
          <w:sz w:val="28"/>
          <w:szCs w:val="28"/>
        </w:rPr>
        <w:t>образования                                                                         Ю.Н. Федяинов</w:t>
      </w:r>
    </w:p>
    <w:p w:rsidR="00024B21" w:rsidRPr="00E41AFA" w:rsidRDefault="00024B21" w:rsidP="00024B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41AFA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024B21" w:rsidRPr="00E41AFA" w:rsidRDefault="00024B21" w:rsidP="00024B21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41AF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r:id="rId13" w:anchor="sub_0" w:history="1">
        <w:r w:rsidRPr="00E41AFA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постановлению</w:t>
        </w:r>
      </w:hyperlink>
      <w:r w:rsidRPr="00E41AF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41AFA" w:rsidRPr="00E41AFA">
        <w:rPr>
          <w:rStyle w:val="a3"/>
          <w:rFonts w:ascii="Times New Roman" w:hAnsi="Times New Roman" w:cs="Times New Roman"/>
          <w:color w:val="auto"/>
          <w:sz w:val="28"/>
          <w:szCs w:val="28"/>
        </w:rPr>
        <w:t>Чернавского</w:t>
      </w:r>
      <w:r w:rsidRPr="00E41AF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4B21" w:rsidRPr="00E41AFA" w:rsidRDefault="00E41AFA" w:rsidP="00024B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41AFA">
        <w:rPr>
          <w:rStyle w:val="a3"/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024B21" w:rsidRPr="00E41AFA" w:rsidRDefault="00024B21" w:rsidP="00024B2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41AF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E41AFA" w:rsidRPr="00E41AFA">
        <w:rPr>
          <w:rStyle w:val="a3"/>
          <w:rFonts w:ascii="Times New Roman" w:hAnsi="Times New Roman" w:cs="Times New Roman"/>
          <w:color w:val="auto"/>
          <w:sz w:val="28"/>
          <w:szCs w:val="28"/>
        </w:rPr>
        <w:t>31.05.2016</w:t>
      </w:r>
      <w:r w:rsidRPr="00E41AF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 г. №  </w:t>
      </w:r>
      <w:r w:rsidR="00E41AFA" w:rsidRPr="00E41AFA">
        <w:rPr>
          <w:rStyle w:val="a3"/>
          <w:rFonts w:ascii="Times New Roman" w:hAnsi="Times New Roman" w:cs="Times New Roman"/>
          <w:color w:val="auto"/>
          <w:sz w:val="28"/>
          <w:szCs w:val="28"/>
        </w:rPr>
        <w:t>45</w:t>
      </w:r>
    </w:p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4B21" w:rsidRPr="00E41AFA" w:rsidRDefault="00024B21" w:rsidP="00024B2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41AFA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E41AFA">
        <w:rPr>
          <w:rFonts w:ascii="Times New Roman" w:hAnsi="Times New Roman" w:cs="Times New Roman"/>
          <w:color w:val="auto"/>
          <w:sz w:val="28"/>
          <w:szCs w:val="28"/>
        </w:rPr>
        <w:br/>
        <w:t>выявления причин и расследования случаев причинения вреда жизни 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2, 3 статьи 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</w:t>
      </w:r>
      <w:proofErr w:type="gramEnd"/>
      <w:r w:rsidRPr="00E41AFA">
        <w:rPr>
          <w:rFonts w:ascii="Times New Roman" w:hAnsi="Times New Roman" w:cs="Times New Roman"/>
          <w:color w:val="auto"/>
          <w:sz w:val="28"/>
          <w:szCs w:val="28"/>
        </w:rPr>
        <w:t xml:space="preserve"> или юридических лиц не причинялся</w:t>
      </w:r>
    </w:p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AF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4" w:history="1">
        <w:r w:rsidRPr="00E41A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4 статьи 62</w:t>
        </w:r>
      </w:hyperlink>
      <w:r w:rsidRPr="00E41AF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определяет организацию выявления, расследование и причины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15" w:history="1">
        <w:r w:rsidRPr="00E41A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частях 2</w:t>
        </w:r>
      </w:hyperlink>
      <w:r w:rsidRPr="00E41A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41A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 статьи 62</w:t>
        </w:r>
      </w:hyperlink>
      <w:r w:rsidRPr="00E41AF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в результате нарушения</w:t>
      </w:r>
      <w:proofErr w:type="gramEnd"/>
      <w:r w:rsidRPr="00E41AFA">
        <w:rPr>
          <w:rFonts w:ascii="Times New Roman" w:hAnsi="Times New Roman" w:cs="Times New Roman"/>
          <w:sz w:val="28"/>
          <w:szCs w:val="28"/>
        </w:rPr>
        <w:t xml:space="preserve"> законодательства о градостроительной деятельности, если вред имуществу физических лиц не причинялся.</w:t>
      </w:r>
    </w:p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E41A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1AFA">
        <w:rPr>
          <w:rFonts w:ascii="Times New Roman" w:hAnsi="Times New Roman" w:cs="Times New Roman"/>
          <w:sz w:val="28"/>
          <w:szCs w:val="28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</w:t>
      </w:r>
      <w:hyperlink r:id="rId17" w:history="1">
        <w:r w:rsidRPr="00E41A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E41AFA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в течение 10 дней со дня причинения такого вреда либо в течение 10 дней со дня уведомления администрации, но не более одного месяца со дня причинения такого вреда создается техническая комиссия для установления причин такого нарушения и определения лиц</w:t>
      </w:r>
      <w:proofErr w:type="gramEnd"/>
      <w:r w:rsidRPr="00E41A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1AFA">
        <w:rPr>
          <w:rFonts w:ascii="Times New Roman" w:hAnsi="Times New Roman" w:cs="Times New Roman"/>
          <w:sz w:val="28"/>
          <w:szCs w:val="28"/>
        </w:rPr>
        <w:t>допустивших</w:t>
      </w:r>
      <w:proofErr w:type="gramEnd"/>
      <w:r w:rsidRPr="00E41AFA">
        <w:rPr>
          <w:rFonts w:ascii="Times New Roman" w:hAnsi="Times New Roman" w:cs="Times New Roman"/>
          <w:sz w:val="28"/>
          <w:szCs w:val="28"/>
        </w:rPr>
        <w:t xml:space="preserve"> такое нарушение.</w:t>
      </w:r>
    </w:p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E41A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1AFA">
        <w:rPr>
          <w:rFonts w:ascii="Times New Roman" w:hAnsi="Times New Roman" w:cs="Times New Roman"/>
          <w:sz w:val="28"/>
          <w:szCs w:val="28"/>
        </w:rPr>
        <w:t xml:space="preserve">Состав технической комиссии определяется постановлением </w:t>
      </w:r>
      <w:r w:rsidR="00E41AFA" w:rsidRPr="00E41AFA">
        <w:rPr>
          <w:rFonts w:ascii="Times New Roman" w:hAnsi="Times New Roman" w:cs="Times New Roman"/>
          <w:sz w:val="28"/>
          <w:szCs w:val="28"/>
        </w:rPr>
        <w:t>администрации Чернавского муниципального образования</w:t>
      </w:r>
      <w:r w:rsidRPr="00E41AFA">
        <w:rPr>
          <w:rFonts w:ascii="Times New Roman" w:hAnsi="Times New Roman" w:cs="Times New Roman"/>
          <w:sz w:val="28"/>
          <w:szCs w:val="28"/>
        </w:rPr>
        <w:t xml:space="preserve"> по каждому из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18" w:history="1">
        <w:r w:rsidRPr="00E41A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частях 2</w:t>
        </w:r>
      </w:hyperlink>
      <w:r w:rsidRPr="00E41A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41A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 статьи 62</w:t>
        </w:r>
      </w:hyperlink>
      <w:r w:rsidRPr="00E41AF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в результате нарушения законодательства о градостроительной деятельности, если вред имуществу физических лиц</w:t>
      </w:r>
      <w:proofErr w:type="gramEnd"/>
      <w:r w:rsidRPr="00E41AFA">
        <w:rPr>
          <w:rFonts w:ascii="Times New Roman" w:hAnsi="Times New Roman" w:cs="Times New Roman"/>
          <w:sz w:val="28"/>
          <w:szCs w:val="28"/>
        </w:rPr>
        <w:t xml:space="preserve"> не причинялся.</w:t>
      </w:r>
    </w:p>
    <w:bookmarkEnd w:id="1"/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AFA">
        <w:rPr>
          <w:rFonts w:ascii="Times New Roman" w:hAnsi="Times New Roman" w:cs="Times New Roman"/>
          <w:sz w:val="28"/>
          <w:szCs w:val="28"/>
        </w:rPr>
        <w:t>Порядок работы комиссии определяется председателем комиссии.</w:t>
      </w:r>
    </w:p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E41AFA">
        <w:rPr>
          <w:rFonts w:ascii="Times New Roman" w:hAnsi="Times New Roman" w:cs="Times New Roman"/>
          <w:sz w:val="28"/>
          <w:szCs w:val="28"/>
        </w:rPr>
        <w:t>3. Максимальный срок установления причин нарушения законодательства не должен превышать два месяца.</w:t>
      </w:r>
    </w:p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E41A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1AFA">
        <w:rPr>
          <w:rFonts w:ascii="Times New Roman" w:hAnsi="Times New Roman" w:cs="Times New Roman"/>
          <w:sz w:val="28"/>
          <w:szCs w:val="28"/>
        </w:rPr>
        <w:t xml:space="preserve">В случае причинения вреда жизни или здоровью физических лиц, </w:t>
      </w:r>
      <w:r w:rsidRPr="00E41AFA">
        <w:rPr>
          <w:rFonts w:ascii="Times New Roman" w:hAnsi="Times New Roman" w:cs="Times New Roman"/>
          <w:sz w:val="28"/>
          <w:szCs w:val="28"/>
        </w:rPr>
        <w:lastRenderedPageBreak/>
        <w:t xml:space="preserve">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20" w:history="1">
        <w:r w:rsidRPr="00E41A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частях 2</w:t>
        </w:r>
      </w:hyperlink>
      <w:r w:rsidRPr="00E41AF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E41A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 статьи 62</w:t>
        </w:r>
      </w:hyperlink>
      <w:r w:rsidRPr="00E41AF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или в результате нарушения законодательства о градостроительной деятельности, если вред жизни и здоровью физических лиц либо значительный вред имуществу физических или юридических лиц не причинялся, установление</w:t>
      </w:r>
      <w:proofErr w:type="gramEnd"/>
      <w:r w:rsidRPr="00E41AFA">
        <w:rPr>
          <w:rFonts w:ascii="Times New Roman" w:hAnsi="Times New Roman" w:cs="Times New Roman"/>
          <w:sz w:val="28"/>
          <w:szCs w:val="28"/>
        </w:rPr>
        <w:t xml:space="preserve"> причин такого нарушения осуществляется в последовательности и в сроки, установленные действующим законодательством и настоящим порядком.</w:t>
      </w:r>
    </w:p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E41AFA">
        <w:rPr>
          <w:rFonts w:ascii="Times New Roman" w:hAnsi="Times New Roman" w:cs="Times New Roman"/>
          <w:sz w:val="28"/>
          <w:szCs w:val="28"/>
        </w:rPr>
        <w:t>5. По итогам работы комиссии подготавливается заключение, содержащие выводы:</w:t>
      </w:r>
    </w:p>
    <w:bookmarkEnd w:id="4"/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AFA">
        <w:rPr>
          <w:rFonts w:ascii="Times New Roman" w:hAnsi="Times New Roman" w:cs="Times New Roman"/>
          <w:sz w:val="28"/>
          <w:szCs w:val="28"/>
        </w:rPr>
        <w:t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</w:t>
      </w:r>
    </w:p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AFA">
        <w:rPr>
          <w:rFonts w:ascii="Times New Roman" w:hAnsi="Times New Roman" w:cs="Times New Roman"/>
          <w:sz w:val="28"/>
          <w:szCs w:val="28"/>
        </w:rPr>
        <w:t>- об обстоятельствах, указывающих на виновность лиц;</w:t>
      </w:r>
    </w:p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AFA">
        <w:rPr>
          <w:rFonts w:ascii="Times New Roman" w:hAnsi="Times New Roman" w:cs="Times New Roman"/>
          <w:sz w:val="28"/>
          <w:szCs w:val="28"/>
        </w:rPr>
        <w:t>- о необходимых мерах по восстановлению благоприятных условий жизнедеятельности человека.</w:t>
      </w:r>
    </w:p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r w:rsidRPr="00E41AFA">
        <w:rPr>
          <w:rFonts w:ascii="Times New Roman" w:hAnsi="Times New Roman" w:cs="Times New Roman"/>
          <w:sz w:val="28"/>
          <w:szCs w:val="28"/>
        </w:rPr>
        <w:t>6. Заключение подписывается всеми членами комиссии, в случае несогласия одного или нескольких членов комиссии с подготовленным заключением излагается особое мнение члена (членов) комиссии и прикладывается к заключению.</w:t>
      </w:r>
    </w:p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bookmarkEnd w:id="5"/>
      <w:r w:rsidRPr="00E41AFA">
        <w:rPr>
          <w:rFonts w:ascii="Times New Roman" w:hAnsi="Times New Roman" w:cs="Times New Roman"/>
          <w:sz w:val="28"/>
          <w:szCs w:val="28"/>
        </w:rPr>
        <w:t xml:space="preserve">7. Подготовленное комиссией заключение направляется главе администрации </w:t>
      </w:r>
      <w:r w:rsidR="00E41AFA" w:rsidRPr="00E41AFA">
        <w:rPr>
          <w:rFonts w:ascii="Times New Roman" w:hAnsi="Times New Roman" w:cs="Times New Roman"/>
          <w:sz w:val="28"/>
          <w:szCs w:val="28"/>
        </w:rPr>
        <w:t xml:space="preserve">Чернавского муниципального образования </w:t>
      </w:r>
      <w:r w:rsidRPr="00E41AFA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 w:rsidRPr="00E41AFA">
        <w:rPr>
          <w:rFonts w:ascii="Times New Roman" w:hAnsi="Times New Roman" w:cs="Times New Roman"/>
          <w:sz w:val="28"/>
          <w:szCs w:val="28"/>
        </w:rPr>
        <w:t>8. Заключение подлежит обнародованию.</w:t>
      </w:r>
    </w:p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bookmarkEnd w:id="7"/>
      <w:r w:rsidRPr="00E41AFA">
        <w:rPr>
          <w:rFonts w:ascii="Times New Roman" w:hAnsi="Times New Roman" w:cs="Times New Roman"/>
          <w:sz w:val="28"/>
          <w:szCs w:val="28"/>
        </w:rPr>
        <w:t>9. В качестве наблюдателя при установлении причин нарушения законодательства, в результате которого причинен вред, могут принимать участие заинтересованные лица (застройщик, заказчик, лицо, выполнявшее инженерные изыскания,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024B21" w:rsidRPr="00E41AFA" w:rsidRDefault="00024B21" w:rsidP="00024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"/>
      <w:bookmarkEnd w:id="8"/>
      <w:r w:rsidRPr="00E41AFA">
        <w:rPr>
          <w:rFonts w:ascii="Times New Roman" w:hAnsi="Times New Roman" w:cs="Times New Roman"/>
          <w:sz w:val="28"/>
          <w:szCs w:val="28"/>
        </w:rPr>
        <w:t xml:space="preserve">10. Лица, указанные в </w:t>
      </w:r>
      <w:hyperlink r:id="rId22" w:anchor="sub_1009" w:history="1">
        <w:r w:rsidRPr="00E41A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п. 9</w:t>
        </w:r>
      </w:hyperlink>
      <w:r w:rsidRPr="00E41AFA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несогласия с заключением могут оспорить его в судебном порядке.</w:t>
      </w:r>
      <w:bookmarkEnd w:id="9"/>
    </w:p>
    <w:p w:rsidR="00024B21" w:rsidRPr="00E41AFA" w:rsidRDefault="00024B21" w:rsidP="00024B21">
      <w:pPr>
        <w:rPr>
          <w:rFonts w:ascii="Times New Roman" w:hAnsi="Times New Roman" w:cs="Times New Roman"/>
          <w:sz w:val="28"/>
          <w:szCs w:val="28"/>
        </w:rPr>
      </w:pPr>
    </w:p>
    <w:p w:rsidR="0095687C" w:rsidRPr="00E41AFA" w:rsidRDefault="0095687C">
      <w:pPr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95687C" w:rsidRPr="00E4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A6"/>
    <w:rsid w:val="00024B21"/>
    <w:rsid w:val="0095687C"/>
    <w:rsid w:val="00980EA6"/>
    <w:rsid w:val="009D5322"/>
    <w:rsid w:val="00B62090"/>
    <w:rsid w:val="00E4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4B2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B2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024B2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24B21"/>
    <w:rPr>
      <w:b/>
      <w:bCs/>
      <w:color w:val="008000"/>
    </w:rPr>
  </w:style>
  <w:style w:type="character" w:styleId="a5">
    <w:name w:val="Hyperlink"/>
    <w:basedOn w:val="a0"/>
    <w:uiPriority w:val="99"/>
    <w:semiHidden/>
    <w:unhideWhenUsed/>
    <w:rsid w:val="00024B21"/>
    <w:rPr>
      <w:color w:val="000000"/>
      <w:u w:val="single"/>
    </w:rPr>
  </w:style>
  <w:style w:type="character" w:styleId="a6">
    <w:name w:val="Strong"/>
    <w:basedOn w:val="a0"/>
    <w:uiPriority w:val="22"/>
    <w:qFormat/>
    <w:rsid w:val="00024B21"/>
    <w:rPr>
      <w:b/>
      <w:bCs/>
    </w:rPr>
  </w:style>
  <w:style w:type="paragraph" w:styleId="a7">
    <w:name w:val="Normal (Web)"/>
    <w:basedOn w:val="a"/>
    <w:uiPriority w:val="99"/>
    <w:unhideWhenUsed/>
    <w:rsid w:val="00024B21"/>
    <w:pPr>
      <w:widowControl/>
      <w:autoSpaceDE/>
      <w:autoSpaceDN/>
      <w:adjustRightInd/>
      <w:spacing w:before="120" w:after="120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B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4B2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B2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024B2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24B21"/>
    <w:rPr>
      <w:b/>
      <w:bCs/>
      <w:color w:val="008000"/>
    </w:rPr>
  </w:style>
  <w:style w:type="character" w:styleId="a5">
    <w:name w:val="Hyperlink"/>
    <w:basedOn w:val="a0"/>
    <w:uiPriority w:val="99"/>
    <w:semiHidden/>
    <w:unhideWhenUsed/>
    <w:rsid w:val="00024B21"/>
    <w:rPr>
      <w:color w:val="000000"/>
      <w:u w:val="single"/>
    </w:rPr>
  </w:style>
  <w:style w:type="character" w:styleId="a6">
    <w:name w:val="Strong"/>
    <w:basedOn w:val="a0"/>
    <w:uiPriority w:val="22"/>
    <w:qFormat/>
    <w:rsid w:val="00024B21"/>
    <w:rPr>
      <w:b/>
      <w:bCs/>
    </w:rPr>
  </w:style>
  <w:style w:type="paragraph" w:styleId="a7">
    <w:name w:val="Normal (Web)"/>
    <w:basedOn w:val="a"/>
    <w:uiPriority w:val="99"/>
    <w:unhideWhenUsed/>
    <w:rsid w:val="00024B21"/>
    <w:pPr>
      <w:widowControl/>
      <w:autoSpaceDE/>
      <w:autoSpaceDN/>
      <w:adjustRightInd/>
      <w:spacing w:before="120" w:after="120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B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36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7/" TargetMode="External"/><Relationship Id="rId13" Type="http://schemas.openxmlformats.org/officeDocument/2006/relationships/hyperlink" Target="file:///C:\Users\User\AppData\Local\Temp\Rar$DIa0.036\3.docx" TargetMode="External"/><Relationship Id="rId18" Type="http://schemas.openxmlformats.org/officeDocument/2006/relationships/hyperlink" Target="garantF1://12038258.620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58.6203" TargetMode="External"/><Relationship Id="rId7" Type="http://schemas.openxmlformats.org/officeDocument/2006/relationships/hyperlink" Target="garantf1://12038258.6204/" TargetMode="External"/><Relationship Id="rId12" Type="http://schemas.openxmlformats.org/officeDocument/2006/relationships/hyperlink" Target="http://ivanteevka.sarmo.ru/" TargetMode="External"/><Relationship Id="rId17" Type="http://schemas.openxmlformats.org/officeDocument/2006/relationships/hyperlink" Target="garantF1://1203825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38258.6203" TargetMode="External"/><Relationship Id="rId20" Type="http://schemas.openxmlformats.org/officeDocument/2006/relationships/hyperlink" Target="garantF1://12038258.620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58.6203/" TargetMode="External"/><Relationship Id="rId11" Type="http://schemas.openxmlformats.org/officeDocument/2006/relationships/hyperlink" Target="http://www.engels-city.ru/images/stories/mo/novopushkinsk_mo/docs/3.zip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38258.6202/" TargetMode="External"/><Relationship Id="rId15" Type="http://schemas.openxmlformats.org/officeDocument/2006/relationships/hyperlink" Target="garantF1://12038258.6202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8258.6203/" TargetMode="External"/><Relationship Id="rId19" Type="http://schemas.openxmlformats.org/officeDocument/2006/relationships/hyperlink" Target="garantF1://12038258.6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6202/" TargetMode="External"/><Relationship Id="rId14" Type="http://schemas.openxmlformats.org/officeDocument/2006/relationships/hyperlink" Target="garantF1://12038258.6204" TargetMode="External"/><Relationship Id="rId22" Type="http://schemas.openxmlformats.org/officeDocument/2006/relationships/hyperlink" Target="file:///C:\Users\User\AppData\Local\Temp\Rar$DIa0.036\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2016-05-31T10:23:00Z</dcterms:created>
  <dcterms:modified xsi:type="dcterms:W3CDTF">2016-05-31T11:29:00Z</dcterms:modified>
</cp:coreProperties>
</file>