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30.12.2021г  </w:t>
        <w:tab/>
        <w:tab/>
        <w:tab/>
        <w:tab/>
        <w:t>№  56</w:t>
        <w:tab/>
        <w:tab/>
        <w:t xml:space="preserve">                       с. Николаевка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2835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Николаевского муниципального образования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основании статьи 134 Трудового кодекса Российской Федерации, Устава Николаевского муниципального образования Ивантеевского муниципального района Саратовской области, администрация Николаевского муниципального образования ПОСТАНОВЛЯЕТ: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Николаевского муниципального образования Ивантеевского муниципального района Саратовской области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области», </w:t>
      </w:r>
      <w:r>
        <w:rPr>
          <w:rFonts w:ascii="Times New Roman" w:hAnsi="Times New Roman"/>
          <w:b w:val="false"/>
          <w:bCs w:val="false"/>
          <w:sz w:val="28"/>
          <w:szCs w:val="24"/>
        </w:rPr>
        <w:t>с учетом изменений от 13.05.2011г. №12, от 14.11.2011г. №29, от 25.09.2012г. №27, от 20.09.2013г. №20, от 01.10.2014г. №19, от 24.12.2014 №30, от 28.12.2015г. №45, от 01.07.2016г. №43, от 26.04.2017г. №10, от 28.12.2017г. №23, от 11.09.2019г. №28, от 23.10.2020г. №18</w:t>
      </w:r>
      <w:r>
        <w:rPr>
          <w:rFonts w:ascii="Times New Roman" w:hAnsi="Times New Roman"/>
          <w:b/>
          <w:bCs w:val="false"/>
          <w:sz w:val="28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следующие изменения:</w:t>
      </w:r>
    </w:p>
    <w:p>
      <w:pPr>
        <w:pStyle w:val="Style18"/>
        <w:ind w:firstLine="709"/>
        <w:jc w:val="both"/>
        <w:rPr/>
      </w:pPr>
      <w:r>
        <w:rPr>
          <w:sz w:val="28"/>
          <w:szCs w:val="28"/>
        </w:rPr>
        <w:t>1.1 Приложения №1, №2 к постановлению изложить в следующей редакции (прилагаются).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Настоящее постановление вступает в силу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ar-SA"/>
        </w:rPr>
        <w:t>с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01.12.2021 года.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>Г</w:t>
      </w:r>
      <w:bookmarkStart w:id="0" w:name="__DdeLink__170_3187009429"/>
      <w:r>
        <w:rPr>
          <w:b/>
          <w:sz w:val="28"/>
          <w:szCs w:val="28"/>
        </w:rPr>
        <w:t xml:space="preserve">лава Николаевского </w:t>
      </w:r>
    </w:p>
    <w:p>
      <w:pPr>
        <w:pStyle w:val="Style18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 xml:space="preserve">муниципального образования                                           </w:t>
      </w:r>
      <w:bookmarkEnd w:id="0"/>
      <w:r>
        <w:rPr>
          <w:b/>
          <w:sz w:val="28"/>
          <w:szCs w:val="28"/>
        </w:rPr>
        <w:t>А.А. Демидов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/>
      </w:pPr>
      <w:r>
        <w:rPr>
          <w:szCs w:val="24"/>
        </w:rPr>
        <w:t xml:space="preserve">Приложение № </w:t>
      </w:r>
      <w:r>
        <w:rPr>
          <w:color w:val="000000"/>
          <w:szCs w:val="24"/>
        </w:rPr>
        <w:t xml:space="preserve">1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>администрации Николаевского муниципального  образования  от  30.12.2021г. № 56</w:t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Размеры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  в зависимости от разрядов работ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1088"/>
        <w:gridCol w:w="1061"/>
        <w:gridCol w:w="1061"/>
        <w:gridCol w:w="1061"/>
        <w:gridCol w:w="1060"/>
        <w:gridCol w:w="1066"/>
        <w:gridCol w:w="1061"/>
        <w:gridCol w:w="1060"/>
        <w:gridCol w:w="1172"/>
      </w:tblGrid>
      <w:tr>
        <w:trPr/>
        <w:tc>
          <w:tcPr>
            <w:tcW w:w="1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Разряды работ</w:t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4767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4794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4852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4963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5188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5412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5705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5986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/>
      </w:pPr>
      <w:r>
        <w:rPr>
          <w:szCs w:val="24"/>
        </w:rPr>
        <w:t>Приложение № 2</w:t>
      </w:r>
      <w:r>
        <w:rPr>
          <w:color w:val="000000"/>
          <w:szCs w:val="24"/>
        </w:rPr>
        <w:t xml:space="preserve">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>администрации Николаевского муниципального  образования  от  30.12.2021г. № 56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 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806"/>
        <w:gridCol w:w="5566"/>
        <w:gridCol w:w="3319"/>
      </w:tblGrid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18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Месячный оклад</w:t>
            </w:r>
          </w:p>
        </w:tc>
      </w:tr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</w:rPr>
              <w:t>уборщик служебных помещений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разряда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4767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" w:customStyle="1">
    <w:name w:val="Основной шрифт абзаца1"/>
    <w:qFormat/>
    <w:rsid w:val="00b159ed"/>
    <w:rPr/>
  </w:style>
  <w:style w:type="character" w:styleId="Style14" w:customStyle="1">
    <w:name w:val="Основной текст Знак"/>
    <w:basedOn w:val="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styleId="Style16" w:customStyle="1">
    <w:name w:val="Символ нумерации"/>
    <w:qFormat/>
    <w:rsid w:val="00b159ed"/>
    <w:rPr/>
  </w:style>
  <w:style w:type="paragraph" w:styleId="Style17" w:customStyle="1">
    <w:name w:val="Заголовок"/>
    <w:basedOn w:val="Normal"/>
    <w:next w:val="Style18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9">
    <w:name w:val="List"/>
    <w:basedOn w:val="Style18"/>
    <w:rsid w:val="00b159ed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3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LibreOffice/5.4.3.2$Windows_X86_64 LibreOffice_project/92a7159f7e4af62137622921e809f8546db437e5</Application>
  <Pages>3</Pages>
  <Words>283</Words>
  <Characters>2018</Characters>
  <CharactersWithSpaces>2356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dcterms:modified xsi:type="dcterms:W3CDTF">2022-01-21T08:46:52Z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