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3F" w:rsidRDefault="00A4413F" w:rsidP="00067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имущественном  положении и доходах</w:t>
      </w:r>
      <w:r w:rsidR="00B86CD2">
        <w:rPr>
          <w:sz w:val="28"/>
          <w:szCs w:val="28"/>
        </w:rPr>
        <w:t xml:space="preserve"> сотрудников администрации Канае</w:t>
      </w:r>
      <w:r>
        <w:rPr>
          <w:sz w:val="28"/>
          <w:szCs w:val="28"/>
        </w:rPr>
        <w:t>вского муниципального образования и членов их семей за период с 1 января 201</w:t>
      </w:r>
      <w:r w:rsidR="008A28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31 декабря 201</w:t>
      </w:r>
      <w:r w:rsidR="008A28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6784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6"/>
        <w:gridCol w:w="1985"/>
        <w:gridCol w:w="1275"/>
        <w:gridCol w:w="1985"/>
        <w:gridCol w:w="1276"/>
        <w:gridCol w:w="1275"/>
        <w:gridCol w:w="1418"/>
        <w:gridCol w:w="1843"/>
        <w:gridCol w:w="1275"/>
        <w:gridCol w:w="2836"/>
      </w:tblGrid>
      <w:tr w:rsidR="00957655" w:rsidTr="00957655">
        <w:tc>
          <w:tcPr>
            <w:tcW w:w="1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Ф.И.О. лица, замещающего муниципальную должность (члены  семьи без указания Ф.И.О.)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862234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Декларированный годовой доход за 201</w:t>
            </w:r>
            <w:r>
              <w:rPr>
                <w:sz w:val="20"/>
                <w:szCs w:val="20"/>
              </w:rPr>
              <w:t>7</w:t>
            </w:r>
            <w:r w:rsidRPr="009B454F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5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95765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</w:tr>
      <w:tr w:rsidR="00957655" w:rsidTr="00957655">
        <w:trPr>
          <w:trHeight w:val="933"/>
        </w:trPr>
        <w:tc>
          <w:tcPr>
            <w:tcW w:w="1616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 w:rsidRPr="009B454F">
              <w:rPr>
                <w:color w:val="000000"/>
                <w:spacing w:val="-5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957655" w:rsidTr="00957655">
        <w:trPr>
          <w:trHeight w:val="933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Pr="00E011D6" w:rsidRDefault="00957655" w:rsidP="00375C47">
            <w:pPr>
              <w:pStyle w:val="a7"/>
              <w:snapToGrid w:val="0"/>
            </w:pPr>
            <w:proofErr w:type="spellStart"/>
            <w:r w:rsidRPr="00E011D6">
              <w:rPr>
                <w:sz w:val="22"/>
                <w:szCs w:val="22"/>
              </w:rPr>
              <w:t>Егармина</w:t>
            </w:r>
            <w:proofErr w:type="spellEnd"/>
            <w:r w:rsidRPr="00E011D6">
              <w:rPr>
                <w:sz w:val="22"/>
                <w:szCs w:val="22"/>
              </w:rPr>
              <w:t xml:space="preserve"> Наталья Викторовна</w:t>
            </w: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  <w:p w:rsidR="00957655" w:rsidRPr="00E011D6" w:rsidRDefault="00957655" w:rsidP="00957655">
            <w:pPr>
              <w:pStyle w:val="a7"/>
              <w:snapToGrid w:val="0"/>
            </w:pPr>
            <w:r w:rsidRPr="00E011D6">
              <w:rPr>
                <w:sz w:val="22"/>
                <w:szCs w:val="22"/>
              </w:rPr>
              <w:t xml:space="preserve"> супруг</w:t>
            </w:r>
          </w:p>
          <w:p w:rsidR="00957655" w:rsidRPr="00E011D6" w:rsidRDefault="00957655" w:rsidP="00482CA2">
            <w:pPr>
              <w:pStyle w:val="a7"/>
              <w:snapToGrid w:val="0"/>
            </w:pPr>
            <w:r w:rsidRPr="00E011D6">
              <w:rPr>
                <w:sz w:val="22"/>
                <w:szCs w:val="22"/>
              </w:rPr>
              <w:t xml:space="preserve"> </w:t>
            </w: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</w:p>
          <w:p w:rsidR="00957655" w:rsidRPr="00E011D6" w:rsidRDefault="00957655" w:rsidP="00482CA2">
            <w:pPr>
              <w:pStyle w:val="a7"/>
              <w:snapToGrid w:val="0"/>
            </w:pPr>
            <w:r w:rsidRPr="00E011D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260777,23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6004C0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>
            <w:r w:rsidRPr="00C8134F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>
            <w:r w:rsidRPr="00C8134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57655" w:rsidRDefault="00957655">
            <w:r w:rsidRPr="00C8134F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B2A0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7655" w:rsidRDefault="00957655" w:rsidP="001B2A05">
            <w:pPr>
              <w:pStyle w:val="a7"/>
              <w:snapToGrid w:val="0"/>
              <w:rPr>
                <w:sz w:val="18"/>
                <w:szCs w:val="18"/>
              </w:rPr>
            </w:pPr>
          </w:p>
          <w:p w:rsidR="00957655" w:rsidRDefault="00957655" w:rsidP="001B2A05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957655" w:rsidRDefault="00957655" w:rsidP="001B2A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57655" w:rsidRDefault="00957655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57655" w:rsidRDefault="00957655" w:rsidP="001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57655" w:rsidRDefault="00957655" w:rsidP="001B2A05">
            <w:pPr>
              <w:snapToGrid w:val="0"/>
              <w:rPr>
                <w:sz w:val="18"/>
                <w:szCs w:val="18"/>
              </w:rPr>
            </w:pPr>
          </w:p>
          <w:p w:rsidR="00957655" w:rsidRDefault="00957655" w:rsidP="001B2A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E011D6" w:rsidTr="00F47144">
        <w:trPr>
          <w:trHeight w:val="933"/>
        </w:trPr>
        <w:tc>
          <w:tcPr>
            <w:tcW w:w="16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11D6" w:rsidRPr="00E011D6" w:rsidRDefault="00E011D6" w:rsidP="00482CA2">
            <w:pPr>
              <w:pStyle w:val="a7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79940,72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4E0710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9576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925FD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925FD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925FD5">
              <w:rPr>
                <w:sz w:val="18"/>
                <w:szCs w:val="18"/>
              </w:rPr>
              <w:t>нет</w:t>
            </w:r>
          </w:p>
        </w:tc>
      </w:tr>
      <w:tr w:rsidR="00E011D6" w:rsidTr="00F47144">
        <w:trPr>
          <w:trHeight w:val="933"/>
        </w:trPr>
        <w:tc>
          <w:tcPr>
            <w:tcW w:w="16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11D6" w:rsidRPr="00E011D6" w:rsidRDefault="00E011D6" w:rsidP="00482CA2">
            <w:pPr>
              <w:pStyle w:val="a7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F47144">
        <w:trPr>
          <w:trHeight w:val="933"/>
        </w:trPr>
        <w:tc>
          <w:tcPr>
            <w:tcW w:w="161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11D6" w:rsidRPr="00E011D6" w:rsidRDefault="00E011D6" w:rsidP="00482CA2">
            <w:pPr>
              <w:pStyle w:val="a7"/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AE637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6004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957655">
        <w:trPr>
          <w:trHeight w:val="933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56051">
            <w:pPr>
              <w:pStyle w:val="a7"/>
              <w:snapToGrid w:val="0"/>
              <w:jc w:val="center"/>
            </w:pPr>
            <w:proofErr w:type="spellStart"/>
            <w:r w:rsidRPr="00E011D6">
              <w:rPr>
                <w:sz w:val="22"/>
                <w:szCs w:val="22"/>
              </w:rPr>
              <w:t>Мудрова</w:t>
            </w:r>
            <w:proofErr w:type="spellEnd"/>
            <w:r w:rsidRPr="00E011D6">
              <w:rPr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E6702E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115655,53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067C25" w:rsidRDefault="00E011D6" w:rsidP="0015605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A0302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</w:t>
            </w:r>
            <w:r>
              <w:rPr>
                <w:sz w:val="18"/>
                <w:szCs w:val="18"/>
              </w:rPr>
              <w:lastRenderedPageBreak/>
              <w:t>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957655">
        <w:trPr>
          <w:trHeight w:val="933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56051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711EB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область, Ивантеевский р-н,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левенка</w:t>
            </w:r>
            <w:proofErr w:type="spellEnd"/>
            <w:r>
              <w:rPr>
                <w:sz w:val="18"/>
                <w:szCs w:val="18"/>
              </w:rPr>
              <w:t xml:space="preserve"> улица Советская, д. 154.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957655">
        <w:trPr>
          <w:trHeight w:val="933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Гусева Анна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957655">
        <w:trPr>
          <w:trHeight w:val="933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 супруг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 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E011D6">
            <w:pPr>
              <w:pStyle w:val="a7"/>
              <w:snapToGrid w:val="0"/>
            </w:pPr>
            <w:r w:rsidRPr="00E011D6">
              <w:rPr>
                <w:sz w:val="22"/>
                <w:szCs w:val="22"/>
              </w:rPr>
              <w:t>дочь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 xml:space="preserve"> </w:t>
            </w: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  <w:p w:rsidR="00E011D6" w:rsidRPr="00E011D6" w:rsidRDefault="00E011D6" w:rsidP="001B2A05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>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BD6ADC">
        <w:trPr>
          <w:trHeight w:val="933"/>
        </w:trPr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BD6ADC">
        <w:trPr>
          <w:trHeight w:val="933"/>
        </w:trPr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BD6ADC">
        <w:trPr>
          <w:trHeight w:val="933"/>
        </w:trPr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 xml:space="preserve">анаевка </w:t>
            </w:r>
            <w:r>
              <w:rPr>
                <w:sz w:val="18"/>
                <w:szCs w:val="18"/>
              </w:rPr>
              <w:lastRenderedPageBreak/>
              <w:t>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BD6ADC">
        <w:trPr>
          <w:trHeight w:val="933"/>
        </w:trPr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BD6ADC">
        <w:trPr>
          <w:trHeight w:val="933"/>
        </w:trPr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BD6ADC">
        <w:trPr>
          <w:trHeight w:val="933"/>
        </w:trPr>
        <w:tc>
          <w:tcPr>
            <w:tcW w:w="161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B2A05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B2A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область, Ивантеевский р-н, 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анаевка улица Ленина, д.48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957655">
        <w:trPr>
          <w:trHeight w:val="933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711EBD">
            <w:pPr>
              <w:pStyle w:val="a7"/>
              <w:snapToGrid w:val="0"/>
              <w:jc w:val="center"/>
            </w:pPr>
            <w:r w:rsidRPr="00E011D6">
              <w:rPr>
                <w:sz w:val="22"/>
                <w:szCs w:val="22"/>
              </w:rPr>
              <w:t>Труханова Наталья Ивановна</w:t>
            </w:r>
          </w:p>
          <w:p w:rsidR="00E011D6" w:rsidRPr="00E011D6" w:rsidRDefault="00E011D6" w:rsidP="00711EBD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 Канаевского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81864,21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711EBD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>
            <w:r w:rsidRPr="00757735">
              <w:rPr>
                <w:sz w:val="18"/>
                <w:szCs w:val="18"/>
              </w:rPr>
              <w:t>нет</w:t>
            </w:r>
          </w:p>
        </w:tc>
      </w:tr>
      <w:tr w:rsidR="00E011D6" w:rsidTr="00957655">
        <w:trPr>
          <w:trHeight w:val="933"/>
        </w:trPr>
        <w:tc>
          <w:tcPr>
            <w:tcW w:w="161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Pr="00E011D6" w:rsidRDefault="00E011D6" w:rsidP="00156051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pStyle w:val="a7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E011D6" w:rsidRDefault="00E011D6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/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/>
        </w:tc>
        <w:tc>
          <w:tcPr>
            <w:tcW w:w="283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011D6" w:rsidRDefault="00E011D6"/>
        </w:tc>
      </w:tr>
      <w:tr w:rsidR="00957655" w:rsidTr="00957655">
        <w:trPr>
          <w:trHeight w:val="25"/>
        </w:trPr>
        <w:tc>
          <w:tcPr>
            <w:tcW w:w="1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Pr="00E011D6" w:rsidRDefault="00957655" w:rsidP="00156051">
            <w:pPr>
              <w:pStyle w:val="a7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711EB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pStyle w:val="a7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655" w:rsidRDefault="00957655" w:rsidP="0015605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740D6" w:rsidRPr="00A4413F" w:rsidRDefault="007740D6" w:rsidP="00A4413F"/>
    <w:sectPr w:rsidR="007740D6" w:rsidRPr="00A4413F" w:rsidSect="00A441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A2" w:rsidRDefault="00EB66A2" w:rsidP="00A4413F">
      <w:r>
        <w:separator/>
      </w:r>
    </w:p>
  </w:endnote>
  <w:endnote w:type="continuationSeparator" w:id="0">
    <w:p w:rsidR="00EB66A2" w:rsidRDefault="00EB66A2" w:rsidP="00A4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A2" w:rsidRDefault="00EB66A2" w:rsidP="00A4413F">
      <w:r>
        <w:separator/>
      </w:r>
    </w:p>
  </w:footnote>
  <w:footnote w:type="continuationSeparator" w:id="0">
    <w:p w:rsidR="00EB66A2" w:rsidRDefault="00EB66A2" w:rsidP="00A44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13F"/>
    <w:rsid w:val="00005429"/>
    <w:rsid w:val="00067C25"/>
    <w:rsid w:val="000F1520"/>
    <w:rsid w:val="00184BCA"/>
    <w:rsid w:val="001B62EC"/>
    <w:rsid w:val="00273853"/>
    <w:rsid w:val="00277851"/>
    <w:rsid w:val="002E390D"/>
    <w:rsid w:val="002F64EA"/>
    <w:rsid w:val="0033065E"/>
    <w:rsid w:val="00362C3C"/>
    <w:rsid w:val="00373A87"/>
    <w:rsid w:val="00375C47"/>
    <w:rsid w:val="0038499A"/>
    <w:rsid w:val="003F7530"/>
    <w:rsid w:val="00482CA2"/>
    <w:rsid w:val="004E0710"/>
    <w:rsid w:val="005608CC"/>
    <w:rsid w:val="006004C0"/>
    <w:rsid w:val="00613DBF"/>
    <w:rsid w:val="006215FB"/>
    <w:rsid w:val="0062770C"/>
    <w:rsid w:val="006B6B7B"/>
    <w:rsid w:val="007250FE"/>
    <w:rsid w:val="0077340E"/>
    <w:rsid w:val="007740D6"/>
    <w:rsid w:val="00796C93"/>
    <w:rsid w:val="00862234"/>
    <w:rsid w:val="008A280E"/>
    <w:rsid w:val="008F515C"/>
    <w:rsid w:val="00921485"/>
    <w:rsid w:val="00944885"/>
    <w:rsid w:val="00957655"/>
    <w:rsid w:val="00966905"/>
    <w:rsid w:val="00A0302B"/>
    <w:rsid w:val="00A41CD2"/>
    <w:rsid w:val="00A4413F"/>
    <w:rsid w:val="00AE6375"/>
    <w:rsid w:val="00B86CD2"/>
    <w:rsid w:val="00BE2851"/>
    <w:rsid w:val="00BE2A6B"/>
    <w:rsid w:val="00E011D6"/>
    <w:rsid w:val="00E27BC9"/>
    <w:rsid w:val="00E6702E"/>
    <w:rsid w:val="00E736C6"/>
    <w:rsid w:val="00EB66A2"/>
    <w:rsid w:val="00ED6EF6"/>
    <w:rsid w:val="00F46C80"/>
    <w:rsid w:val="00F65805"/>
    <w:rsid w:val="00F83F11"/>
    <w:rsid w:val="00F9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4413F"/>
  </w:style>
  <w:style w:type="paragraph" w:styleId="a5">
    <w:name w:val="footer"/>
    <w:basedOn w:val="a"/>
    <w:link w:val="a6"/>
    <w:uiPriority w:val="99"/>
    <w:semiHidden/>
    <w:unhideWhenUsed/>
    <w:rsid w:val="00A4413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4413F"/>
  </w:style>
  <w:style w:type="paragraph" w:customStyle="1" w:styleId="a7">
    <w:name w:val="Содержимое таблицы"/>
    <w:basedOn w:val="a"/>
    <w:rsid w:val="00A4413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2018-07-09T08:48:00Z</dcterms:created>
  <dcterms:modified xsi:type="dcterms:W3CDTF">2018-07-09T09:46:00Z</dcterms:modified>
</cp:coreProperties>
</file>