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78" w:rsidRDefault="00CB6863" w:rsidP="00D112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D11278" w:rsidRDefault="00D11278" w:rsidP="00D112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 БАРТЕНЕВСКОГО  МУНИЦИПАЛЬНОГО ОБРАЗОВАНИЯ</w:t>
      </w:r>
    </w:p>
    <w:p w:rsidR="00CB6863" w:rsidRDefault="00CB6863" w:rsidP="00D112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</w:t>
      </w:r>
      <w:r w:rsidR="00D11278">
        <w:rPr>
          <w:b/>
          <w:bCs/>
        </w:rPr>
        <w:t xml:space="preserve"> МУНИЦИПАЛЬНОГО РАЙОНА</w:t>
      </w:r>
    </w:p>
    <w:p w:rsidR="00CB6863" w:rsidRDefault="00CB6863" w:rsidP="00D112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B6863" w:rsidRDefault="00D11278" w:rsidP="00D112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Восемьдесят третье заседание третьего созыва</w:t>
      </w:r>
    </w:p>
    <w:p w:rsidR="00D11278" w:rsidRDefault="00D11278" w:rsidP="00D11278">
      <w:pPr>
        <w:pStyle w:val="Oaenoaieoiaioa"/>
        <w:ind w:firstLine="0"/>
        <w:jc w:val="center"/>
        <w:rPr>
          <w:b/>
          <w:bCs/>
        </w:rPr>
      </w:pPr>
    </w:p>
    <w:p w:rsidR="00CB6863" w:rsidRDefault="00CB6863" w:rsidP="00CB686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D11278">
        <w:rPr>
          <w:b/>
          <w:bCs/>
        </w:rPr>
        <w:t>28</w:t>
      </w:r>
    </w:p>
    <w:p w:rsidR="00CB6863" w:rsidRDefault="00CB6863" w:rsidP="00CB6863">
      <w:pPr>
        <w:pStyle w:val="Oaenoaieoiaioa"/>
        <w:ind w:firstLine="0"/>
        <w:jc w:val="center"/>
        <w:rPr>
          <w:b/>
          <w:bCs/>
        </w:rPr>
      </w:pPr>
    </w:p>
    <w:p w:rsidR="00CB6863" w:rsidRDefault="00CB6863" w:rsidP="00CB6863">
      <w:pPr>
        <w:pStyle w:val="Oaenoaieoiaioa"/>
        <w:ind w:firstLine="0"/>
        <w:jc w:val="center"/>
        <w:rPr>
          <w:b/>
          <w:bCs/>
        </w:rPr>
      </w:pPr>
    </w:p>
    <w:p w:rsidR="00D11278" w:rsidRDefault="00CB6863" w:rsidP="00D11278">
      <w:pPr>
        <w:pStyle w:val="Oaenoaieoiaioa"/>
        <w:ind w:firstLine="0"/>
        <w:jc w:val="left"/>
        <w:rPr>
          <w:b/>
          <w:szCs w:val="28"/>
        </w:rPr>
      </w:pPr>
      <w:r>
        <w:t xml:space="preserve">        </w:t>
      </w:r>
      <w:r>
        <w:rPr>
          <w:sz w:val="24"/>
          <w:szCs w:val="24"/>
        </w:rPr>
        <w:t>От</w:t>
      </w:r>
      <w:r w:rsidR="00D11278">
        <w:rPr>
          <w:sz w:val="24"/>
          <w:szCs w:val="24"/>
        </w:rPr>
        <w:t xml:space="preserve"> 23 октября</w:t>
      </w:r>
      <w:r>
        <w:rPr>
          <w:sz w:val="24"/>
          <w:szCs w:val="24"/>
        </w:rPr>
        <w:t xml:space="preserve">  2015</w:t>
      </w:r>
      <w:r w:rsidR="00D112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="00D11278">
        <w:rPr>
          <w:sz w:val="24"/>
          <w:szCs w:val="24"/>
        </w:rPr>
        <w:t xml:space="preserve">                                                                с. Бартеневка</w:t>
      </w:r>
    </w:p>
    <w:p w:rsidR="00CB6863" w:rsidRPr="00654CAC" w:rsidRDefault="00CB6863" w:rsidP="00CB6863">
      <w:pPr>
        <w:pStyle w:val="Oaenoaieoiaio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CB6863" w:rsidRDefault="00CB6863" w:rsidP="00CB6863">
      <w:pPr>
        <w:pStyle w:val="Oaenoaieoiaioa"/>
        <w:ind w:firstLine="0"/>
      </w:pPr>
      <w:r>
        <w:t xml:space="preserve">                                          </w:t>
      </w:r>
    </w:p>
    <w:p w:rsidR="00CB6863" w:rsidRPr="004801C9" w:rsidRDefault="00CB6863" w:rsidP="00CB6863">
      <w:pPr>
        <w:pStyle w:val="Oaenoaieoiaioa"/>
        <w:ind w:firstLine="0"/>
        <w:jc w:val="center"/>
        <w:rPr>
          <w:szCs w:val="28"/>
        </w:rPr>
      </w:pPr>
    </w:p>
    <w:p w:rsid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составления и утверждения </w:t>
      </w:r>
    </w:p>
    <w:p w:rsidR="00CB6863" w:rsidRDefault="00D11278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бюджета Бартеневского </w:t>
      </w:r>
      <w:r w:rsidR="00CB6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863" w:rsidRPr="004801C9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2016 год</w:t>
      </w:r>
    </w:p>
    <w:p w:rsidR="00CB6863" w:rsidRDefault="00CB6863" w:rsidP="00CB68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863" w:rsidRPr="00E91AE4" w:rsidRDefault="00CB6863" w:rsidP="00CB6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DC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4 части 1 статьи 5 Федерального закона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действий отдельных положений Бюджетного кодекса Российской Федерации»»</w:t>
      </w:r>
      <w:r w:rsidR="00D11278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E91AE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11278">
        <w:rPr>
          <w:rFonts w:ascii="Times New Roman" w:hAnsi="Times New Roman" w:cs="Times New Roman"/>
          <w:sz w:val="28"/>
          <w:szCs w:val="28"/>
        </w:rPr>
        <w:t>Бартеневского муниципального</w:t>
      </w:r>
      <w:proofErr w:type="gramEnd"/>
      <w:r w:rsidR="00D1127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91AE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</w:t>
      </w:r>
      <w:r w:rsidR="00D1127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E4">
        <w:rPr>
          <w:rFonts w:ascii="Times New Roman" w:hAnsi="Times New Roman" w:cs="Times New Roman"/>
          <w:sz w:val="28"/>
          <w:szCs w:val="28"/>
        </w:rPr>
        <w:t xml:space="preserve"> </w:t>
      </w:r>
      <w:r w:rsidR="00D11278">
        <w:rPr>
          <w:rFonts w:ascii="Times New Roman" w:hAnsi="Times New Roman" w:cs="Times New Roman"/>
          <w:sz w:val="28"/>
          <w:szCs w:val="28"/>
        </w:rPr>
        <w:t xml:space="preserve">Совет  Бартеневского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Pr="00E91AE4">
        <w:rPr>
          <w:rFonts w:ascii="Times New Roman" w:hAnsi="Times New Roman" w:cs="Times New Roman"/>
          <w:b/>
          <w:sz w:val="28"/>
          <w:szCs w:val="28"/>
        </w:rPr>
        <w:t>РЕШИЛ</w:t>
      </w:r>
      <w:r w:rsidRPr="00E91A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863" w:rsidRDefault="00CB6863" w:rsidP="00CB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AE4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о бюджете муниципального образования на 2016 год считается внесенным в срок, если он доставлен в Совет до 16 часов 1 декабря 2015 год</w:t>
      </w:r>
      <w:r w:rsidR="00D11278">
        <w:rPr>
          <w:rFonts w:ascii="Times New Roman" w:hAnsi="Times New Roman" w:cs="Times New Roman"/>
          <w:sz w:val="28"/>
          <w:szCs w:val="28"/>
        </w:rPr>
        <w:t>а.</w:t>
      </w:r>
    </w:p>
    <w:p w:rsidR="00CB6863" w:rsidRPr="009568E7" w:rsidRDefault="00CB6863" w:rsidP="00CB6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956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8E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Pr="009568E7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</w:t>
      </w:r>
      <w:r w:rsidRPr="009568E7">
        <w:rPr>
          <w:rFonts w:ascii="Calibri" w:eastAsia="Times New Roman" w:hAnsi="Calibri" w:cs="Times New Roman"/>
          <w:sz w:val="28"/>
          <w:szCs w:val="28"/>
        </w:rPr>
        <w:t>.</w:t>
      </w:r>
    </w:p>
    <w:p w:rsidR="00CB6863" w:rsidRDefault="00CB6863" w:rsidP="00CB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863" w:rsidRPr="00CB6863" w:rsidRDefault="00D11278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Бартеневского  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8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863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863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</w:t>
      </w:r>
      <w:r w:rsidR="00D11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Г.В.Худякова       </w:t>
      </w:r>
      <w:r w:rsidRPr="00CB686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B6863" w:rsidRPr="00CB6863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2C1" w:rsidRDefault="005A12C1" w:rsidP="00CB6863">
      <w:pPr>
        <w:pStyle w:val="Oaenoaieoiaioa"/>
        <w:ind w:firstLine="0"/>
      </w:pPr>
    </w:p>
    <w:sectPr w:rsidR="005A12C1" w:rsidSect="005A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63"/>
    <w:rsid w:val="005A12C1"/>
    <w:rsid w:val="00960E16"/>
    <w:rsid w:val="00BF3C5D"/>
    <w:rsid w:val="00CB6863"/>
    <w:rsid w:val="00D1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B68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>Администратор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3</cp:revision>
  <cp:lastPrinted>2015-11-02T06:53:00Z</cp:lastPrinted>
  <dcterms:created xsi:type="dcterms:W3CDTF">2015-11-02T06:56:00Z</dcterms:created>
  <dcterms:modified xsi:type="dcterms:W3CDTF">2015-11-02T06:56:00Z</dcterms:modified>
</cp:coreProperties>
</file>