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EB" w:rsidRDefault="00B646EB" w:rsidP="00B646EB">
      <w:pPr>
        <w:tabs>
          <w:tab w:val="left" w:pos="2355"/>
          <w:tab w:val="right" w:pos="9638"/>
        </w:tabs>
        <w:ind w:right="-144"/>
        <w:jc w:val="right"/>
      </w:pPr>
      <w:r w:rsidRPr="008238AC">
        <w:t>Приложение №1</w:t>
      </w:r>
      <w:r>
        <w:t xml:space="preserve">3 </w:t>
      </w:r>
    </w:p>
    <w:p w:rsidR="00B646EB" w:rsidRDefault="00B646EB" w:rsidP="00B646EB">
      <w:pPr>
        <w:tabs>
          <w:tab w:val="left" w:pos="2355"/>
          <w:tab w:val="right" w:pos="9638"/>
        </w:tabs>
        <w:ind w:right="-710"/>
        <w:jc w:val="right"/>
      </w:pPr>
      <w:r>
        <w:t>к  решению районного Собрания</w:t>
      </w:r>
    </w:p>
    <w:p w:rsidR="00B646EB" w:rsidRDefault="00B646EB" w:rsidP="00B646EB">
      <w:pPr>
        <w:tabs>
          <w:tab w:val="left" w:pos="2355"/>
          <w:tab w:val="right" w:pos="9638"/>
        </w:tabs>
        <w:ind w:right="-710"/>
        <w:jc w:val="right"/>
      </w:pPr>
      <w:r>
        <w:t>от 23.12.2016 г. №31</w:t>
      </w:r>
    </w:p>
    <w:p w:rsidR="00B646EB" w:rsidRDefault="00B646EB" w:rsidP="00B646EB">
      <w:pPr>
        <w:pStyle w:val="Oaenoaieoiaioa"/>
        <w:tabs>
          <w:tab w:val="left" w:pos="142"/>
        </w:tabs>
        <w:ind w:right="-71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 </w:t>
      </w:r>
    </w:p>
    <w:p w:rsidR="00B646EB" w:rsidRDefault="00B646EB" w:rsidP="00B646EB">
      <w:pPr>
        <w:pStyle w:val="Oaenoaieoiaioa"/>
        <w:tabs>
          <w:tab w:val="left" w:pos="142"/>
        </w:tabs>
        <w:ind w:right="-710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2017 год»</w:t>
      </w:r>
    </w:p>
    <w:p w:rsidR="00B646EB" w:rsidRDefault="00B646EB" w:rsidP="00B646EB">
      <w:pPr>
        <w:tabs>
          <w:tab w:val="left" w:pos="2355"/>
          <w:tab w:val="right" w:pos="9638"/>
        </w:tabs>
        <w:jc w:val="right"/>
      </w:pPr>
      <w:r>
        <w:t xml:space="preserve"> </w:t>
      </w:r>
    </w:p>
    <w:p w:rsidR="00B646EB" w:rsidRDefault="00B646EB" w:rsidP="00B646EB"/>
    <w:p w:rsidR="00B646EB" w:rsidRPr="00740F45" w:rsidRDefault="00B646EB" w:rsidP="00B646EB">
      <w:pPr>
        <w:jc w:val="center"/>
        <w:rPr>
          <w:b/>
          <w:sz w:val="28"/>
          <w:szCs w:val="28"/>
        </w:rPr>
      </w:pPr>
      <w:r w:rsidRPr="00740F45">
        <w:rPr>
          <w:b/>
          <w:sz w:val="28"/>
          <w:szCs w:val="28"/>
        </w:rPr>
        <w:t>Программа заимствований</w:t>
      </w:r>
    </w:p>
    <w:p w:rsidR="00B646EB" w:rsidRDefault="00B646EB" w:rsidP="00B6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</w:t>
      </w:r>
      <w:r w:rsidRPr="00740F45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на 2017 год</w:t>
      </w:r>
    </w:p>
    <w:p w:rsidR="00B646EB" w:rsidRPr="0065094F" w:rsidRDefault="00B646EB" w:rsidP="00B6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094F">
        <w:rPr>
          <w:b/>
        </w:rPr>
        <w:t>тыс.</w:t>
      </w:r>
      <w:r>
        <w:rPr>
          <w:b/>
        </w:rPr>
        <w:t xml:space="preserve"> </w:t>
      </w:r>
      <w:r w:rsidRPr="0065094F">
        <w:rPr>
          <w:b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2393"/>
        <w:gridCol w:w="2393"/>
      </w:tblGrid>
      <w:tr w:rsidR="00B646EB" w:rsidRPr="002273A5" w:rsidTr="00C6569A">
        <w:tc>
          <w:tcPr>
            <w:tcW w:w="828" w:type="dxa"/>
            <w:vMerge w:val="restart"/>
            <w:shd w:val="clear" w:color="auto" w:fill="auto"/>
          </w:tcPr>
          <w:p w:rsidR="00B646EB" w:rsidRPr="00057EC1" w:rsidRDefault="00B646EB" w:rsidP="00C6569A">
            <w:pPr>
              <w:jc w:val="center"/>
              <w:rPr>
                <w:b/>
              </w:rPr>
            </w:pPr>
            <w:r w:rsidRPr="00057EC1">
              <w:rPr>
                <w:b/>
              </w:rPr>
              <w:t>№ п/п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B646EB" w:rsidRPr="00057EC1" w:rsidRDefault="00B646EB" w:rsidP="00C6569A">
            <w:pPr>
              <w:jc w:val="center"/>
              <w:rPr>
                <w:b/>
              </w:rPr>
            </w:pPr>
            <w:r w:rsidRPr="00057EC1">
              <w:rPr>
                <w:b/>
              </w:rPr>
              <w:t>Виды заимствований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646EB" w:rsidRPr="00057EC1" w:rsidRDefault="00B646EB" w:rsidP="00C6569A">
            <w:pPr>
              <w:jc w:val="center"/>
              <w:rPr>
                <w:b/>
              </w:rPr>
            </w:pPr>
            <w:r w:rsidRPr="00057EC1">
              <w:rPr>
                <w:b/>
              </w:rPr>
              <w:t>Сумма</w:t>
            </w:r>
          </w:p>
        </w:tc>
      </w:tr>
      <w:tr w:rsidR="00B646EB" w:rsidRPr="002273A5" w:rsidTr="00C6569A">
        <w:tc>
          <w:tcPr>
            <w:tcW w:w="828" w:type="dxa"/>
            <w:vMerge/>
            <w:shd w:val="clear" w:color="auto" w:fill="auto"/>
          </w:tcPr>
          <w:p w:rsidR="00B646EB" w:rsidRPr="00057EC1" w:rsidRDefault="00B646EB" w:rsidP="00C6569A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B646EB" w:rsidRPr="00057EC1" w:rsidRDefault="00B646EB" w:rsidP="00C6569A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B646EB" w:rsidRPr="00057EC1" w:rsidRDefault="00B646EB" w:rsidP="00C6569A">
            <w:pPr>
              <w:jc w:val="center"/>
              <w:rPr>
                <w:b/>
              </w:rPr>
            </w:pPr>
            <w:r w:rsidRPr="00057EC1">
              <w:rPr>
                <w:b/>
              </w:rPr>
              <w:t>Привлечение</w:t>
            </w:r>
          </w:p>
        </w:tc>
        <w:tc>
          <w:tcPr>
            <w:tcW w:w="2393" w:type="dxa"/>
            <w:shd w:val="clear" w:color="auto" w:fill="auto"/>
          </w:tcPr>
          <w:p w:rsidR="00B646EB" w:rsidRPr="00057EC1" w:rsidRDefault="00B646EB" w:rsidP="00C6569A">
            <w:pPr>
              <w:jc w:val="center"/>
              <w:rPr>
                <w:b/>
              </w:rPr>
            </w:pPr>
            <w:r w:rsidRPr="00057EC1">
              <w:rPr>
                <w:b/>
              </w:rPr>
              <w:t>Погашение основной суммы долга</w:t>
            </w:r>
          </w:p>
        </w:tc>
      </w:tr>
      <w:tr w:rsidR="00B646EB" w:rsidRPr="002273A5" w:rsidTr="00C6569A">
        <w:tc>
          <w:tcPr>
            <w:tcW w:w="828" w:type="dxa"/>
            <w:shd w:val="clear" w:color="auto" w:fill="auto"/>
          </w:tcPr>
          <w:p w:rsidR="00B646EB" w:rsidRPr="002273A5" w:rsidRDefault="00B646EB" w:rsidP="00C6569A">
            <w:r w:rsidRPr="002273A5">
              <w:t>1.</w:t>
            </w:r>
          </w:p>
        </w:tc>
        <w:tc>
          <w:tcPr>
            <w:tcW w:w="3600" w:type="dxa"/>
            <w:shd w:val="clear" w:color="auto" w:fill="auto"/>
          </w:tcPr>
          <w:p w:rsidR="00B646EB" w:rsidRPr="002273A5" w:rsidRDefault="00B646EB" w:rsidP="00C6569A">
            <w:r w:rsidRPr="002273A5">
              <w:t>Кредиты</w:t>
            </w:r>
            <w:r>
              <w:t xml:space="preserve">, </w:t>
            </w:r>
            <w:r w:rsidRPr="002273A5">
              <w:t>полученные от кредитных организаций</w:t>
            </w:r>
          </w:p>
        </w:tc>
        <w:tc>
          <w:tcPr>
            <w:tcW w:w="2393" w:type="dxa"/>
            <w:shd w:val="clear" w:color="auto" w:fill="auto"/>
          </w:tcPr>
          <w:p w:rsidR="00B646EB" w:rsidRPr="002273A5" w:rsidRDefault="00B646EB" w:rsidP="00C6569A">
            <w:pPr>
              <w:jc w:val="center"/>
            </w:pPr>
            <w:r>
              <w:t>3850,0</w:t>
            </w:r>
          </w:p>
        </w:tc>
        <w:tc>
          <w:tcPr>
            <w:tcW w:w="2393" w:type="dxa"/>
            <w:shd w:val="clear" w:color="auto" w:fill="auto"/>
          </w:tcPr>
          <w:p w:rsidR="00B646EB" w:rsidRPr="002273A5" w:rsidRDefault="00B646EB" w:rsidP="00C6569A">
            <w:pPr>
              <w:jc w:val="center"/>
            </w:pPr>
          </w:p>
        </w:tc>
      </w:tr>
      <w:tr w:rsidR="00B646EB" w:rsidRPr="002273A5" w:rsidTr="00C6569A">
        <w:tc>
          <w:tcPr>
            <w:tcW w:w="828" w:type="dxa"/>
            <w:shd w:val="clear" w:color="auto" w:fill="auto"/>
          </w:tcPr>
          <w:p w:rsidR="00B646EB" w:rsidRPr="002273A5" w:rsidRDefault="00B646EB" w:rsidP="00C6569A">
            <w:r>
              <w:t>2.</w:t>
            </w:r>
          </w:p>
        </w:tc>
        <w:tc>
          <w:tcPr>
            <w:tcW w:w="3600" w:type="dxa"/>
            <w:shd w:val="clear" w:color="auto" w:fill="auto"/>
          </w:tcPr>
          <w:p w:rsidR="00B646EB" w:rsidRDefault="00B646EB" w:rsidP="00C6569A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3" w:type="dxa"/>
            <w:shd w:val="clear" w:color="auto" w:fill="auto"/>
          </w:tcPr>
          <w:p w:rsidR="00B646EB" w:rsidRDefault="00B646EB" w:rsidP="00C6569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646EB" w:rsidRPr="002273A5" w:rsidRDefault="00B646EB" w:rsidP="00C6569A">
            <w:pPr>
              <w:jc w:val="center"/>
            </w:pPr>
            <w:r>
              <w:t>3850,0</w:t>
            </w:r>
          </w:p>
        </w:tc>
      </w:tr>
      <w:tr w:rsidR="00B646EB" w:rsidRPr="00057EC1" w:rsidTr="00C6569A">
        <w:tc>
          <w:tcPr>
            <w:tcW w:w="828" w:type="dxa"/>
            <w:shd w:val="clear" w:color="auto" w:fill="auto"/>
          </w:tcPr>
          <w:p w:rsidR="00B646EB" w:rsidRPr="00057EC1" w:rsidRDefault="00B646EB" w:rsidP="00C6569A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B646EB" w:rsidRPr="00057EC1" w:rsidRDefault="00B646EB" w:rsidP="00C6569A">
            <w:pPr>
              <w:rPr>
                <w:b/>
              </w:rPr>
            </w:pPr>
            <w:r w:rsidRPr="00057EC1">
              <w:rPr>
                <w:b/>
              </w:rPr>
              <w:t>Всего:</w:t>
            </w:r>
          </w:p>
        </w:tc>
        <w:tc>
          <w:tcPr>
            <w:tcW w:w="2393" w:type="dxa"/>
            <w:shd w:val="clear" w:color="auto" w:fill="auto"/>
          </w:tcPr>
          <w:p w:rsidR="00B646EB" w:rsidRPr="00057EC1" w:rsidRDefault="00B646EB" w:rsidP="00C6569A">
            <w:pPr>
              <w:jc w:val="center"/>
              <w:rPr>
                <w:b/>
              </w:rPr>
            </w:pPr>
            <w:r>
              <w:rPr>
                <w:b/>
              </w:rPr>
              <w:t>3850,0</w:t>
            </w:r>
          </w:p>
        </w:tc>
        <w:tc>
          <w:tcPr>
            <w:tcW w:w="2393" w:type="dxa"/>
            <w:shd w:val="clear" w:color="auto" w:fill="auto"/>
          </w:tcPr>
          <w:p w:rsidR="00B646EB" w:rsidRPr="00057EC1" w:rsidRDefault="00B646EB" w:rsidP="00C6569A">
            <w:pPr>
              <w:jc w:val="center"/>
              <w:rPr>
                <w:b/>
              </w:rPr>
            </w:pPr>
            <w:r>
              <w:rPr>
                <w:b/>
              </w:rPr>
              <w:t>3850,0</w:t>
            </w:r>
          </w:p>
        </w:tc>
      </w:tr>
    </w:tbl>
    <w:p w:rsidR="00B646EB" w:rsidRPr="002273A5" w:rsidRDefault="00B646EB" w:rsidP="00B646EB"/>
    <w:p w:rsidR="00B646EB" w:rsidRDefault="00B646EB" w:rsidP="00B646EB">
      <w:pPr>
        <w:rPr>
          <w:sz w:val="28"/>
          <w:szCs w:val="28"/>
        </w:rPr>
      </w:pPr>
    </w:p>
    <w:p w:rsidR="00B646EB" w:rsidRDefault="00B646EB" w:rsidP="00B646EB">
      <w:pPr>
        <w:pStyle w:val="2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B646EB" w:rsidRDefault="00B646EB" w:rsidP="00B646EB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B646EB" w:rsidRDefault="00B646EB" w:rsidP="00B646EB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B646EB" w:rsidRDefault="00B646EB" w:rsidP="00B646EB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B646EB" w:rsidRDefault="00B646EB" w:rsidP="00B646EB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B646EB" w:rsidRDefault="00B646EB" w:rsidP="00B646EB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B646EB" w:rsidRDefault="00B646EB" w:rsidP="00B646EB">
      <w:pPr>
        <w:pStyle w:val="a6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B646EB" w:rsidRDefault="00B646EB" w:rsidP="00B646EB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B646EB" w:rsidRDefault="00B646EB" w:rsidP="00B646EB">
      <w:pPr>
        <w:pStyle w:val="a6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646EB" w:rsidRDefault="00B646EB" w:rsidP="00B646EB">
      <w:pPr>
        <w:pStyle w:val="2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B646EB" w:rsidRDefault="00B646EB" w:rsidP="00B646EB">
      <w:pPr>
        <w:tabs>
          <w:tab w:val="left" w:pos="2355"/>
          <w:tab w:val="right" w:pos="9638"/>
        </w:tabs>
        <w:jc w:val="right"/>
      </w:pPr>
    </w:p>
    <w:p w:rsidR="00B646EB" w:rsidRDefault="00B646EB" w:rsidP="00B646EB">
      <w:pPr>
        <w:tabs>
          <w:tab w:val="left" w:pos="2355"/>
          <w:tab w:val="right" w:pos="9638"/>
        </w:tabs>
        <w:jc w:val="right"/>
      </w:pPr>
    </w:p>
    <w:p w:rsidR="00B646EB" w:rsidRDefault="00B646EB" w:rsidP="00B646EB">
      <w:pPr>
        <w:tabs>
          <w:tab w:val="left" w:pos="2355"/>
          <w:tab w:val="right" w:pos="9638"/>
        </w:tabs>
        <w:jc w:val="right"/>
      </w:pPr>
    </w:p>
    <w:p w:rsidR="00D04DB8" w:rsidRPr="00B646EB" w:rsidRDefault="00D04DB8" w:rsidP="00B646EB"/>
    <w:sectPr w:rsidR="00D04DB8" w:rsidRPr="00B646EB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29" w:rsidRDefault="001D6E29" w:rsidP="008A5D5B">
      <w:r>
        <w:separator/>
      </w:r>
    </w:p>
  </w:endnote>
  <w:endnote w:type="continuationSeparator" w:id="0">
    <w:p w:rsidR="001D6E29" w:rsidRDefault="001D6E29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29" w:rsidRDefault="001D6E29" w:rsidP="008A5D5B">
      <w:r>
        <w:separator/>
      </w:r>
    </w:p>
  </w:footnote>
  <w:footnote w:type="continuationSeparator" w:id="0">
    <w:p w:rsidR="001D6E29" w:rsidRDefault="001D6E29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151F56"/>
    <w:rsid w:val="001D6E29"/>
    <w:rsid w:val="00472825"/>
    <w:rsid w:val="00567D9F"/>
    <w:rsid w:val="005B4E3B"/>
    <w:rsid w:val="007E1671"/>
    <w:rsid w:val="007E61F1"/>
    <w:rsid w:val="00891197"/>
    <w:rsid w:val="008A5D5B"/>
    <w:rsid w:val="0091649A"/>
    <w:rsid w:val="00A41434"/>
    <w:rsid w:val="00B646EB"/>
    <w:rsid w:val="00BF6547"/>
    <w:rsid w:val="00C33FEC"/>
    <w:rsid w:val="00D04DB8"/>
    <w:rsid w:val="00D517C5"/>
    <w:rsid w:val="00E831C0"/>
    <w:rsid w:val="00EC4BB1"/>
    <w:rsid w:val="00F5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paragraph" w:customStyle="1" w:styleId="Oaenoaieoiaioa">
    <w:name w:val="Oaeno aieoiaioa"/>
    <w:basedOn w:val="a"/>
    <w:rsid w:val="005B4E3B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6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646EB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B646EB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9FF4E-DDA0-4295-9F7A-BEC79633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1018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6</cp:revision>
  <dcterms:created xsi:type="dcterms:W3CDTF">2016-12-06T11:39:00Z</dcterms:created>
  <dcterms:modified xsi:type="dcterms:W3CDTF">2017-03-24T07:14:00Z</dcterms:modified>
</cp:coreProperties>
</file>