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36" w:rsidRDefault="006F3A36" w:rsidP="006F3A3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6F3A36" w:rsidRDefault="006F3A36" w:rsidP="006F3A3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6F3A36" w:rsidRDefault="006F3A36" w:rsidP="006F3A3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6F3A36" w:rsidRDefault="006F3A36" w:rsidP="006F3A3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6F3A36" w:rsidRDefault="006F3A36" w:rsidP="006F3A36">
      <w:pPr>
        <w:jc w:val="center"/>
        <w:rPr>
          <w:b/>
          <w:bCs/>
          <w:sz w:val="22"/>
          <w:szCs w:val="22"/>
        </w:rPr>
      </w:pPr>
    </w:p>
    <w:p w:rsidR="006F3A36" w:rsidRPr="00DD372C" w:rsidRDefault="00713FC7" w:rsidP="006F3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пятое</w:t>
      </w:r>
      <w:r w:rsidR="006F3A36">
        <w:rPr>
          <w:b/>
          <w:bCs/>
          <w:sz w:val="28"/>
          <w:szCs w:val="28"/>
        </w:rPr>
        <w:t xml:space="preserve"> заседание пятого созыва</w:t>
      </w:r>
    </w:p>
    <w:p w:rsidR="006F3A36" w:rsidRDefault="006F3A36" w:rsidP="006F3A36">
      <w:pPr>
        <w:tabs>
          <w:tab w:val="left" w:pos="7635"/>
          <w:tab w:val="left" w:pos="8001"/>
        </w:tabs>
        <w:jc w:val="right"/>
        <w:rPr>
          <w:b/>
          <w:bCs/>
        </w:rPr>
      </w:pPr>
      <w:r>
        <w:rPr>
          <w:b/>
          <w:bCs/>
        </w:rPr>
        <w:tab/>
      </w:r>
    </w:p>
    <w:p w:rsidR="006F3A36" w:rsidRDefault="006F3A36" w:rsidP="006F3A36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750270">
        <w:rPr>
          <w:rFonts w:eastAsia="Times New Roman CYR"/>
          <w:b/>
          <w:bCs/>
          <w:sz w:val="28"/>
          <w:szCs w:val="28"/>
        </w:rPr>
        <w:t>19</w:t>
      </w:r>
    </w:p>
    <w:p w:rsidR="006F3A36" w:rsidRDefault="006F3A36" w:rsidP="006F3A36">
      <w:pPr>
        <w:pStyle w:val="a5"/>
        <w:rPr>
          <w:color w:val="000000"/>
          <w:szCs w:val="24"/>
        </w:rPr>
      </w:pPr>
    </w:p>
    <w:p w:rsidR="006F3A36" w:rsidRDefault="006F3A36" w:rsidP="006F3A36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713FC7">
        <w:rPr>
          <w:color w:val="000000"/>
          <w:szCs w:val="24"/>
        </w:rPr>
        <w:t>2</w:t>
      </w:r>
      <w:r w:rsidR="00FC3069">
        <w:rPr>
          <w:color w:val="000000"/>
          <w:szCs w:val="24"/>
        </w:rPr>
        <w:t>4</w:t>
      </w:r>
      <w:bookmarkStart w:id="0" w:name="_GoBack"/>
      <w:bookmarkEnd w:id="0"/>
      <w:r w:rsidR="00713FC7">
        <w:rPr>
          <w:color w:val="000000"/>
          <w:szCs w:val="24"/>
        </w:rPr>
        <w:t xml:space="preserve"> июля</w:t>
      </w:r>
      <w:r>
        <w:rPr>
          <w:color w:val="000000"/>
          <w:szCs w:val="24"/>
        </w:rPr>
        <w:t xml:space="preserve"> 202</w:t>
      </w:r>
      <w:r w:rsidR="00713FC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года </w:t>
      </w:r>
    </w:p>
    <w:p w:rsidR="006F3A36" w:rsidRDefault="006F3A36" w:rsidP="006F3A36">
      <w:pPr>
        <w:jc w:val="center"/>
        <w:rPr>
          <w:rFonts w:eastAsia="Times New Roman CYR"/>
          <w:bCs/>
          <w:sz w:val="26"/>
          <w:szCs w:val="26"/>
        </w:rPr>
      </w:pPr>
      <w:proofErr w:type="gramStart"/>
      <w:r>
        <w:rPr>
          <w:rFonts w:eastAsia="Times New Roman CYR"/>
          <w:bCs/>
          <w:sz w:val="26"/>
          <w:szCs w:val="26"/>
        </w:rPr>
        <w:t>с</w:t>
      </w:r>
      <w:proofErr w:type="gramEnd"/>
      <w:r>
        <w:rPr>
          <w:rFonts w:eastAsia="Times New Roman CYR"/>
          <w:bCs/>
          <w:sz w:val="26"/>
          <w:szCs w:val="26"/>
        </w:rPr>
        <w:t>. Ивантеевка</w:t>
      </w:r>
    </w:p>
    <w:p w:rsidR="00713FC7" w:rsidRDefault="00713FC7" w:rsidP="006F3A36">
      <w:pPr>
        <w:shd w:val="clear" w:color="auto" w:fill="FFFFFF"/>
        <w:rPr>
          <w:b/>
        </w:rPr>
      </w:pPr>
    </w:p>
    <w:p w:rsidR="006F3A36" w:rsidRDefault="00713FC7" w:rsidP="006F3A36">
      <w:pPr>
        <w:shd w:val="clear" w:color="auto" w:fill="FFFFFF"/>
        <w:rPr>
          <w:b/>
        </w:rPr>
      </w:pPr>
      <w:r>
        <w:rPr>
          <w:b/>
        </w:rPr>
        <w:t>О внесении изменений и дополнений</w:t>
      </w:r>
    </w:p>
    <w:p w:rsidR="00713FC7" w:rsidRDefault="00713FC7" w:rsidP="006F3A36">
      <w:pPr>
        <w:shd w:val="clear" w:color="auto" w:fill="FFFFFF"/>
        <w:rPr>
          <w:b/>
        </w:rPr>
      </w:pPr>
      <w:r>
        <w:rPr>
          <w:b/>
        </w:rPr>
        <w:t xml:space="preserve">в решение Совета </w:t>
      </w:r>
      <w:proofErr w:type="spellStart"/>
      <w:r>
        <w:rPr>
          <w:b/>
        </w:rPr>
        <w:t>Ивантеевского</w:t>
      </w:r>
      <w:proofErr w:type="spellEnd"/>
    </w:p>
    <w:p w:rsidR="00713FC7" w:rsidRDefault="00713FC7" w:rsidP="006F3A36">
      <w:pPr>
        <w:shd w:val="clear" w:color="auto" w:fill="FFFFFF"/>
        <w:rPr>
          <w:b/>
        </w:rPr>
      </w:pPr>
      <w:r>
        <w:rPr>
          <w:b/>
        </w:rPr>
        <w:t>муниципального образования</w:t>
      </w:r>
    </w:p>
    <w:p w:rsidR="00713FC7" w:rsidRDefault="00713FC7" w:rsidP="006F3A36">
      <w:pPr>
        <w:shd w:val="clear" w:color="auto" w:fill="FFFFFF"/>
        <w:rPr>
          <w:b/>
        </w:rPr>
      </w:pPr>
      <w:r>
        <w:rPr>
          <w:b/>
        </w:rPr>
        <w:t>от 22.12.2021 г. №40</w:t>
      </w:r>
    </w:p>
    <w:p w:rsidR="006F3A36" w:rsidRDefault="00713FC7" w:rsidP="006F3A36">
      <w:pPr>
        <w:shd w:val="clear" w:color="auto" w:fill="FFFFFF"/>
        <w:rPr>
          <w:b/>
        </w:rPr>
      </w:pPr>
      <w:r>
        <w:rPr>
          <w:b/>
        </w:rPr>
        <w:t>«</w:t>
      </w:r>
      <w:r w:rsidR="006F3A36">
        <w:rPr>
          <w:b/>
        </w:rPr>
        <w:t>Об утверждении Положения о публичных слушаниях</w:t>
      </w:r>
    </w:p>
    <w:p w:rsidR="006F3A36" w:rsidRDefault="006F3A36" w:rsidP="006F3A36">
      <w:pPr>
        <w:shd w:val="clear" w:color="auto" w:fill="FFFFFF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Ивантеевском</w:t>
      </w:r>
      <w:proofErr w:type="spellEnd"/>
      <w:r>
        <w:rPr>
          <w:b/>
        </w:rPr>
        <w:t xml:space="preserve"> муниципальном образовании</w:t>
      </w:r>
    </w:p>
    <w:p w:rsidR="006F3A36" w:rsidRDefault="006F3A36" w:rsidP="006F3A36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района </w:t>
      </w:r>
    </w:p>
    <w:p w:rsidR="006F3A36" w:rsidRDefault="006F3A36" w:rsidP="006F3A36">
      <w:pPr>
        <w:rPr>
          <w:b/>
        </w:rPr>
      </w:pPr>
      <w:r>
        <w:rPr>
          <w:b/>
        </w:rPr>
        <w:t>Саратовской области</w:t>
      </w:r>
      <w:r w:rsidR="00713FC7">
        <w:rPr>
          <w:b/>
        </w:rPr>
        <w:t>»</w:t>
      </w:r>
      <w:r>
        <w:rPr>
          <w:b/>
        </w:rPr>
        <w:t xml:space="preserve"> </w:t>
      </w:r>
    </w:p>
    <w:p w:rsidR="006F3A36" w:rsidRPr="000E5739" w:rsidRDefault="006F3A36" w:rsidP="006F3A3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F3A36" w:rsidRPr="000E5739" w:rsidRDefault="006F3A36" w:rsidP="006F3A36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0E5739">
        <w:rPr>
          <w:color w:val="000000"/>
          <w:sz w:val="28"/>
          <w:szCs w:val="28"/>
        </w:rPr>
        <w:t>В соответствии с Федеральным законом от 06.10.2003 № 131-ФЗ «Об общих принципах организации местного самоуправления в Российской Федерации», Градостроительным кодексом РФ,</w:t>
      </w:r>
      <w:r w:rsidR="000E5739" w:rsidRPr="000E5739">
        <w:rPr>
          <w:color w:val="000000"/>
          <w:sz w:val="28"/>
          <w:szCs w:val="28"/>
        </w:rPr>
        <w:t xml:space="preserve"> от 29 декабря 2004 №190-ФЗ «Градостроительный кодекс Российской Федерации»</w:t>
      </w:r>
      <w:r w:rsidR="000E5739" w:rsidRPr="000E573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от 14 марта 2022 №58-ФЗ «О внесении изменений в отдельные законодательные акты Российской Федерации» </w:t>
      </w:r>
      <w:r w:rsidRPr="000E5739">
        <w:rPr>
          <w:color w:val="000000"/>
          <w:sz w:val="28"/>
          <w:szCs w:val="28"/>
        </w:rPr>
        <w:t xml:space="preserve"> и на</w:t>
      </w:r>
      <w:r w:rsidR="000E5739">
        <w:rPr>
          <w:color w:val="000000"/>
          <w:sz w:val="28"/>
          <w:szCs w:val="28"/>
        </w:rPr>
        <w:t xml:space="preserve"> </w:t>
      </w:r>
      <w:r w:rsidRPr="000E5739">
        <w:rPr>
          <w:color w:val="000000"/>
          <w:sz w:val="28"/>
          <w:szCs w:val="28"/>
        </w:rPr>
        <w:t xml:space="preserve"> основании </w:t>
      </w:r>
      <w:r w:rsidR="000E5739">
        <w:rPr>
          <w:color w:val="000000"/>
          <w:sz w:val="28"/>
          <w:szCs w:val="28"/>
        </w:rPr>
        <w:t xml:space="preserve">статей 19 и 21 </w:t>
      </w:r>
      <w:hyperlink r:id="rId5" w:tgtFrame="_blank" w:history="1">
        <w:r w:rsidRPr="000E5739">
          <w:rPr>
            <w:color w:val="0000FF"/>
            <w:sz w:val="28"/>
            <w:szCs w:val="28"/>
          </w:rPr>
          <w:t>Устава</w:t>
        </w:r>
      </w:hyperlink>
      <w:r w:rsidRPr="000E5739">
        <w:rPr>
          <w:color w:val="000000"/>
          <w:sz w:val="28"/>
          <w:szCs w:val="28"/>
        </w:rPr>
        <w:t> </w:t>
      </w:r>
      <w:proofErr w:type="spellStart"/>
      <w:r w:rsidRPr="000E5739">
        <w:rPr>
          <w:color w:val="000000"/>
          <w:sz w:val="28"/>
          <w:szCs w:val="28"/>
        </w:rPr>
        <w:t>Ивантеевского</w:t>
      </w:r>
      <w:proofErr w:type="spellEnd"/>
      <w:r w:rsidRPr="000E5739">
        <w:rPr>
          <w:color w:val="000000"/>
          <w:sz w:val="28"/>
          <w:szCs w:val="28"/>
        </w:rPr>
        <w:t xml:space="preserve"> муниципального образования </w:t>
      </w:r>
      <w:r w:rsidRPr="000E5739">
        <w:rPr>
          <w:sz w:val="28"/>
          <w:szCs w:val="28"/>
        </w:rPr>
        <w:t xml:space="preserve">Совет  </w:t>
      </w:r>
      <w:proofErr w:type="spellStart"/>
      <w:r w:rsidRPr="000E5739">
        <w:rPr>
          <w:sz w:val="28"/>
          <w:szCs w:val="28"/>
        </w:rPr>
        <w:t>Ивантеевского</w:t>
      </w:r>
      <w:proofErr w:type="spellEnd"/>
      <w:r w:rsidRPr="000E5739">
        <w:rPr>
          <w:sz w:val="28"/>
          <w:szCs w:val="28"/>
        </w:rPr>
        <w:t xml:space="preserve"> муниципального</w:t>
      </w:r>
      <w:r w:rsidRPr="000E5739">
        <w:rPr>
          <w:b/>
          <w:sz w:val="28"/>
          <w:szCs w:val="28"/>
        </w:rPr>
        <w:t xml:space="preserve"> </w:t>
      </w:r>
      <w:r w:rsidRPr="000E5739">
        <w:rPr>
          <w:sz w:val="28"/>
          <w:szCs w:val="28"/>
        </w:rPr>
        <w:t xml:space="preserve">образования  </w:t>
      </w:r>
      <w:r w:rsidRPr="000E5739">
        <w:rPr>
          <w:b/>
          <w:sz w:val="28"/>
          <w:szCs w:val="28"/>
        </w:rPr>
        <w:t>РЕШИЛ:</w:t>
      </w:r>
      <w:proofErr w:type="gramEnd"/>
    </w:p>
    <w:p w:rsidR="006F3A36" w:rsidRDefault="006F3A36" w:rsidP="000E5739">
      <w:pPr>
        <w:shd w:val="clear" w:color="auto" w:fill="FFFFFF"/>
        <w:ind w:firstLine="709"/>
        <w:jc w:val="both"/>
        <w:rPr>
          <w:sz w:val="28"/>
          <w:szCs w:val="28"/>
        </w:rPr>
      </w:pPr>
      <w:r w:rsidRPr="000E5739">
        <w:rPr>
          <w:color w:val="000000"/>
          <w:sz w:val="28"/>
          <w:szCs w:val="28"/>
        </w:rPr>
        <w:t xml:space="preserve">1. </w:t>
      </w:r>
      <w:r w:rsidR="000E5739" w:rsidRPr="000E5739">
        <w:rPr>
          <w:color w:val="000000"/>
          <w:sz w:val="28"/>
          <w:szCs w:val="28"/>
        </w:rPr>
        <w:t>Внести в приложение №1 к решению районного Собрания</w:t>
      </w:r>
      <w:r w:rsidR="000E5739" w:rsidRPr="000E5739">
        <w:rPr>
          <w:sz w:val="28"/>
          <w:szCs w:val="28"/>
        </w:rPr>
        <w:t xml:space="preserve"> от 22.12.2021 г. №40</w:t>
      </w:r>
      <w:r w:rsidR="000E5739">
        <w:rPr>
          <w:sz w:val="28"/>
          <w:szCs w:val="28"/>
        </w:rPr>
        <w:t xml:space="preserve"> </w:t>
      </w:r>
      <w:r w:rsidR="000E5739" w:rsidRPr="000E5739">
        <w:rPr>
          <w:sz w:val="28"/>
          <w:szCs w:val="28"/>
        </w:rPr>
        <w:t>«Об утверждении Положения о публичных слушаниях</w:t>
      </w:r>
      <w:r w:rsidR="000E5739">
        <w:rPr>
          <w:sz w:val="28"/>
          <w:szCs w:val="28"/>
        </w:rPr>
        <w:t xml:space="preserve"> </w:t>
      </w:r>
      <w:r w:rsidR="000E5739" w:rsidRPr="000E5739">
        <w:rPr>
          <w:sz w:val="28"/>
          <w:szCs w:val="28"/>
        </w:rPr>
        <w:t xml:space="preserve">в </w:t>
      </w:r>
      <w:proofErr w:type="spellStart"/>
      <w:r w:rsidR="000E5739" w:rsidRPr="000E5739">
        <w:rPr>
          <w:sz w:val="28"/>
          <w:szCs w:val="28"/>
        </w:rPr>
        <w:t>Ивантеевском</w:t>
      </w:r>
      <w:proofErr w:type="spellEnd"/>
      <w:r w:rsidR="000E5739" w:rsidRPr="000E5739">
        <w:rPr>
          <w:sz w:val="28"/>
          <w:szCs w:val="28"/>
        </w:rPr>
        <w:t xml:space="preserve"> муниципальном образовании</w:t>
      </w:r>
      <w:r w:rsidR="000E5739">
        <w:rPr>
          <w:sz w:val="28"/>
          <w:szCs w:val="28"/>
        </w:rPr>
        <w:t xml:space="preserve"> </w:t>
      </w:r>
      <w:proofErr w:type="spellStart"/>
      <w:r w:rsidR="000E5739" w:rsidRPr="000E5739">
        <w:rPr>
          <w:sz w:val="28"/>
          <w:szCs w:val="28"/>
        </w:rPr>
        <w:t>Ивантеевского</w:t>
      </w:r>
      <w:proofErr w:type="spellEnd"/>
      <w:r w:rsidR="000E5739" w:rsidRPr="000E5739">
        <w:rPr>
          <w:sz w:val="28"/>
          <w:szCs w:val="28"/>
        </w:rPr>
        <w:t xml:space="preserve">  муниципального района </w:t>
      </w:r>
      <w:r w:rsidR="000E5739">
        <w:rPr>
          <w:sz w:val="28"/>
          <w:szCs w:val="28"/>
        </w:rPr>
        <w:t xml:space="preserve"> </w:t>
      </w:r>
      <w:r w:rsidR="000E5739" w:rsidRPr="000E5739">
        <w:rPr>
          <w:sz w:val="28"/>
          <w:szCs w:val="28"/>
        </w:rPr>
        <w:t xml:space="preserve">Саратовской области» </w:t>
      </w:r>
      <w:r w:rsidR="000E5739">
        <w:rPr>
          <w:sz w:val="28"/>
          <w:szCs w:val="28"/>
        </w:rPr>
        <w:t>следующие изменения и дополнения:</w:t>
      </w:r>
    </w:p>
    <w:p w:rsidR="000E5739" w:rsidRDefault="000E5739" w:rsidP="000E57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2.2. части 2 дополнить абзацем следующего содержания:</w:t>
      </w:r>
    </w:p>
    <w:p w:rsidR="000E5739" w:rsidRDefault="000E5739" w:rsidP="000E57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«Для размещения материалов и информации, указанных в абзаце первом пункта 2.2.,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sz w:val="28"/>
          <w:szCs w:val="28"/>
        </w:rPr>
        <w:t>)»;</w:t>
      </w:r>
    </w:p>
    <w:p w:rsidR="000E5739" w:rsidRDefault="00CB6DFD" w:rsidP="000E5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2 и 3 «Организация и проведение публичных слушаний по проекту Генерального плана муниципального образования, по проектам правил землепользования и застройки» изложить в следующей редакции:</w:t>
      </w:r>
    </w:p>
    <w:p w:rsidR="00CB6DFD" w:rsidRDefault="002B3848" w:rsidP="000E5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Срок проведения публичных слушаний по проекту Генерального плана поселения с момента  обнародования правового акта об организации </w:t>
      </w:r>
      <w:r>
        <w:rPr>
          <w:sz w:val="28"/>
          <w:szCs w:val="28"/>
        </w:rPr>
        <w:lastRenderedPageBreak/>
        <w:t>и проведении публичных слушаний</w:t>
      </w:r>
      <w:r w:rsidR="00CB33D9">
        <w:rPr>
          <w:sz w:val="28"/>
          <w:szCs w:val="28"/>
        </w:rPr>
        <w:t xml:space="preserve"> до дня обнародования заключения о результатах публичных слушаний не может превышать один месяц.</w:t>
      </w:r>
    </w:p>
    <w:p w:rsidR="00CB33D9" w:rsidRDefault="00CB33D9" w:rsidP="000E5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</w:t>
      </w:r>
      <w:r w:rsidR="00646279">
        <w:rPr>
          <w:sz w:val="28"/>
          <w:szCs w:val="28"/>
        </w:rPr>
        <w:t xml:space="preserve"> публичных слушаний </w:t>
      </w:r>
      <w:proofErr w:type="gramStart"/>
      <w:r w:rsidR="00646279">
        <w:rPr>
          <w:sz w:val="28"/>
          <w:szCs w:val="28"/>
        </w:rPr>
        <w:t xml:space="preserve">по проектам правил благоустройства территорий  со дня </w:t>
      </w:r>
      <w:r w:rsidR="00472E24">
        <w:rPr>
          <w:sz w:val="28"/>
          <w:szCs w:val="28"/>
        </w:rPr>
        <w:t xml:space="preserve">опубликования </w:t>
      </w:r>
      <w:r w:rsidR="00646279">
        <w:rPr>
          <w:sz w:val="28"/>
          <w:szCs w:val="28"/>
        </w:rPr>
        <w:t>оповещения о начале  публичных слушаний до дня опубликования заключения о результатах</w:t>
      </w:r>
      <w:proofErr w:type="gramEnd"/>
      <w:r w:rsidR="00646279">
        <w:rPr>
          <w:sz w:val="28"/>
          <w:szCs w:val="28"/>
        </w:rPr>
        <w:t xml:space="preserve"> публичных слушаний не может быть менее одного месяца и более трех месяцев».</w:t>
      </w:r>
    </w:p>
    <w:p w:rsidR="000E5739" w:rsidRDefault="00472E24" w:rsidP="0047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Продолжительность публичных слушаний по проекту  правил землепользования и застройки на территории муниципального образования не может превышать один месяц».</w:t>
      </w:r>
    </w:p>
    <w:p w:rsidR="00472E24" w:rsidRDefault="00472E24" w:rsidP="0047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3 «Организация и проведение публичных слушаний</w:t>
      </w:r>
      <w:r>
        <w:rPr>
          <w:sz w:val="28"/>
          <w:szCs w:val="28"/>
        </w:rPr>
        <w:tab/>
        <w:t>по проектам планировки территории и проектам межевания территории» изложить  в следующей редакции:</w:t>
      </w:r>
    </w:p>
    <w:p w:rsidR="00472E24" w:rsidRPr="000E5739" w:rsidRDefault="00472E24" w:rsidP="0047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Срок проведения публичных слушаний по вопросам, указанным в части первой настоящей статьи, с момента опубликования правового акта </w:t>
      </w:r>
      <w:r w:rsidR="00665DAE">
        <w:rPr>
          <w:sz w:val="28"/>
          <w:szCs w:val="28"/>
        </w:rPr>
        <w:t>об организации и проведении публичных слушаний до дня опубликования заключения о результатах слушаний не может превышать один месяц».</w:t>
      </w:r>
    </w:p>
    <w:p w:rsidR="006F3A36" w:rsidRPr="00AB282D" w:rsidRDefault="006F3A36" w:rsidP="006F3A36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C0C9D">
        <w:rPr>
          <w:color w:val="000000"/>
          <w:sz w:val="28"/>
          <w:szCs w:val="28"/>
        </w:rPr>
        <w:t xml:space="preserve">. Опубликовать настоящее решение в </w:t>
      </w:r>
      <w:r w:rsidRPr="009C0C9D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9C0C9D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9C0C9D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9C0C9D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9C0C9D">
        <w:rPr>
          <w:bCs/>
          <w:color w:val="000000"/>
          <w:sz w:val="28"/>
          <w:szCs w:val="28"/>
        </w:rPr>
        <w:t>Ивантеевского</w:t>
      </w:r>
      <w:proofErr w:type="spellEnd"/>
      <w:r w:rsidRPr="009C0C9D">
        <w:rPr>
          <w:bCs/>
          <w:color w:val="000000"/>
          <w:sz w:val="28"/>
          <w:szCs w:val="28"/>
        </w:rPr>
        <w:t xml:space="preserve"> </w:t>
      </w:r>
      <w:r w:rsidRPr="009C0C9D">
        <w:rPr>
          <w:color w:val="000000"/>
          <w:sz w:val="28"/>
          <w:szCs w:val="28"/>
        </w:rPr>
        <w:t>муниципального района в сети «Интернет»</w:t>
      </w:r>
      <w:r w:rsidRPr="009C0C9D">
        <w:rPr>
          <w:bCs/>
          <w:color w:val="000000"/>
          <w:sz w:val="28"/>
          <w:szCs w:val="28"/>
        </w:rPr>
        <w:t xml:space="preserve"> </w:t>
      </w:r>
      <w:r w:rsidR="00CA78A3">
        <w:rPr>
          <w:bCs/>
          <w:color w:val="000000"/>
          <w:sz w:val="28"/>
          <w:szCs w:val="28"/>
        </w:rPr>
        <w:t xml:space="preserve">в разделе </w:t>
      </w:r>
      <w:proofErr w:type="spellStart"/>
      <w:r w:rsidR="00CA78A3">
        <w:rPr>
          <w:bCs/>
          <w:color w:val="000000"/>
          <w:sz w:val="28"/>
          <w:szCs w:val="28"/>
        </w:rPr>
        <w:t>Ивантеевское</w:t>
      </w:r>
      <w:proofErr w:type="spellEnd"/>
      <w:r w:rsidR="00CA78A3">
        <w:rPr>
          <w:bCs/>
          <w:color w:val="000000"/>
          <w:sz w:val="28"/>
          <w:szCs w:val="28"/>
        </w:rPr>
        <w:t xml:space="preserve"> муниципальное образование</w:t>
      </w:r>
      <w:r w:rsidRPr="009C0C9D">
        <w:rPr>
          <w:color w:val="000000"/>
          <w:sz w:val="28"/>
          <w:szCs w:val="28"/>
        </w:rPr>
        <w:t>.</w:t>
      </w:r>
    </w:p>
    <w:p w:rsidR="006F3A36" w:rsidRPr="00AB282D" w:rsidRDefault="006F3A36" w:rsidP="006F3A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B282D">
        <w:rPr>
          <w:color w:val="000000"/>
          <w:sz w:val="28"/>
          <w:szCs w:val="28"/>
        </w:rPr>
        <w:t>. Настоящее решение вступает в силу со дня официального опубликования.</w:t>
      </w:r>
    </w:p>
    <w:p w:rsidR="006F3A36" w:rsidRDefault="006F3A36" w:rsidP="006F3A36">
      <w:pPr>
        <w:widowControl w:val="0"/>
        <w:rPr>
          <w:sz w:val="28"/>
          <w:szCs w:val="28"/>
        </w:rPr>
      </w:pPr>
    </w:p>
    <w:p w:rsidR="00750270" w:rsidRPr="006F3A36" w:rsidRDefault="00750270" w:rsidP="006F3A36">
      <w:pPr>
        <w:widowControl w:val="0"/>
        <w:rPr>
          <w:sz w:val="28"/>
          <w:szCs w:val="28"/>
        </w:rPr>
      </w:pPr>
    </w:p>
    <w:p w:rsidR="006F3A36" w:rsidRDefault="006F3A36" w:rsidP="006F3A36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6F3A36" w:rsidRDefault="006F3A36" w:rsidP="006F3A36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6F3A36" w:rsidRDefault="006F3A36" w:rsidP="006F3A36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10362">
        <w:rPr>
          <w:b/>
          <w:sz w:val="28"/>
          <w:szCs w:val="28"/>
        </w:rPr>
        <w:t xml:space="preserve"> </w:t>
      </w:r>
    </w:p>
    <w:p w:rsidR="006F3A36" w:rsidRDefault="006F3A36" w:rsidP="006F3A36">
      <w:pPr>
        <w:pStyle w:val="7"/>
        <w:widowControl w:val="0"/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6F3A36" w:rsidRDefault="006F3A36" w:rsidP="006F3A36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>района Саратовской области                                             И.В. Черникова</w:t>
      </w:r>
      <w:r w:rsidRPr="006103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100"/>
        <w:gridCol w:w="824"/>
      </w:tblGrid>
      <w:tr w:rsidR="006F3A36" w:rsidRPr="00AB282D" w:rsidTr="005B25DD">
        <w:trPr>
          <w:trHeight w:val="644"/>
        </w:trPr>
        <w:tc>
          <w:tcPr>
            <w:tcW w:w="0" w:type="auto"/>
            <w:hideMark/>
          </w:tcPr>
          <w:p w:rsidR="006F3A36" w:rsidRPr="00AB282D" w:rsidRDefault="006F3A36" w:rsidP="005B25D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36" w:rsidRPr="00AB282D" w:rsidRDefault="006F3A36" w:rsidP="005B25DD">
            <w:pPr>
              <w:ind w:firstLine="567"/>
              <w:jc w:val="center"/>
              <w:rPr>
                <w:sz w:val="28"/>
                <w:szCs w:val="28"/>
              </w:rPr>
            </w:pPr>
            <w:r w:rsidRPr="00AB282D">
              <w:rPr>
                <w:sz w:val="28"/>
                <w:szCs w:val="28"/>
              </w:rPr>
              <w:t> </w:t>
            </w:r>
          </w:p>
          <w:p w:rsidR="00AB282D" w:rsidRPr="00AB282D" w:rsidRDefault="00FC3069" w:rsidP="005B25D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F3A36" w:rsidRPr="00AB282D" w:rsidRDefault="006F3A36" w:rsidP="005B25DD">
            <w:pPr>
              <w:rPr>
                <w:sz w:val="28"/>
                <w:szCs w:val="28"/>
              </w:rPr>
            </w:pPr>
          </w:p>
        </w:tc>
      </w:tr>
    </w:tbl>
    <w:p w:rsidR="006F3A36" w:rsidRDefault="006F3A36" w:rsidP="006F3A36"/>
    <w:p w:rsidR="00E70C7C" w:rsidRDefault="00E70C7C"/>
    <w:sectPr w:rsidR="00E70C7C" w:rsidSect="00CA78A3">
      <w:pgSz w:w="11906" w:h="16838"/>
      <w:pgMar w:top="62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6"/>
    <w:rsid w:val="000E5739"/>
    <w:rsid w:val="002B3848"/>
    <w:rsid w:val="00472E24"/>
    <w:rsid w:val="00646279"/>
    <w:rsid w:val="00646316"/>
    <w:rsid w:val="00665DAE"/>
    <w:rsid w:val="006F3A36"/>
    <w:rsid w:val="00713FC7"/>
    <w:rsid w:val="00750270"/>
    <w:rsid w:val="00802F5A"/>
    <w:rsid w:val="00CA78A3"/>
    <w:rsid w:val="00CB33D9"/>
    <w:rsid w:val="00CB6DFD"/>
    <w:rsid w:val="00E15114"/>
    <w:rsid w:val="00E70C7C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3A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F3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F3A36"/>
    <w:rPr>
      <w:szCs w:val="20"/>
    </w:rPr>
  </w:style>
  <w:style w:type="character" w:customStyle="1" w:styleId="a6">
    <w:name w:val="Подзаголовок Знак"/>
    <w:basedOn w:val="a0"/>
    <w:link w:val="a5"/>
    <w:rsid w:val="006F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E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3A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F3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F3A36"/>
    <w:rPr>
      <w:szCs w:val="20"/>
    </w:rPr>
  </w:style>
  <w:style w:type="character" w:customStyle="1" w:styleId="a6">
    <w:name w:val="Подзаголовок Знак"/>
    <w:basedOn w:val="a0"/>
    <w:link w:val="a5"/>
    <w:rsid w:val="006F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E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0916F1A9-4472-4637-8D4D-89FB54AED9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cp:lastPrinted>2021-12-22T06:25:00Z</cp:lastPrinted>
  <dcterms:created xsi:type="dcterms:W3CDTF">2021-12-21T11:22:00Z</dcterms:created>
  <dcterms:modified xsi:type="dcterms:W3CDTF">2023-07-24T09:38:00Z</dcterms:modified>
</cp:coreProperties>
</file>