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55" w:rsidRDefault="008E52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E5255" w:rsidRDefault="00703B5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E5255" w:rsidRDefault="008E117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703B5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E5255" w:rsidRDefault="00703B5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8E5255" w:rsidRDefault="00703B5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E5255" w:rsidRDefault="008E52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5255" w:rsidRDefault="008E52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5255" w:rsidRDefault="006473F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5255" w:rsidRDefault="008E525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E5255" w:rsidRDefault="00703B59" w:rsidP="008E117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E1177">
        <w:rPr>
          <w:rFonts w:ascii="Times New Roman" w:hAnsi="Times New Roman"/>
          <w:sz w:val="28"/>
          <w:szCs w:val="28"/>
        </w:rPr>
        <w:t xml:space="preserve"> </w:t>
      </w:r>
      <w:r w:rsidR="008E1177">
        <w:rPr>
          <w:rFonts w:ascii="Times New Roman" w:hAnsi="Times New Roman"/>
          <w:sz w:val="28"/>
          <w:szCs w:val="28"/>
        </w:rPr>
        <w:t>10</w:t>
      </w:r>
      <w:r w:rsidRPr="008E1177">
        <w:rPr>
          <w:rFonts w:ascii="Times New Roman" w:hAnsi="Times New Roman"/>
          <w:sz w:val="28"/>
          <w:szCs w:val="28"/>
        </w:rPr>
        <w:t xml:space="preserve">.08.2015 </w:t>
      </w:r>
      <w:r w:rsidR="008E1177">
        <w:rPr>
          <w:rFonts w:ascii="Times New Roman" w:hAnsi="Times New Roman"/>
          <w:sz w:val="28"/>
          <w:szCs w:val="28"/>
        </w:rPr>
        <w:tab/>
      </w:r>
      <w:r w:rsidR="008E1177">
        <w:rPr>
          <w:rFonts w:ascii="Times New Roman" w:hAnsi="Times New Roman"/>
          <w:sz w:val="28"/>
          <w:szCs w:val="28"/>
        </w:rPr>
        <w:tab/>
      </w:r>
      <w:r w:rsidR="008E1177">
        <w:rPr>
          <w:rFonts w:ascii="Times New Roman" w:hAnsi="Times New Roman"/>
          <w:sz w:val="28"/>
          <w:szCs w:val="28"/>
        </w:rPr>
        <w:tab/>
      </w:r>
      <w:r w:rsidR="008E1177">
        <w:rPr>
          <w:rFonts w:ascii="Times New Roman" w:hAnsi="Times New Roman"/>
          <w:sz w:val="28"/>
          <w:szCs w:val="28"/>
        </w:rPr>
        <w:tab/>
      </w:r>
      <w:r w:rsidR="008E1177">
        <w:rPr>
          <w:rFonts w:ascii="Times New Roman" w:hAnsi="Times New Roman"/>
          <w:sz w:val="28"/>
          <w:szCs w:val="28"/>
        </w:rPr>
        <w:tab/>
      </w:r>
      <w:r w:rsidRPr="008E1177">
        <w:rPr>
          <w:rFonts w:ascii="Times New Roman" w:hAnsi="Times New Roman"/>
          <w:sz w:val="28"/>
          <w:szCs w:val="28"/>
        </w:rPr>
        <w:t xml:space="preserve">№ </w:t>
      </w:r>
      <w:r w:rsidR="006473FB">
        <w:rPr>
          <w:rFonts w:ascii="Times New Roman" w:hAnsi="Times New Roman"/>
          <w:sz w:val="28"/>
          <w:szCs w:val="28"/>
        </w:rPr>
        <w:t>29</w:t>
      </w:r>
      <w:r w:rsidR="008E1177" w:rsidRPr="008E1177">
        <w:rPr>
          <w:rFonts w:ascii="Times New Roman" w:hAnsi="Times New Roman"/>
          <w:sz w:val="28"/>
          <w:szCs w:val="28"/>
        </w:rPr>
        <w:tab/>
      </w:r>
      <w:r w:rsidR="006D651F">
        <w:rPr>
          <w:rFonts w:ascii="Times New Roman" w:hAnsi="Times New Roman"/>
          <w:sz w:val="28"/>
          <w:szCs w:val="28"/>
        </w:rPr>
        <w:tab/>
      </w:r>
      <w:r w:rsidR="008E1177" w:rsidRPr="008E1177">
        <w:rPr>
          <w:rFonts w:ascii="Times New Roman" w:hAnsi="Times New Roman"/>
          <w:sz w:val="28"/>
          <w:szCs w:val="28"/>
        </w:rPr>
        <w:tab/>
      </w:r>
      <w:proofErr w:type="gramStart"/>
      <w:r w:rsidRPr="008E1177">
        <w:rPr>
          <w:rFonts w:ascii="Times New Roman" w:hAnsi="Times New Roman"/>
          <w:sz w:val="28"/>
          <w:szCs w:val="28"/>
        </w:rPr>
        <w:t>с</w:t>
      </w:r>
      <w:proofErr w:type="gramEnd"/>
      <w:r w:rsidRPr="008E1177">
        <w:rPr>
          <w:rFonts w:ascii="Times New Roman" w:hAnsi="Times New Roman"/>
          <w:sz w:val="28"/>
          <w:szCs w:val="28"/>
        </w:rPr>
        <w:t xml:space="preserve">. </w:t>
      </w:r>
      <w:r w:rsidR="008E1177" w:rsidRPr="008E1177">
        <w:rPr>
          <w:rFonts w:ascii="Times New Roman" w:hAnsi="Times New Roman"/>
          <w:sz w:val="28"/>
          <w:szCs w:val="28"/>
        </w:rPr>
        <w:t>Никола</w:t>
      </w:r>
      <w:r w:rsidR="008E1177">
        <w:rPr>
          <w:rFonts w:ascii="Times New Roman" w:hAnsi="Times New Roman"/>
          <w:sz w:val="28"/>
          <w:szCs w:val="28"/>
        </w:rPr>
        <w:t>евка</w:t>
      </w:r>
    </w:p>
    <w:p w:rsidR="008E5255" w:rsidRDefault="008E5255">
      <w:pPr>
        <w:pStyle w:val="a7"/>
        <w:tabs>
          <w:tab w:val="left" w:pos="4536"/>
          <w:tab w:val="left" w:pos="5812"/>
        </w:tabs>
        <w:ind w:right="-1"/>
        <w:rPr>
          <w:b/>
          <w:sz w:val="24"/>
          <w:szCs w:val="24"/>
        </w:rPr>
      </w:pPr>
    </w:p>
    <w:p w:rsidR="008E5255" w:rsidRDefault="00703B59" w:rsidP="006473FB">
      <w:pPr>
        <w:pStyle w:val="a7"/>
        <w:tabs>
          <w:tab w:val="left" w:pos="4536"/>
          <w:tab w:val="left" w:pos="5812"/>
        </w:tabs>
        <w:ind w:right="4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мероприятий, направленных на обеспечение реализации</w:t>
      </w:r>
      <w:r w:rsidR="00647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6473FB">
        <w:rPr>
          <w:b/>
          <w:sz w:val="24"/>
          <w:szCs w:val="24"/>
        </w:rPr>
        <w:t>Николаевского муниципального образования</w:t>
      </w:r>
      <w:r>
        <w:rPr>
          <w:b/>
          <w:sz w:val="24"/>
          <w:szCs w:val="24"/>
        </w:rPr>
        <w:t xml:space="preserve"> полномочий органов</w:t>
      </w:r>
      <w:r w:rsidR="00647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местного самоуправления в области отношений, </w:t>
      </w:r>
      <w:r w:rsidR="00647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возникающих в связи с ведением</w:t>
      </w:r>
      <w:r w:rsidR="00647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государственного адресного реестра</w:t>
      </w:r>
    </w:p>
    <w:p w:rsidR="008E5255" w:rsidRDefault="008E5255">
      <w:pPr>
        <w:pStyle w:val="a7"/>
        <w:tabs>
          <w:tab w:val="left" w:pos="4536"/>
          <w:tab w:val="left" w:pos="5812"/>
        </w:tabs>
        <w:ind w:right="-1"/>
        <w:rPr>
          <w:b/>
          <w:szCs w:val="28"/>
        </w:rPr>
      </w:pPr>
    </w:p>
    <w:p w:rsidR="008E5255" w:rsidRDefault="008E5255">
      <w:pPr>
        <w:pStyle w:val="a7"/>
        <w:jc w:val="both"/>
        <w:rPr>
          <w:szCs w:val="28"/>
        </w:rPr>
      </w:pPr>
    </w:p>
    <w:p w:rsidR="008E5255" w:rsidRDefault="005F328A" w:rsidP="004D7C4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исполнение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5F328A">
        <w:rPr>
          <w:rFonts w:ascii="Times New Roman" w:hAnsi="Times New Roman"/>
          <w:b/>
          <w:sz w:val="28"/>
          <w:szCs w:val="28"/>
        </w:rPr>
        <w:t>ПОСТАНОВЛЯЮ:</w:t>
      </w:r>
    </w:p>
    <w:p w:rsidR="008E5255" w:rsidRDefault="00703B59" w:rsidP="004D7C4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1.Утвердить план мероприятий, направленных на обеспечение реализации на территории </w:t>
      </w:r>
      <w:r w:rsidR="006473FB">
        <w:rPr>
          <w:rFonts w:ascii="Times New Roman" w:hAnsi="Times New Roman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 w:rsidR="006473FB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</w:t>
      </w:r>
      <w:r w:rsidR="008E1177">
        <w:rPr>
          <w:rFonts w:ascii="Times New Roman" w:hAnsi="Times New Roman"/>
          <w:sz w:val="28"/>
          <w:szCs w:val="28"/>
        </w:rPr>
        <w:t>аконом от 28.12.2013 № 443-ФЗ «</w:t>
      </w:r>
      <w:r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</w:t>
      </w:r>
      <w:r w:rsidR="006D651F">
        <w:rPr>
          <w:rFonts w:ascii="Times New Roman" w:hAnsi="Times New Roman"/>
          <w:sz w:val="28"/>
          <w:szCs w:val="28"/>
        </w:rPr>
        <w:t>изменений в Федеральный закон «</w:t>
      </w:r>
      <w:r>
        <w:rPr>
          <w:rFonts w:ascii="Times New Roman" w:hAnsi="Times New Roman"/>
          <w:sz w:val="28"/>
          <w:szCs w:val="28"/>
        </w:rPr>
        <w:t>Об общих 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(согласно приложению). </w:t>
      </w:r>
    </w:p>
    <w:p w:rsidR="008E5255" w:rsidRDefault="00703B59" w:rsidP="004D7C4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со дня его подписания.</w:t>
      </w:r>
    </w:p>
    <w:p w:rsidR="008E5255" w:rsidRDefault="008E5255" w:rsidP="004D7C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177" w:rsidRDefault="008E117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E5255" w:rsidRDefault="008E5255">
      <w:pPr>
        <w:pStyle w:val="ab"/>
      </w:pPr>
    </w:p>
    <w:p w:rsidR="008E5255" w:rsidRDefault="008E117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 главы</w:t>
      </w:r>
      <w:r w:rsidR="00703B59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8E5255" w:rsidRDefault="008E117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703B59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8E5255" w:rsidRPr="005F328A" w:rsidRDefault="00703B59" w:rsidP="005F328A">
      <w:pPr>
        <w:pStyle w:val="a7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  </w:t>
      </w:r>
      <w:proofErr w:type="spellStart"/>
      <w:r w:rsidR="008E1177">
        <w:rPr>
          <w:b/>
          <w:szCs w:val="28"/>
        </w:rPr>
        <w:t>Поверина</w:t>
      </w:r>
      <w:proofErr w:type="spellEnd"/>
      <w:r w:rsidR="008E1177">
        <w:rPr>
          <w:b/>
          <w:szCs w:val="28"/>
        </w:rPr>
        <w:t xml:space="preserve"> Г.В</w:t>
      </w:r>
      <w:r>
        <w:rPr>
          <w:b/>
          <w:szCs w:val="28"/>
        </w:rPr>
        <w:t>.</w:t>
      </w:r>
    </w:p>
    <w:p w:rsidR="008E5255" w:rsidRDefault="008E5255" w:rsidP="005F328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59C3" w:rsidRDefault="00DD59C3" w:rsidP="00DD59C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59C3" w:rsidSect="008E5255">
          <w:pgSz w:w="11906" w:h="16838"/>
          <w:pgMar w:top="426" w:right="850" w:bottom="1134" w:left="993" w:header="720" w:footer="720" w:gutter="0"/>
          <w:cols w:space="720"/>
          <w:docGrid w:linePitch="360"/>
        </w:sectPr>
      </w:pPr>
    </w:p>
    <w:p w:rsidR="00DD59C3" w:rsidRPr="00DD59C3" w:rsidRDefault="00DD59C3" w:rsidP="00DD59C3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</w:p>
    <w:p w:rsidR="00DD59C3" w:rsidRPr="00DD59C3" w:rsidRDefault="00DD59C3" w:rsidP="00DD59C3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 постановлению</w:t>
      </w:r>
    </w:p>
    <w:p w:rsidR="00DD59C3" w:rsidRPr="00DD59C3" w:rsidRDefault="00DD59C3" w:rsidP="00DD59C3">
      <w:pPr>
        <w:tabs>
          <w:tab w:val="left" w:pos="6540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 xml:space="preserve">администрации </w:t>
      </w:r>
      <w:proofErr w:type="gramStart"/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Николаевского</w:t>
      </w:r>
      <w:proofErr w:type="gramEnd"/>
    </w:p>
    <w:p w:rsidR="00DD59C3" w:rsidRPr="00DD59C3" w:rsidRDefault="00DD59C3" w:rsidP="00DD59C3">
      <w:pPr>
        <w:tabs>
          <w:tab w:val="left" w:pos="6540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>муниципального образования</w:t>
      </w:r>
    </w:p>
    <w:p w:rsidR="00DD59C3" w:rsidRPr="00DD59C3" w:rsidRDefault="00DD59C3" w:rsidP="00DD59C3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D59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   </w:t>
      </w:r>
      <w:r w:rsidRPr="00DD59C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 10.08.2015 № 29</w:t>
      </w:r>
    </w:p>
    <w:p w:rsidR="00DD59C3" w:rsidRPr="00DD59C3" w:rsidRDefault="00DD59C3" w:rsidP="00DD5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9C3" w:rsidRPr="00DD59C3" w:rsidRDefault="00DD59C3" w:rsidP="00DD5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C3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DD59C3" w:rsidRPr="00DD59C3" w:rsidRDefault="00DD59C3" w:rsidP="00DD5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C3">
        <w:rPr>
          <w:rFonts w:ascii="Times New Roman" w:hAnsi="Times New Roman" w:cs="Times New Roman"/>
          <w:b/>
          <w:sz w:val="24"/>
          <w:szCs w:val="24"/>
        </w:rPr>
        <w:t>направленных на обеспечение реализации на территории Николаевского муниципального образования полномочий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</w:t>
      </w:r>
      <w:proofErr w:type="gramEnd"/>
      <w:r w:rsidRPr="00DD59C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Федерации»</w:t>
      </w:r>
    </w:p>
    <w:p w:rsidR="00DD59C3" w:rsidRPr="00DD59C3" w:rsidRDefault="00DD59C3" w:rsidP="00DD59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796"/>
        <w:gridCol w:w="3713"/>
        <w:gridCol w:w="3717"/>
      </w:tblGrid>
      <w:tr w:rsidR="00DD59C3" w:rsidRPr="00DD59C3" w:rsidTr="00F822C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исполнения</w:t>
            </w:r>
          </w:p>
        </w:tc>
        <w:tc>
          <w:tcPr>
            <w:tcW w:w="3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исполнитель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ФИАСе</w:t>
            </w:r>
            <w:proofErr w:type="spell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объектах адресации, в т.ч. Присвоенных органами местного самоуправления муниципальных образований со дня вступления в силу Федерального закона от 28.12.2013 № 443 -ФЗ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верификации и внесения в ФИАС актуальных сведений о нумерации домов и </w:t>
            </w:r>
            <w:proofErr w:type="spellStart"/>
            <w:proofErr w:type="gram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- дорожной</w:t>
            </w:r>
            <w:proofErr w:type="gram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 сети в населенных пунктах.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верификации и внесения в ФИАС сведений об адресах объектов адресации, права на которые зарегистрированы в « упрощенном» порядке, предусмотренном статьей 25.3 ФЗ от 21.07.1997 № 122 — ФЗ «О государственной </w:t>
            </w:r>
            <w:r w:rsidRPr="00DD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 на недвижимое имущество и сделок с ним</w:t>
            </w:r>
            <w:proofErr w:type="gram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жилые дома, садовые, дачные дома, гаражи и т. п.).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о правилах присвоения, изменения и аннулирования адресов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МФЦ о реализации возможности представления в органы местного  самоуправления муниципального образования заявлений о присвоении адреса объекту адресации или об аннулировании его адреса.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достоверности, полноты и актуальности ранее внесенных в ФИАС (до 01.07.2014) сведений об адресах с актуализацией ( при наличии оснований) указанных сведений по территории муниципального образования (включая сведения, касающиеся объектов адресации в СНТ</w:t>
            </w:r>
            <w:proofErr w:type="gram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СК, на межселенных территориях, в </w:t>
            </w:r>
            <w:proofErr w:type="spell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промзонах</w:t>
            </w:r>
            <w:proofErr w:type="spell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, и т. п.).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  <w:tr w:rsidR="00DD59C3" w:rsidRPr="00DD59C3" w:rsidTr="00F822C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и актуализация (в т.ч. На основе адресной части </w:t>
            </w:r>
            <w:proofErr w:type="spellStart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ФИАСа</w:t>
            </w:r>
            <w:proofErr w:type="spellEnd"/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, сведений, содержащихся в базах данных подразделений УФМС России по субъекту Российской Федерации и в муниципальном адресном реестре) сведений об адресах, используемых налоговыми органами для взаимодействия с налогоплательщиками, в т.ч. В процессе оказания государственных услуг и доставки налоговых уведомлений.</w:t>
            </w: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9C3" w:rsidRPr="00DD59C3" w:rsidRDefault="00DD59C3" w:rsidP="00DD59C3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</w:tr>
    </w:tbl>
    <w:p w:rsidR="00DD59C3" w:rsidRPr="00DD59C3" w:rsidRDefault="00DD59C3" w:rsidP="00DD5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3" w:rsidRPr="00DD59C3" w:rsidRDefault="00DD59C3" w:rsidP="00DD59C3">
      <w:pPr>
        <w:rPr>
          <w:rFonts w:ascii="Times New Roman" w:hAnsi="Times New Roman" w:cs="Times New Roman"/>
          <w:sz w:val="24"/>
          <w:szCs w:val="24"/>
        </w:rPr>
      </w:pPr>
    </w:p>
    <w:p w:rsidR="00DD59C3" w:rsidRPr="00DD59C3" w:rsidRDefault="00DD59C3" w:rsidP="00DD59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D59C3">
        <w:rPr>
          <w:rFonts w:ascii="Times New Roman" w:hAnsi="Times New Roman" w:cs="Times New Roman"/>
          <w:b/>
          <w:bCs/>
          <w:sz w:val="24"/>
          <w:szCs w:val="24"/>
        </w:rPr>
        <w:t xml:space="preserve">О главы администрации </w:t>
      </w:r>
    </w:p>
    <w:p w:rsidR="00DD59C3" w:rsidRPr="00DD59C3" w:rsidRDefault="00DD59C3" w:rsidP="00DD59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9C3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Николаевского муниципального образования                                                                              </w:t>
      </w:r>
      <w:proofErr w:type="spellStart"/>
      <w:r w:rsidRPr="00DD59C3">
        <w:rPr>
          <w:rFonts w:ascii="Times New Roman" w:hAnsi="Times New Roman" w:cs="Times New Roman"/>
          <w:b/>
          <w:bCs/>
          <w:sz w:val="24"/>
          <w:szCs w:val="24"/>
        </w:rPr>
        <w:t>Поверина</w:t>
      </w:r>
      <w:proofErr w:type="spellEnd"/>
      <w:r w:rsidRPr="00DD59C3">
        <w:rPr>
          <w:rFonts w:ascii="Times New Roman" w:hAnsi="Times New Roman" w:cs="Times New Roman"/>
          <w:b/>
          <w:bCs/>
          <w:sz w:val="24"/>
          <w:szCs w:val="24"/>
        </w:rPr>
        <w:t xml:space="preserve"> Г.В.</w:t>
      </w:r>
    </w:p>
    <w:sectPr w:rsidR="00DD59C3" w:rsidRPr="00DD59C3" w:rsidSect="00DD59C3">
      <w:pgSz w:w="16838" w:h="11906" w:orient="landscape"/>
      <w:pgMar w:top="992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8E1177"/>
    <w:rsid w:val="001F2F18"/>
    <w:rsid w:val="002334DD"/>
    <w:rsid w:val="002A1C1A"/>
    <w:rsid w:val="00437AB8"/>
    <w:rsid w:val="004C7BDF"/>
    <w:rsid w:val="004D7C4E"/>
    <w:rsid w:val="005F328A"/>
    <w:rsid w:val="006473FB"/>
    <w:rsid w:val="006D651F"/>
    <w:rsid w:val="00703B59"/>
    <w:rsid w:val="008E1177"/>
    <w:rsid w:val="008E5255"/>
    <w:rsid w:val="00D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5255"/>
  </w:style>
  <w:style w:type="character" w:customStyle="1" w:styleId="a3">
    <w:name w:val="Верхний колонтитул Знак"/>
    <w:basedOn w:val="1"/>
    <w:rsid w:val="008E5255"/>
  </w:style>
  <w:style w:type="character" w:customStyle="1" w:styleId="a4">
    <w:name w:val="Нижний колонтитул Знак"/>
    <w:basedOn w:val="1"/>
    <w:rsid w:val="008E5255"/>
  </w:style>
  <w:style w:type="character" w:customStyle="1" w:styleId="a5">
    <w:name w:val="Основной текст Знак"/>
    <w:basedOn w:val="1"/>
    <w:rsid w:val="008E5255"/>
    <w:rPr>
      <w:rFonts w:ascii="Times New Roman" w:hAnsi="Times New Roman"/>
      <w:sz w:val="28"/>
    </w:rPr>
  </w:style>
  <w:style w:type="paragraph" w:customStyle="1" w:styleId="a6">
    <w:name w:val="Заголовок"/>
    <w:basedOn w:val="a"/>
    <w:next w:val="a7"/>
    <w:rsid w:val="008E52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E52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sid w:val="008E5255"/>
    <w:rPr>
      <w:rFonts w:cs="Mangal"/>
    </w:rPr>
  </w:style>
  <w:style w:type="paragraph" w:customStyle="1" w:styleId="10">
    <w:name w:val="Название1"/>
    <w:basedOn w:val="a"/>
    <w:rsid w:val="008E5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E5255"/>
    <w:pPr>
      <w:suppressLineNumbers/>
    </w:pPr>
    <w:rPr>
      <w:rFonts w:cs="Mangal"/>
    </w:rPr>
  </w:style>
  <w:style w:type="paragraph" w:styleId="a9">
    <w:name w:val="header"/>
    <w:basedOn w:val="a"/>
    <w:rsid w:val="008E5255"/>
    <w:pPr>
      <w:spacing w:after="0" w:line="240" w:lineRule="auto"/>
    </w:pPr>
  </w:style>
  <w:style w:type="paragraph" w:styleId="aa">
    <w:name w:val="footer"/>
    <w:basedOn w:val="a"/>
    <w:rsid w:val="008E5255"/>
    <w:pPr>
      <w:spacing w:after="0" w:line="240" w:lineRule="auto"/>
    </w:pPr>
  </w:style>
  <w:style w:type="paragraph" w:styleId="ab">
    <w:name w:val="No Spacing"/>
    <w:qFormat/>
    <w:rsid w:val="008E52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8E5255"/>
    <w:pPr>
      <w:suppressLineNumbers/>
    </w:pPr>
  </w:style>
  <w:style w:type="paragraph" w:customStyle="1" w:styleId="ad">
    <w:name w:val="Заголовок таблицы"/>
    <w:basedOn w:val="ac"/>
    <w:rsid w:val="008E5255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8E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10</cp:revision>
  <cp:lastPrinted>2012-03-26T09:49:00Z</cp:lastPrinted>
  <dcterms:created xsi:type="dcterms:W3CDTF">2015-08-31T05:53:00Z</dcterms:created>
  <dcterms:modified xsi:type="dcterms:W3CDTF">2015-09-08T05:09:00Z</dcterms:modified>
</cp:coreProperties>
</file>