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C0" w:rsidRPr="00401FC4" w:rsidRDefault="00A66EC0" w:rsidP="00A66EC0">
      <w:pPr>
        <w:jc w:val="center"/>
        <w:rPr>
          <w:rFonts w:eastAsia="Times New Roman CYR"/>
          <w:b/>
          <w:bCs/>
          <w:sz w:val="28"/>
          <w:szCs w:val="28"/>
        </w:rPr>
      </w:pPr>
      <w:r w:rsidRPr="00401FC4">
        <w:rPr>
          <w:rFonts w:eastAsia="Times New Roman CYR"/>
          <w:b/>
          <w:bCs/>
          <w:sz w:val="28"/>
          <w:szCs w:val="28"/>
        </w:rPr>
        <w:t>СОВЕТ</w:t>
      </w:r>
    </w:p>
    <w:p w:rsidR="00A66EC0" w:rsidRPr="00401FC4" w:rsidRDefault="00A66EC0" w:rsidP="00A66EC0">
      <w:pPr>
        <w:jc w:val="center"/>
        <w:rPr>
          <w:rFonts w:eastAsia="Times New Roman CYR"/>
          <w:b/>
          <w:bCs/>
          <w:sz w:val="28"/>
          <w:szCs w:val="28"/>
        </w:rPr>
      </w:pPr>
      <w:r w:rsidRPr="00401FC4">
        <w:rPr>
          <w:rFonts w:eastAsia="Times New Roman CYR"/>
          <w:b/>
          <w:bCs/>
          <w:sz w:val="28"/>
          <w:szCs w:val="28"/>
        </w:rPr>
        <w:t xml:space="preserve">ИВАНТЕЕВСКОГО МУНИЦИПАЛЬНОГО ОБРАЗОВАНИЯ </w:t>
      </w:r>
    </w:p>
    <w:p w:rsidR="00A66EC0" w:rsidRPr="00401FC4" w:rsidRDefault="00A66EC0" w:rsidP="00A66EC0">
      <w:pPr>
        <w:autoSpaceDE w:val="0"/>
        <w:jc w:val="center"/>
        <w:rPr>
          <w:rFonts w:eastAsia="Times New Roman CYR"/>
          <w:b/>
          <w:bCs/>
          <w:sz w:val="28"/>
          <w:szCs w:val="28"/>
        </w:rPr>
      </w:pPr>
      <w:r w:rsidRPr="00401FC4">
        <w:rPr>
          <w:b/>
          <w:bCs/>
          <w:sz w:val="28"/>
          <w:szCs w:val="28"/>
        </w:rPr>
        <w:t xml:space="preserve">ИВАНТЕЕВСКОГО </w:t>
      </w:r>
      <w:r w:rsidRPr="00401FC4">
        <w:rPr>
          <w:rFonts w:eastAsia="Times New Roman CYR"/>
          <w:b/>
          <w:bCs/>
          <w:sz w:val="28"/>
          <w:szCs w:val="28"/>
        </w:rPr>
        <w:t>МУНИЦИПАЛЬНОГО РАЙОНА</w:t>
      </w:r>
    </w:p>
    <w:p w:rsidR="00A66EC0" w:rsidRPr="00401FC4" w:rsidRDefault="00A66EC0" w:rsidP="00A66EC0">
      <w:pPr>
        <w:autoSpaceDE w:val="0"/>
        <w:jc w:val="center"/>
        <w:rPr>
          <w:rFonts w:eastAsia="Times New Roman CYR"/>
          <w:b/>
          <w:bCs/>
          <w:sz w:val="28"/>
          <w:szCs w:val="28"/>
        </w:rPr>
      </w:pPr>
      <w:r w:rsidRPr="00401FC4">
        <w:rPr>
          <w:rFonts w:eastAsia="Times New Roman CYR"/>
          <w:b/>
          <w:bCs/>
          <w:sz w:val="28"/>
          <w:szCs w:val="28"/>
        </w:rPr>
        <w:t>САРАТОВСКОЙ ОБЛАСТИ</w:t>
      </w:r>
    </w:p>
    <w:p w:rsidR="00A66EC0" w:rsidRPr="00401FC4" w:rsidRDefault="00A66EC0" w:rsidP="00A66EC0">
      <w:pPr>
        <w:autoSpaceDE w:val="0"/>
        <w:jc w:val="center"/>
        <w:rPr>
          <w:b/>
          <w:bCs/>
          <w:sz w:val="28"/>
          <w:szCs w:val="28"/>
        </w:rPr>
      </w:pPr>
    </w:p>
    <w:p w:rsidR="00A66EC0" w:rsidRPr="00401FC4" w:rsidRDefault="00A66EC0" w:rsidP="00A66EC0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Девятое</w:t>
      </w:r>
      <w:r w:rsidRPr="00401FC4">
        <w:rPr>
          <w:b/>
          <w:bCs/>
          <w:sz w:val="28"/>
          <w:szCs w:val="28"/>
        </w:rPr>
        <w:t xml:space="preserve"> заседание шестого созыва</w:t>
      </w:r>
    </w:p>
    <w:p w:rsidR="00A66EC0" w:rsidRPr="00401FC4" w:rsidRDefault="00A66EC0" w:rsidP="00A66EC0">
      <w:pPr>
        <w:tabs>
          <w:tab w:val="left" w:pos="7526"/>
        </w:tabs>
        <w:autoSpaceDE w:val="0"/>
        <w:rPr>
          <w:rFonts w:eastAsia="Times New Roman CYR"/>
          <w:b/>
          <w:bCs/>
        </w:rPr>
      </w:pPr>
      <w:r w:rsidRPr="00401FC4">
        <w:rPr>
          <w:rFonts w:eastAsia="Times New Roman CYR"/>
          <w:b/>
          <w:bCs/>
        </w:rPr>
        <w:tab/>
      </w:r>
      <w:r w:rsidRPr="00401FC4">
        <w:rPr>
          <w:rFonts w:eastAsia="Times New Roman CYR"/>
          <w:b/>
          <w:bCs/>
        </w:rPr>
        <w:tab/>
        <w:t xml:space="preserve">          </w:t>
      </w:r>
    </w:p>
    <w:p w:rsidR="00A66EC0" w:rsidRPr="00401FC4" w:rsidRDefault="00A66EC0" w:rsidP="00A66EC0">
      <w:pPr>
        <w:autoSpaceDE w:val="0"/>
        <w:jc w:val="center"/>
        <w:rPr>
          <w:rFonts w:eastAsia="Times New Roman CYR"/>
          <w:b/>
          <w:bCs/>
          <w:sz w:val="28"/>
          <w:szCs w:val="28"/>
        </w:rPr>
      </w:pPr>
      <w:r w:rsidRPr="00401FC4">
        <w:rPr>
          <w:rFonts w:eastAsia="Times New Roman CYR"/>
          <w:b/>
          <w:bCs/>
          <w:sz w:val="28"/>
          <w:szCs w:val="28"/>
        </w:rPr>
        <w:t>РЕШЕНИЕ №</w:t>
      </w:r>
    </w:p>
    <w:p w:rsidR="00A66EC0" w:rsidRPr="00401FC4" w:rsidRDefault="00A66EC0" w:rsidP="00A66EC0">
      <w:pPr>
        <w:pStyle w:val="a3"/>
        <w:rPr>
          <w:color w:val="000000"/>
          <w:szCs w:val="24"/>
        </w:rPr>
      </w:pPr>
    </w:p>
    <w:p w:rsidR="00A66EC0" w:rsidRPr="00401FC4" w:rsidRDefault="007C0DA9" w:rsidP="00A66EC0">
      <w:pPr>
        <w:pStyle w:val="a3"/>
        <w:rPr>
          <w:color w:val="000000"/>
          <w:szCs w:val="24"/>
        </w:rPr>
      </w:pPr>
      <w:r>
        <w:rPr>
          <w:color w:val="000000"/>
          <w:szCs w:val="24"/>
        </w:rPr>
        <w:t>о</w:t>
      </w:r>
      <w:r w:rsidR="00A66EC0" w:rsidRPr="00401FC4">
        <w:rPr>
          <w:color w:val="000000"/>
          <w:szCs w:val="24"/>
        </w:rPr>
        <w:t>т</w:t>
      </w:r>
      <w:r>
        <w:rPr>
          <w:color w:val="000000"/>
          <w:szCs w:val="24"/>
        </w:rPr>
        <w:t xml:space="preserve"> 26 </w:t>
      </w:r>
      <w:r w:rsidR="00A66EC0" w:rsidRPr="00401FC4">
        <w:rPr>
          <w:color w:val="000000"/>
          <w:szCs w:val="24"/>
        </w:rPr>
        <w:t xml:space="preserve"> </w:t>
      </w:r>
      <w:r w:rsidR="00A66EC0">
        <w:rPr>
          <w:color w:val="000000"/>
          <w:szCs w:val="24"/>
        </w:rPr>
        <w:t>апреля</w:t>
      </w:r>
      <w:r w:rsidR="00A66EC0" w:rsidRPr="00401FC4">
        <w:rPr>
          <w:color w:val="000000"/>
          <w:szCs w:val="24"/>
        </w:rPr>
        <w:t xml:space="preserve"> 2024 года </w:t>
      </w:r>
    </w:p>
    <w:p w:rsidR="00A66EC0" w:rsidRPr="00401FC4" w:rsidRDefault="00A66EC0" w:rsidP="00A66EC0">
      <w:pPr>
        <w:autoSpaceDE w:val="0"/>
        <w:jc w:val="center"/>
        <w:rPr>
          <w:rFonts w:eastAsia="Times New Roman CYR"/>
          <w:bCs/>
          <w:sz w:val="26"/>
          <w:szCs w:val="26"/>
        </w:rPr>
      </w:pPr>
      <w:bookmarkStart w:id="0" w:name="_GoBack"/>
      <w:bookmarkEnd w:id="0"/>
      <w:proofErr w:type="gramStart"/>
      <w:r w:rsidRPr="00401FC4">
        <w:rPr>
          <w:rFonts w:eastAsia="Times New Roman CYR"/>
          <w:bCs/>
          <w:sz w:val="26"/>
          <w:szCs w:val="26"/>
        </w:rPr>
        <w:t>с</w:t>
      </w:r>
      <w:proofErr w:type="gramEnd"/>
      <w:r w:rsidRPr="00401FC4">
        <w:rPr>
          <w:rFonts w:eastAsia="Times New Roman CYR"/>
          <w:bCs/>
          <w:sz w:val="26"/>
          <w:szCs w:val="26"/>
        </w:rPr>
        <w:t>. Ивантеевка</w:t>
      </w:r>
    </w:p>
    <w:p w:rsidR="00A66EC0" w:rsidRPr="00A66EC0" w:rsidRDefault="00A66EC0" w:rsidP="00A66EC0">
      <w:pPr>
        <w:ind w:firstLine="567"/>
        <w:jc w:val="both"/>
        <w:rPr>
          <w:color w:val="000000"/>
        </w:rPr>
      </w:pPr>
      <w:r w:rsidRPr="00401FC4">
        <w:rPr>
          <w:b/>
          <w:bCs/>
          <w:color w:val="000000"/>
        </w:rPr>
        <w:t> </w:t>
      </w:r>
    </w:p>
    <w:p w:rsidR="00A66EC0" w:rsidRDefault="00A66EC0" w:rsidP="00A66EC0">
      <w:pPr>
        <w:pStyle w:val="2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О признании  </w:t>
      </w:r>
      <w:proofErr w:type="gramStart"/>
      <w:r>
        <w:rPr>
          <w:b/>
          <w:color w:val="000000"/>
          <w:sz w:val="24"/>
          <w:szCs w:val="24"/>
        </w:rPr>
        <w:t>утратившим</w:t>
      </w:r>
      <w:proofErr w:type="gramEnd"/>
      <w:r>
        <w:rPr>
          <w:b/>
          <w:color w:val="000000"/>
          <w:sz w:val="24"/>
          <w:szCs w:val="24"/>
        </w:rPr>
        <w:t xml:space="preserve"> силу решения </w:t>
      </w:r>
    </w:p>
    <w:p w:rsidR="00A66EC0" w:rsidRDefault="00A66EC0" w:rsidP="00A66EC0">
      <w:pPr>
        <w:pStyle w:val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Совета </w:t>
      </w:r>
      <w:proofErr w:type="spellStart"/>
      <w:r>
        <w:rPr>
          <w:b/>
          <w:color w:val="000000"/>
          <w:sz w:val="24"/>
          <w:szCs w:val="24"/>
        </w:rPr>
        <w:t>Ивантеевского</w:t>
      </w:r>
      <w:proofErr w:type="spellEnd"/>
      <w:r>
        <w:rPr>
          <w:b/>
          <w:color w:val="000000"/>
          <w:sz w:val="24"/>
          <w:szCs w:val="24"/>
        </w:rPr>
        <w:t xml:space="preserve"> муниципального образования</w:t>
      </w:r>
    </w:p>
    <w:p w:rsidR="00A66EC0" w:rsidRDefault="00A66EC0" w:rsidP="00A66EC0">
      <w:pPr>
        <w:pStyle w:val="2"/>
        <w:jc w:val="both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Ивантеевского</w:t>
      </w:r>
      <w:proofErr w:type="spellEnd"/>
      <w:r>
        <w:rPr>
          <w:b/>
          <w:color w:val="000000"/>
          <w:sz w:val="24"/>
          <w:szCs w:val="24"/>
        </w:rPr>
        <w:t xml:space="preserve"> муниципального района</w:t>
      </w:r>
    </w:p>
    <w:p w:rsidR="00A66EC0" w:rsidRDefault="00A66EC0" w:rsidP="00A66EC0">
      <w:pPr>
        <w:pStyle w:val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Саратовской области</w:t>
      </w:r>
    </w:p>
    <w:p w:rsidR="00A66EC0" w:rsidRDefault="00A66EC0" w:rsidP="00A66EC0">
      <w:pPr>
        <w:pStyle w:val="2"/>
        <w:jc w:val="both"/>
        <w:rPr>
          <w:b/>
          <w:color w:val="000000"/>
          <w:sz w:val="24"/>
          <w:szCs w:val="24"/>
        </w:rPr>
      </w:pPr>
    </w:p>
    <w:p w:rsidR="00A66EC0" w:rsidRDefault="00A66EC0" w:rsidP="00A66EC0">
      <w:pPr>
        <w:pStyle w:val="Oaenoaieoiaioa"/>
      </w:pPr>
      <w:bookmarkStart w:id="1" w:name="sub_1"/>
      <w:r>
        <w:t xml:space="preserve">В соответствии с </w:t>
      </w:r>
      <w:r w:rsidRPr="00A66EC0">
        <w:t>Закон</w:t>
      </w:r>
      <w:r>
        <w:t>ом</w:t>
      </w:r>
      <w:r w:rsidRPr="00A66EC0">
        <w:t xml:space="preserve"> Саратовской области от 30.09.2014 </w:t>
      </w:r>
      <w:r>
        <w:t>№</w:t>
      </w:r>
      <w:r w:rsidRPr="00A66EC0">
        <w:t xml:space="preserve">108-ЗСО </w:t>
      </w:r>
      <w:r>
        <w:t>«</w:t>
      </w:r>
      <w:r w:rsidRPr="00A66EC0">
        <w:t>О вопросах местного значения сельских поселений Саратовской области</w:t>
      </w:r>
      <w:r>
        <w:t xml:space="preserve">», законодательной инициативой прокуратуры </w:t>
      </w:r>
      <w:proofErr w:type="spellStart"/>
      <w:r>
        <w:t>Ивантеевского</w:t>
      </w:r>
      <w:proofErr w:type="spellEnd"/>
      <w:r>
        <w:t xml:space="preserve"> района от 20.03.2024 №7-08-2024</w:t>
      </w:r>
      <w:r w:rsidRPr="00A66EC0">
        <w:t xml:space="preserve"> </w:t>
      </w:r>
      <w:r>
        <w:t>и на основании статьи 21  Устава</w:t>
      </w:r>
      <w:r>
        <w:rPr>
          <w:b/>
        </w:rPr>
        <w:t xml:space="preserve"> </w:t>
      </w:r>
      <w:r>
        <w:t xml:space="preserve">Совета </w:t>
      </w:r>
      <w:proofErr w:type="spellStart"/>
      <w:r>
        <w:t>Ивантеевского</w:t>
      </w:r>
      <w:proofErr w:type="spellEnd"/>
      <w:r>
        <w:t xml:space="preserve"> муниципального образования  </w:t>
      </w:r>
      <w:proofErr w:type="spellStart"/>
      <w:r>
        <w:t>Ивантеевского</w:t>
      </w:r>
      <w:proofErr w:type="spellEnd"/>
      <w:r>
        <w:t xml:space="preserve"> муниципального района  Саратовской области, Совет </w:t>
      </w:r>
      <w:proofErr w:type="spellStart"/>
      <w:r>
        <w:t>Ивантеевского</w:t>
      </w:r>
      <w:proofErr w:type="spellEnd"/>
      <w:r>
        <w:t xml:space="preserve"> муниципального образования  </w:t>
      </w:r>
      <w:r>
        <w:rPr>
          <w:b/>
        </w:rPr>
        <w:t>РЕШИЛ:</w:t>
      </w:r>
      <w:r>
        <w:t xml:space="preserve"> </w:t>
      </w:r>
    </w:p>
    <w:p w:rsidR="00A66EC0" w:rsidRDefault="00A66EC0" w:rsidP="00A66EC0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6EC0">
        <w:rPr>
          <w:rFonts w:ascii="Times New Roman" w:hAnsi="Times New Roman"/>
          <w:color w:val="000000" w:themeColor="text1"/>
          <w:sz w:val="28"/>
          <w:szCs w:val="28"/>
        </w:rPr>
        <w:t xml:space="preserve">1. Признать утратившим силу решение Совета </w:t>
      </w:r>
      <w:proofErr w:type="spellStart"/>
      <w:r w:rsidRPr="00A66EC0">
        <w:rPr>
          <w:rFonts w:ascii="Times New Roman" w:hAnsi="Times New Roman"/>
          <w:color w:val="000000" w:themeColor="text1"/>
          <w:sz w:val="28"/>
          <w:szCs w:val="28"/>
        </w:rPr>
        <w:t>Ивантеевского</w:t>
      </w:r>
      <w:proofErr w:type="spellEnd"/>
      <w:r w:rsidRPr="00A66EC0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 w:rsidRPr="00A66EC0">
        <w:rPr>
          <w:rFonts w:ascii="Times New Roman" w:hAnsi="Times New Roman"/>
          <w:color w:val="000000" w:themeColor="text1"/>
          <w:sz w:val="28"/>
          <w:szCs w:val="28"/>
        </w:rPr>
        <w:t>Ивантеевского</w:t>
      </w:r>
      <w:proofErr w:type="spellEnd"/>
      <w:r w:rsidRPr="00A66EC0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Саратовской области от 08.06.2017 г. №1</w:t>
      </w: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A66EC0">
        <w:rPr>
          <w:rFonts w:ascii="Times New Roman" w:hAnsi="Times New Roman"/>
          <w:color w:val="000000" w:themeColor="text1"/>
          <w:sz w:val="28"/>
          <w:szCs w:val="28"/>
        </w:rPr>
        <w:t>-А «</w:t>
      </w:r>
      <w:bookmarkEnd w:id="1"/>
      <w:r w:rsidRPr="00A66EC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Об утверждении порядка об участии в организации и деятельности по сбору (в том числе раздельному сбору) и транспортированию твердых коммунальных отходов на территории </w:t>
      </w:r>
      <w:proofErr w:type="spellStart"/>
      <w:r w:rsidRPr="00A66EC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Ивантеевского</w:t>
      </w:r>
      <w:proofErr w:type="spellEnd"/>
      <w:r w:rsidRPr="00A66EC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муниципального образования</w:t>
      </w:r>
      <w:r w:rsidRPr="00A66EC0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A66EC0" w:rsidRPr="00515657" w:rsidRDefault="00A66EC0" w:rsidP="00A66EC0">
      <w:pPr>
        <w:ind w:firstLine="709"/>
        <w:jc w:val="both"/>
        <w:rPr>
          <w:color w:val="000000"/>
          <w:kern w:val="36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515657">
        <w:rPr>
          <w:color w:val="000000" w:themeColor="text1"/>
          <w:sz w:val="28"/>
          <w:szCs w:val="28"/>
        </w:rPr>
        <w:t xml:space="preserve">. Опубликовать настоящее решение в </w:t>
      </w:r>
      <w:r>
        <w:rPr>
          <w:color w:val="000000" w:themeColor="text1"/>
          <w:sz w:val="28"/>
          <w:szCs w:val="28"/>
        </w:rPr>
        <w:t>официальном информационном сборнике «</w:t>
      </w:r>
      <w:proofErr w:type="spellStart"/>
      <w:r>
        <w:rPr>
          <w:color w:val="000000" w:themeColor="text1"/>
          <w:sz w:val="28"/>
          <w:szCs w:val="28"/>
        </w:rPr>
        <w:t>Ивантеевские</w:t>
      </w:r>
      <w:proofErr w:type="spellEnd"/>
      <w:r>
        <w:rPr>
          <w:color w:val="000000" w:themeColor="text1"/>
          <w:sz w:val="28"/>
          <w:szCs w:val="28"/>
        </w:rPr>
        <w:t xml:space="preserve"> вести»</w:t>
      </w:r>
      <w:r w:rsidRPr="00515657">
        <w:rPr>
          <w:color w:val="000000"/>
          <w:sz w:val="28"/>
          <w:szCs w:val="28"/>
        </w:rPr>
        <w:t xml:space="preserve"> и разместить на сайте администрации </w:t>
      </w:r>
      <w:proofErr w:type="spellStart"/>
      <w:r w:rsidRPr="00515657">
        <w:rPr>
          <w:bCs/>
          <w:color w:val="000000"/>
          <w:sz w:val="28"/>
          <w:szCs w:val="28"/>
        </w:rPr>
        <w:t>Ивантеевского</w:t>
      </w:r>
      <w:proofErr w:type="spellEnd"/>
      <w:r w:rsidRPr="00515657">
        <w:rPr>
          <w:bCs/>
          <w:color w:val="000000"/>
          <w:sz w:val="28"/>
          <w:szCs w:val="28"/>
        </w:rPr>
        <w:t xml:space="preserve"> </w:t>
      </w:r>
      <w:r w:rsidRPr="00515657">
        <w:rPr>
          <w:color w:val="000000"/>
          <w:sz w:val="28"/>
          <w:szCs w:val="28"/>
        </w:rPr>
        <w:t>муниципального района в сети «Интернет»</w:t>
      </w:r>
      <w:r>
        <w:rPr>
          <w:color w:val="000000"/>
          <w:sz w:val="28"/>
          <w:szCs w:val="28"/>
        </w:rPr>
        <w:t xml:space="preserve"> во вкладке </w:t>
      </w:r>
      <w:proofErr w:type="spellStart"/>
      <w:r>
        <w:rPr>
          <w:color w:val="000000"/>
          <w:sz w:val="28"/>
          <w:szCs w:val="28"/>
        </w:rPr>
        <w:t>Ивантеевское</w:t>
      </w:r>
      <w:proofErr w:type="spellEnd"/>
      <w:r>
        <w:rPr>
          <w:color w:val="000000"/>
          <w:sz w:val="28"/>
          <w:szCs w:val="28"/>
        </w:rPr>
        <w:t xml:space="preserve"> муниципальное образование</w:t>
      </w:r>
      <w:r w:rsidRPr="00515657">
        <w:rPr>
          <w:color w:val="000000"/>
          <w:sz w:val="28"/>
          <w:szCs w:val="28"/>
        </w:rPr>
        <w:t>.</w:t>
      </w:r>
    </w:p>
    <w:p w:rsidR="00A66EC0" w:rsidRPr="00515657" w:rsidRDefault="00A66EC0" w:rsidP="00A66EC0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515657">
        <w:rPr>
          <w:color w:val="000000" w:themeColor="text1"/>
          <w:sz w:val="28"/>
          <w:szCs w:val="28"/>
        </w:rPr>
        <w:t>. Настоящее решение вступает в силу с момента его опубликования</w:t>
      </w:r>
      <w:r>
        <w:rPr>
          <w:color w:val="000000" w:themeColor="text1"/>
          <w:sz w:val="28"/>
          <w:szCs w:val="28"/>
        </w:rPr>
        <w:t xml:space="preserve"> (обнародования)</w:t>
      </w:r>
      <w:r w:rsidRPr="00515657">
        <w:rPr>
          <w:color w:val="000000" w:themeColor="text1"/>
          <w:sz w:val="28"/>
          <w:szCs w:val="28"/>
        </w:rPr>
        <w:t>.</w:t>
      </w:r>
    </w:p>
    <w:p w:rsidR="00A66EC0" w:rsidRDefault="00A66EC0" w:rsidP="00A66EC0">
      <w:pPr>
        <w:ind w:firstLine="709"/>
        <w:jc w:val="both"/>
        <w:rPr>
          <w:sz w:val="28"/>
          <w:szCs w:val="28"/>
        </w:rPr>
      </w:pPr>
    </w:p>
    <w:p w:rsidR="00A66EC0" w:rsidRDefault="00A66EC0" w:rsidP="00A66EC0">
      <w:pPr>
        <w:ind w:firstLine="709"/>
        <w:jc w:val="both"/>
        <w:rPr>
          <w:sz w:val="28"/>
          <w:szCs w:val="28"/>
        </w:rPr>
      </w:pPr>
    </w:p>
    <w:p w:rsidR="00A66EC0" w:rsidRDefault="00A66EC0" w:rsidP="00A66EC0">
      <w:pPr>
        <w:ind w:firstLine="709"/>
        <w:jc w:val="both"/>
        <w:rPr>
          <w:sz w:val="28"/>
          <w:szCs w:val="28"/>
        </w:rPr>
      </w:pPr>
    </w:p>
    <w:p w:rsidR="00A66EC0" w:rsidRDefault="00A66EC0" w:rsidP="00A66E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</w:p>
    <w:p w:rsidR="00A66EC0" w:rsidRDefault="00A66EC0" w:rsidP="00A66EC0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A66EC0" w:rsidRDefault="00A66EC0" w:rsidP="00A66EC0">
      <w:pPr>
        <w:pStyle w:val="a6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Ивантеевского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</w:p>
    <w:p w:rsidR="00A66EC0" w:rsidRDefault="00A66EC0" w:rsidP="00A66EC0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района Саратовской области</w:t>
      </w:r>
      <w:r>
        <w:rPr>
          <w:b/>
          <w:sz w:val="28"/>
          <w:szCs w:val="28"/>
        </w:rPr>
        <w:tab/>
        <w:t xml:space="preserve">                                        И.В. Черникова</w:t>
      </w:r>
    </w:p>
    <w:p w:rsidR="00345B04" w:rsidRDefault="00345B04"/>
    <w:sectPr w:rsidR="00345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CA"/>
    <w:rsid w:val="00345B04"/>
    <w:rsid w:val="007C0DA9"/>
    <w:rsid w:val="00A66EC0"/>
    <w:rsid w:val="00E2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66EC0"/>
    <w:rPr>
      <w:szCs w:val="20"/>
    </w:rPr>
  </w:style>
  <w:style w:type="character" w:customStyle="1" w:styleId="a4">
    <w:name w:val="Подзаголовок Знак"/>
    <w:basedOn w:val="a0"/>
    <w:link w:val="a3"/>
    <w:rsid w:val="00A66E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66EC0"/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A66E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6"/>
    <w:locked/>
    <w:rsid w:val="00A66EC0"/>
    <w:rPr>
      <w:rFonts w:ascii="Arial" w:eastAsia="Arial" w:hAnsi="Arial" w:cs="Calibri"/>
      <w:kern w:val="2"/>
      <w:lang w:eastAsia="ar-SA"/>
    </w:rPr>
  </w:style>
  <w:style w:type="paragraph" w:styleId="a6">
    <w:name w:val="No Spacing"/>
    <w:link w:val="a5"/>
    <w:uiPriority w:val="1"/>
    <w:qFormat/>
    <w:rsid w:val="00A66EC0"/>
    <w:pPr>
      <w:suppressAutoHyphens/>
      <w:spacing w:after="0" w:line="240" w:lineRule="auto"/>
    </w:pPr>
    <w:rPr>
      <w:rFonts w:ascii="Arial" w:eastAsia="Arial" w:hAnsi="Arial" w:cs="Calibri"/>
      <w:kern w:val="2"/>
      <w:lang w:eastAsia="ar-SA"/>
    </w:rPr>
  </w:style>
  <w:style w:type="paragraph" w:customStyle="1" w:styleId="Oaenoaieoiaioa">
    <w:name w:val="Oaeno aieoiaioa"/>
    <w:basedOn w:val="a"/>
    <w:rsid w:val="00A66EC0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1">
    <w:name w:val="Без интервала1"/>
    <w:rsid w:val="00A66EC0"/>
    <w:pPr>
      <w:suppressAutoHyphens/>
      <w:spacing w:after="0" w:line="100" w:lineRule="atLeast"/>
    </w:pPr>
    <w:rPr>
      <w:rFonts w:ascii="Calibri" w:eastAsia="Arial" w:hAnsi="Calibri" w:cs="Times New Roman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66EC0"/>
    <w:rPr>
      <w:szCs w:val="20"/>
    </w:rPr>
  </w:style>
  <w:style w:type="character" w:customStyle="1" w:styleId="a4">
    <w:name w:val="Подзаголовок Знак"/>
    <w:basedOn w:val="a0"/>
    <w:link w:val="a3"/>
    <w:rsid w:val="00A66E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66EC0"/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A66E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6"/>
    <w:locked/>
    <w:rsid w:val="00A66EC0"/>
    <w:rPr>
      <w:rFonts w:ascii="Arial" w:eastAsia="Arial" w:hAnsi="Arial" w:cs="Calibri"/>
      <w:kern w:val="2"/>
      <w:lang w:eastAsia="ar-SA"/>
    </w:rPr>
  </w:style>
  <w:style w:type="paragraph" w:styleId="a6">
    <w:name w:val="No Spacing"/>
    <w:link w:val="a5"/>
    <w:uiPriority w:val="1"/>
    <w:qFormat/>
    <w:rsid w:val="00A66EC0"/>
    <w:pPr>
      <w:suppressAutoHyphens/>
      <w:spacing w:after="0" w:line="240" w:lineRule="auto"/>
    </w:pPr>
    <w:rPr>
      <w:rFonts w:ascii="Arial" w:eastAsia="Arial" w:hAnsi="Arial" w:cs="Calibri"/>
      <w:kern w:val="2"/>
      <w:lang w:eastAsia="ar-SA"/>
    </w:rPr>
  </w:style>
  <w:style w:type="paragraph" w:customStyle="1" w:styleId="Oaenoaieoiaioa">
    <w:name w:val="Oaeno aieoiaioa"/>
    <w:basedOn w:val="a"/>
    <w:rsid w:val="00A66EC0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1">
    <w:name w:val="Без интервала1"/>
    <w:rsid w:val="00A66EC0"/>
    <w:pPr>
      <w:suppressAutoHyphens/>
      <w:spacing w:after="0" w:line="100" w:lineRule="atLeast"/>
    </w:pPr>
    <w:rPr>
      <w:rFonts w:ascii="Calibri" w:eastAsia="Arial" w:hAnsi="Calibri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3</cp:revision>
  <dcterms:created xsi:type="dcterms:W3CDTF">2024-04-17T05:40:00Z</dcterms:created>
  <dcterms:modified xsi:type="dcterms:W3CDTF">2024-04-26T07:27:00Z</dcterms:modified>
</cp:coreProperties>
</file>