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EC" w:rsidRDefault="00462BEC" w:rsidP="00462BE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462BEC" w:rsidRDefault="00462BEC" w:rsidP="00462BE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462BEC" w:rsidRDefault="00462BEC" w:rsidP="00462BE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462BEC" w:rsidRDefault="00462BEC" w:rsidP="00462BEC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462BEC" w:rsidRDefault="00462BEC" w:rsidP="00462BEC">
      <w:pPr>
        <w:jc w:val="center"/>
        <w:rPr>
          <w:b/>
          <w:bCs/>
          <w:sz w:val="28"/>
          <w:szCs w:val="28"/>
        </w:rPr>
      </w:pPr>
    </w:p>
    <w:p w:rsidR="00462BEC" w:rsidRDefault="00462BEC" w:rsidP="00462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Двенадцатое заседание пятого созыва</w:t>
      </w:r>
    </w:p>
    <w:p w:rsidR="00462BEC" w:rsidRDefault="00462BEC" w:rsidP="00462BEC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62BEC" w:rsidRDefault="00462BEC" w:rsidP="00462BEC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№5</w:t>
      </w:r>
    </w:p>
    <w:p w:rsidR="00462BEC" w:rsidRDefault="00462BEC" w:rsidP="00462BEC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29 марта 2019 года </w:t>
      </w:r>
    </w:p>
    <w:p w:rsidR="00462BEC" w:rsidRDefault="00462BEC" w:rsidP="00462BEC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462BEC" w:rsidRDefault="00462BEC" w:rsidP="00462BEC">
      <w:pPr>
        <w:pStyle w:val="Oaenoaieoiaioa"/>
        <w:ind w:firstLine="0"/>
      </w:pP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462BEC" w:rsidRDefault="00462BEC" w:rsidP="00462BEC">
      <w:pPr>
        <w:pStyle w:val="Oaenoaieoiaioa"/>
        <w:ind w:firstLine="0"/>
        <w:rPr>
          <w:b/>
          <w:sz w:val="24"/>
          <w:szCs w:val="24"/>
        </w:rPr>
      </w:pPr>
    </w:p>
    <w:p w:rsidR="00462BEC" w:rsidRDefault="00462BEC" w:rsidP="00462BEC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462BEC" w:rsidRDefault="00462BEC" w:rsidP="00462BEC">
      <w:pPr>
        <w:pStyle w:val="Oaenoaieoiaioa"/>
        <w:ind w:firstLine="709"/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</w:t>
      </w:r>
      <w:r>
        <w:t xml:space="preserve">от 21.12.2018 года №16 «О бюджете Ивантеевского муниципального образования  на 2019 год» с учетом изменений от 17.01.2019 г. №1, от 22.03.2019 г. №4 следующие изменения и дополнения:      </w:t>
      </w:r>
    </w:p>
    <w:p w:rsidR="00462BEC" w:rsidRDefault="00462BEC" w:rsidP="00462BEC">
      <w:pPr>
        <w:pStyle w:val="Oaenoaieoiaioa"/>
        <w:ind w:firstLine="709"/>
      </w:pPr>
      <w:r>
        <w:t>1.1. В пункт 1 подпункт 1 цифру «25665,7» заменить цифрой «19965,7».</w:t>
      </w:r>
    </w:p>
    <w:p w:rsidR="00462BEC" w:rsidRDefault="00462BEC" w:rsidP="00462BEC">
      <w:pPr>
        <w:pStyle w:val="Oaenoaieoiaioa"/>
        <w:ind w:firstLine="709"/>
      </w:pPr>
      <w:r>
        <w:t>1.2. В пункт 1 подпункт 2 цифру «26385,8» заменить цифрой «20685,8».</w:t>
      </w:r>
    </w:p>
    <w:p w:rsidR="00462BEC" w:rsidRDefault="00462BEC" w:rsidP="00462BEC">
      <w:pPr>
        <w:pStyle w:val="Oaenoaieoiaioa"/>
        <w:ind w:firstLine="709"/>
      </w:pPr>
      <w:r>
        <w:t>2. Приложения №1,4,5,8  изложить  в следующей редакции (прилагаются).</w:t>
      </w:r>
    </w:p>
    <w:p w:rsidR="00462BEC" w:rsidRDefault="00462BEC" w:rsidP="00462BEC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462BEC" w:rsidRDefault="00462BEC" w:rsidP="00462B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62BEC" w:rsidRDefault="00462BEC" w:rsidP="00462BEC">
      <w:pPr>
        <w:ind w:firstLine="709"/>
        <w:rPr>
          <w:b/>
          <w:sz w:val="28"/>
          <w:szCs w:val="28"/>
        </w:rPr>
      </w:pPr>
    </w:p>
    <w:p w:rsidR="00462BEC" w:rsidRDefault="00462BEC" w:rsidP="00462BEC">
      <w:pPr>
        <w:rPr>
          <w:b/>
          <w:sz w:val="28"/>
          <w:szCs w:val="28"/>
        </w:rPr>
      </w:pPr>
    </w:p>
    <w:p w:rsidR="00462BEC" w:rsidRDefault="00462BEC" w:rsidP="00462BEC">
      <w:pPr>
        <w:rPr>
          <w:b/>
          <w:sz w:val="28"/>
          <w:szCs w:val="28"/>
        </w:rPr>
      </w:pPr>
    </w:p>
    <w:p w:rsidR="00462BEC" w:rsidRDefault="00462BEC" w:rsidP="00462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462BEC" w:rsidRDefault="00462BEC" w:rsidP="00462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62BEC" w:rsidRDefault="00462BEC" w:rsidP="00462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462BEC" w:rsidRDefault="00462BEC" w:rsidP="00462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462BEC" w:rsidRDefault="00462BEC" w:rsidP="00462BEC">
      <w:pPr>
        <w:pStyle w:val="Oaenoaieoiaioa"/>
        <w:ind w:firstLine="0"/>
      </w:pPr>
      <w:r>
        <w:rPr>
          <w:b/>
          <w:szCs w:val="28"/>
        </w:rPr>
        <w:t xml:space="preserve">                                </w:t>
      </w:r>
    </w:p>
    <w:p w:rsidR="00462BEC" w:rsidRDefault="00462BEC" w:rsidP="00462BEC">
      <w:pPr>
        <w:ind w:right="-285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</w:t>
      </w:r>
      <w:r>
        <w:rPr>
          <w:sz w:val="24"/>
          <w:szCs w:val="24"/>
        </w:rPr>
        <w:t xml:space="preserve">Приложение №1 </w:t>
      </w:r>
    </w:p>
    <w:p w:rsidR="00462BEC" w:rsidRDefault="00462BEC" w:rsidP="00462BEC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Ивантеевского  </w:t>
      </w:r>
    </w:p>
    <w:p w:rsidR="00462BEC" w:rsidRDefault="00462BEC" w:rsidP="00462BEC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от 29.03.2019 г. №5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декабря 2018 года №16</w:t>
      </w:r>
    </w:p>
    <w:p w:rsidR="00462BEC" w:rsidRDefault="00462BEC" w:rsidP="00462BEC">
      <w:pPr>
        <w:pStyle w:val="Oaenoaieoiaioa"/>
        <w:ind w:right="-28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62BEC" w:rsidRDefault="00462BEC" w:rsidP="00462BEC">
      <w:pPr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462BEC" w:rsidRDefault="00462BEC" w:rsidP="00462BEC">
      <w:pPr>
        <w:jc w:val="center"/>
        <w:rPr>
          <w:b/>
          <w:sz w:val="24"/>
          <w:szCs w:val="24"/>
        </w:rPr>
      </w:pPr>
    </w:p>
    <w:p w:rsidR="00462BEC" w:rsidRDefault="00462BEC" w:rsidP="00462B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Безвозмездные поступления в бюджет Ивантеевского муниципального образования на 2019 год</w:t>
      </w:r>
    </w:p>
    <w:p w:rsidR="00462BEC" w:rsidRDefault="00462BEC" w:rsidP="00462BEC">
      <w:pPr>
        <w:tabs>
          <w:tab w:val="left" w:pos="855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0"/>
        <w:gridCol w:w="1417"/>
      </w:tblGrid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8192,5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8192,5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278,7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2 02 15001 10 0000 150</w:t>
            </w:r>
          </w:p>
          <w:p w:rsidR="00462BEC" w:rsidRDefault="00462BE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278,7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2 02 15001 10 0001 150</w:t>
            </w:r>
          </w:p>
          <w:p w:rsidR="00462BEC" w:rsidRDefault="00462BE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 сельских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266,2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2 02 15001 10 0002 150</w:t>
            </w:r>
          </w:p>
          <w:p w:rsidR="00462BEC" w:rsidRDefault="00462BEC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сельских 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7499,2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202 25555 10 0000 150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Субсидии бюджетам сельских поселений на поддержку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7499,2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414,6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414,6</w:t>
            </w:r>
          </w:p>
        </w:tc>
      </w:tr>
      <w:tr w:rsidR="00462BEC" w:rsidTr="00462BE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EC" w:rsidRDefault="00462BEC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EC" w:rsidRDefault="00462BEC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8192,5</w:t>
            </w:r>
          </w:p>
        </w:tc>
      </w:tr>
    </w:tbl>
    <w:p w:rsidR="00462BEC" w:rsidRDefault="00462BEC" w:rsidP="00462BEC">
      <w:pPr>
        <w:rPr>
          <w:b/>
          <w:sz w:val="26"/>
          <w:szCs w:val="26"/>
        </w:rPr>
      </w:pPr>
    </w:p>
    <w:p w:rsidR="00462BEC" w:rsidRDefault="00462BEC" w:rsidP="00462BEC">
      <w:pPr>
        <w:ind w:left="-142"/>
        <w:rPr>
          <w:b/>
          <w:sz w:val="24"/>
          <w:szCs w:val="24"/>
        </w:rPr>
      </w:pPr>
    </w:p>
    <w:p w:rsidR="00462BEC" w:rsidRDefault="00462BEC" w:rsidP="00462BE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Ивантеевского </w:t>
      </w:r>
    </w:p>
    <w:p w:rsidR="00462BEC" w:rsidRDefault="00462BEC" w:rsidP="00462BE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</w:t>
      </w:r>
    </w:p>
    <w:p w:rsidR="00462BEC" w:rsidRDefault="00462BEC" w:rsidP="00462BE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Саратовской области                                                              И.В. Черникова  </w:t>
      </w:r>
    </w:p>
    <w:p w:rsidR="00462BEC" w:rsidRDefault="00462BEC" w:rsidP="00462BEC">
      <w:pPr>
        <w:pStyle w:val="Oaenoaieoiaioa"/>
        <w:ind w:left="-142" w:firstLine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</w:t>
      </w:r>
    </w:p>
    <w:p w:rsidR="00462BEC" w:rsidRDefault="00462BEC" w:rsidP="00462BEC">
      <w:pPr>
        <w:ind w:right="-257"/>
        <w:jc w:val="right"/>
      </w:pPr>
      <w:r>
        <w:lastRenderedPageBreak/>
        <w:t xml:space="preserve">Приложение №4 </w:t>
      </w:r>
    </w:p>
    <w:p w:rsidR="00462BEC" w:rsidRDefault="00462BEC" w:rsidP="00462BEC">
      <w:pPr>
        <w:ind w:right="-257"/>
        <w:jc w:val="right"/>
      </w:pPr>
      <w:r>
        <w:t xml:space="preserve">к решению Совета Ивантеевского  </w:t>
      </w:r>
    </w:p>
    <w:p w:rsidR="00462BEC" w:rsidRDefault="00462BEC" w:rsidP="00462BEC">
      <w:pPr>
        <w:ind w:right="-257"/>
        <w:jc w:val="right"/>
      </w:pPr>
      <w:r>
        <w:t xml:space="preserve">муниципального образования </w:t>
      </w:r>
    </w:p>
    <w:p w:rsidR="00462BEC" w:rsidRDefault="00462BEC" w:rsidP="00462BEC">
      <w:pPr>
        <w:ind w:right="-257"/>
        <w:jc w:val="right"/>
      </w:pPr>
      <w:r>
        <w:t>от 29.03.2019 г. №5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декабря 2018 года №16</w:t>
      </w:r>
    </w:p>
    <w:p w:rsidR="00462BEC" w:rsidRDefault="00462BEC" w:rsidP="00462BEC">
      <w:pPr>
        <w:pStyle w:val="Oaenoaieoiaioa"/>
        <w:ind w:right="-2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62BEC" w:rsidRDefault="00462BEC" w:rsidP="00462BEC">
      <w:pPr>
        <w:ind w:right="-257"/>
        <w:jc w:val="right"/>
      </w:pPr>
      <w:r>
        <w:t xml:space="preserve">образования  на 2019 год»»                                                                                         </w:t>
      </w:r>
    </w:p>
    <w:p w:rsidR="00462BEC" w:rsidRDefault="00462BEC" w:rsidP="00462BEC">
      <w:pPr>
        <w:jc w:val="right"/>
      </w:pPr>
      <w:r>
        <w:t xml:space="preserve">                                                                </w:t>
      </w:r>
    </w:p>
    <w:p w:rsidR="00462BEC" w:rsidRDefault="00462BEC" w:rsidP="00462BEC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2019 год</w:t>
      </w:r>
    </w:p>
    <w:p w:rsidR="00462BEC" w:rsidRDefault="00462BEC" w:rsidP="00462BE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98"/>
        <w:gridCol w:w="882"/>
        <w:gridCol w:w="730"/>
        <w:gridCol w:w="1417"/>
        <w:gridCol w:w="993"/>
        <w:gridCol w:w="992"/>
      </w:tblGrid>
      <w:tr w:rsidR="00462BEC" w:rsidTr="00462BEC">
        <w:trPr>
          <w:trHeight w:val="8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62BEC" w:rsidTr="00462BEC">
        <w:trPr>
          <w:trHeight w:val="5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20 685,8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157,5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4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62BEC" w:rsidTr="00462BE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3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6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462BEC" w:rsidTr="00462BEC">
        <w:trPr>
          <w:trHeight w:val="5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462BEC" w:rsidTr="00462BEC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462BEC" w:rsidTr="00462BEC">
        <w:trPr>
          <w:trHeight w:val="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3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3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19 365,7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19 165,7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Ивантеевка"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7 819,8</w:t>
            </w:r>
          </w:p>
        </w:tc>
      </w:tr>
      <w:tr w:rsidR="00462BEC" w:rsidTr="00462BEC">
        <w:trPr>
          <w:trHeight w:val="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</w:tr>
      <w:tr w:rsidR="00462BEC" w:rsidTr="00462BEC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4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общественных территорий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4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и ремонт придомовых территорий (дворовых территорий) многоквартирных домов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4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8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3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4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4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5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5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5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20 685,8</w:t>
            </w:r>
          </w:p>
        </w:tc>
      </w:tr>
    </w:tbl>
    <w:p w:rsidR="00462BEC" w:rsidRDefault="00462BEC" w:rsidP="00462BEC">
      <w:pPr>
        <w:jc w:val="center"/>
        <w:rPr>
          <w:sz w:val="22"/>
          <w:szCs w:val="22"/>
        </w:rPr>
      </w:pPr>
    </w:p>
    <w:p w:rsidR="00462BEC" w:rsidRDefault="00462BEC" w:rsidP="00462BEC">
      <w:pPr>
        <w:jc w:val="center"/>
        <w:rPr>
          <w:sz w:val="22"/>
          <w:szCs w:val="22"/>
        </w:rPr>
      </w:pPr>
    </w:p>
    <w:p w:rsidR="00462BEC" w:rsidRDefault="00462BEC" w:rsidP="00462BEC">
      <w:pPr>
        <w:jc w:val="center"/>
        <w:rPr>
          <w:sz w:val="22"/>
          <w:szCs w:val="22"/>
        </w:rPr>
      </w:pPr>
    </w:p>
    <w:p w:rsidR="00462BEC" w:rsidRDefault="00462BEC" w:rsidP="00462BEC">
      <w:pPr>
        <w:jc w:val="center"/>
        <w:rPr>
          <w:sz w:val="22"/>
          <w:szCs w:val="22"/>
        </w:rPr>
      </w:pP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Глава Ивантеевского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муниципального образования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Ивантеевского муниципального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 xml:space="preserve">И.В. Черникова  </w:t>
      </w:r>
    </w:p>
    <w:p w:rsidR="00462BEC" w:rsidRDefault="00462BEC" w:rsidP="00462BEC">
      <w:pPr>
        <w:pStyle w:val="Oaenoaieoiaioa"/>
        <w:ind w:left="-70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462BEC" w:rsidRDefault="00462BEC" w:rsidP="00462BEC">
      <w:pPr>
        <w:ind w:left="-709"/>
      </w:pPr>
    </w:p>
    <w:p w:rsidR="00462BEC" w:rsidRDefault="00462BEC" w:rsidP="00462BEC">
      <w:pPr>
        <w:ind w:left="-709"/>
        <w:rPr>
          <w:b/>
        </w:rPr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Default="00462BEC" w:rsidP="00462BEC">
      <w:pPr>
        <w:ind w:right="-569"/>
        <w:jc w:val="right"/>
      </w:pPr>
    </w:p>
    <w:p w:rsidR="00462BEC" w:rsidRPr="00462BEC" w:rsidRDefault="00462BEC" w:rsidP="00462BEC">
      <w:pPr>
        <w:ind w:right="-284"/>
        <w:jc w:val="right"/>
        <w:rPr>
          <w:sz w:val="24"/>
          <w:szCs w:val="24"/>
        </w:rPr>
      </w:pPr>
      <w:r w:rsidRPr="00462BEC">
        <w:rPr>
          <w:sz w:val="24"/>
          <w:szCs w:val="24"/>
        </w:rPr>
        <w:lastRenderedPageBreak/>
        <w:t xml:space="preserve">Приложение №5 </w:t>
      </w:r>
    </w:p>
    <w:p w:rsidR="00462BEC" w:rsidRPr="00462BEC" w:rsidRDefault="00462BEC" w:rsidP="00462BEC">
      <w:pPr>
        <w:ind w:right="-284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к решению Совета Ивантеевского  </w:t>
      </w:r>
    </w:p>
    <w:p w:rsidR="00462BEC" w:rsidRPr="00462BEC" w:rsidRDefault="00462BEC" w:rsidP="00462BEC">
      <w:pPr>
        <w:ind w:right="-284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муниципального образования </w:t>
      </w:r>
    </w:p>
    <w:p w:rsidR="00462BEC" w:rsidRPr="00462BEC" w:rsidRDefault="00462BEC" w:rsidP="00462BEC">
      <w:pPr>
        <w:ind w:right="-284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>от 29.03.2019 г. №5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>«О внесении изменений и дополнений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>в решение Совета Ивантеевского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муниципального образования 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Ивантеевского муниципального района 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Саратовской области 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>от 21 декабря 2018 года №16</w:t>
      </w:r>
    </w:p>
    <w:p w:rsidR="00462BEC" w:rsidRPr="00462BEC" w:rsidRDefault="00462BEC" w:rsidP="00462BEC">
      <w:pPr>
        <w:pStyle w:val="Oaenoaieoiaioa"/>
        <w:ind w:right="-284" w:firstLine="0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«О бюджете Ивантеевского </w:t>
      </w:r>
      <w:proofErr w:type="gramStart"/>
      <w:r w:rsidRPr="00462BEC">
        <w:rPr>
          <w:sz w:val="24"/>
          <w:szCs w:val="24"/>
        </w:rPr>
        <w:t>муниципального</w:t>
      </w:r>
      <w:proofErr w:type="gramEnd"/>
      <w:r w:rsidRPr="00462BEC">
        <w:rPr>
          <w:sz w:val="24"/>
          <w:szCs w:val="24"/>
        </w:rPr>
        <w:t xml:space="preserve"> </w:t>
      </w:r>
    </w:p>
    <w:p w:rsidR="00462BEC" w:rsidRPr="00462BEC" w:rsidRDefault="00462BEC" w:rsidP="00462BEC">
      <w:pPr>
        <w:ind w:right="-284"/>
        <w:jc w:val="right"/>
        <w:rPr>
          <w:sz w:val="24"/>
          <w:szCs w:val="24"/>
        </w:rPr>
      </w:pPr>
      <w:r w:rsidRPr="00462BEC">
        <w:rPr>
          <w:sz w:val="24"/>
          <w:szCs w:val="24"/>
        </w:rPr>
        <w:t xml:space="preserve">образования  на 2019 год»»                                                                                         </w:t>
      </w:r>
    </w:p>
    <w:p w:rsidR="00462BEC" w:rsidRDefault="00462BEC" w:rsidP="00462BEC">
      <w:pPr>
        <w:ind w:firstLine="708"/>
        <w:jc w:val="center"/>
        <w:rPr>
          <w:b/>
          <w:sz w:val="22"/>
          <w:szCs w:val="22"/>
        </w:rPr>
      </w:pPr>
    </w:p>
    <w:p w:rsidR="00462BEC" w:rsidRDefault="00462BEC" w:rsidP="00462BEC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на 2019 год</w:t>
      </w:r>
    </w:p>
    <w:p w:rsidR="00462BEC" w:rsidRDefault="00462BEC" w:rsidP="00462BE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9"/>
        <w:gridCol w:w="851"/>
        <w:gridCol w:w="567"/>
        <w:gridCol w:w="1416"/>
        <w:gridCol w:w="993"/>
        <w:gridCol w:w="996"/>
      </w:tblGrid>
      <w:tr w:rsidR="00462BEC" w:rsidTr="00462BEC">
        <w:trPr>
          <w:trHeight w:val="870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2019г                 Сумма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3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6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157,5</w:t>
            </w:r>
          </w:p>
        </w:tc>
      </w:tr>
      <w:tr w:rsidR="00462BEC" w:rsidTr="00462BEC">
        <w:trPr>
          <w:trHeight w:val="19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89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9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40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62BEC" w:rsidTr="00462BEC">
        <w:trPr>
          <w:trHeight w:val="394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</w:tr>
      <w:tr w:rsidR="00462BEC" w:rsidTr="00462BEC">
        <w:trPr>
          <w:trHeight w:val="29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62BEC" w:rsidTr="00462BEC">
        <w:trPr>
          <w:trHeight w:val="3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22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2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1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41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414,6</w:t>
            </w:r>
          </w:p>
        </w:tc>
      </w:tr>
      <w:tr w:rsidR="00462BEC" w:rsidTr="00462BEC">
        <w:trPr>
          <w:trHeight w:val="69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462BEC" w:rsidTr="00462BEC">
        <w:trPr>
          <w:trHeight w:val="28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366,3</w:t>
            </w:r>
          </w:p>
        </w:tc>
      </w:tr>
      <w:tr w:rsidR="00462BEC" w:rsidTr="00462BEC">
        <w:trPr>
          <w:trHeight w:val="51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462BEC" w:rsidTr="00462BEC">
        <w:trPr>
          <w:trHeight w:val="42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462BEC" w:rsidTr="00462BEC">
        <w:trPr>
          <w:trHeight w:val="13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8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2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9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4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32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30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26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21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419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42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19 365,7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9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6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45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4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19 165,7</w:t>
            </w:r>
          </w:p>
        </w:tc>
      </w:tr>
      <w:tr w:rsidR="00462BEC" w:rsidTr="00462BEC">
        <w:trPr>
          <w:trHeight w:val="20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7 819,8</w:t>
            </w:r>
          </w:p>
        </w:tc>
      </w:tr>
      <w:tr w:rsidR="00462BEC" w:rsidTr="00462BEC">
        <w:trPr>
          <w:trHeight w:val="41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244,9</w:t>
            </w:r>
          </w:p>
        </w:tc>
      </w:tr>
      <w:tr w:rsidR="00462BEC" w:rsidTr="00462BEC">
        <w:trPr>
          <w:trHeight w:val="41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419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44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</w:tr>
      <w:tr w:rsidR="00462BEC" w:rsidTr="00462BEC">
        <w:trPr>
          <w:trHeight w:val="28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и ремонт придомовых территорий (дворовых территорий)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41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72001Z0003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462BEC" w:rsidTr="00462BEC">
        <w:trPr>
          <w:trHeight w:val="43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26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46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7 574,9</w:t>
            </w:r>
          </w:p>
        </w:tc>
      </w:tr>
      <w:tr w:rsidR="00462BEC" w:rsidTr="00462BEC">
        <w:trPr>
          <w:trHeight w:val="8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519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42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1 012,4</w:t>
            </w:r>
          </w:p>
        </w:tc>
      </w:tr>
      <w:tr w:rsidR="00462BEC" w:rsidTr="00462BEC">
        <w:trPr>
          <w:trHeight w:val="30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8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2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2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462BEC" w:rsidTr="00462BEC">
        <w:trPr>
          <w:trHeight w:val="40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41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46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10 234,0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6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69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561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37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52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453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57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3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66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447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528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30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41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432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85101Z0000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20 685,8</w:t>
            </w:r>
          </w:p>
        </w:tc>
      </w:tr>
    </w:tbl>
    <w:p w:rsidR="00462BEC" w:rsidRDefault="00462BEC" w:rsidP="00462BE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2BEC" w:rsidRDefault="00462BEC" w:rsidP="00462BE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2BEC" w:rsidRDefault="00462BEC" w:rsidP="00462BEC">
      <w:pPr>
        <w:pStyle w:val="2"/>
        <w:spacing w:after="0" w:line="240" w:lineRule="auto"/>
        <w:jc w:val="both"/>
        <w:rPr>
          <w:b/>
          <w:sz w:val="22"/>
          <w:szCs w:val="22"/>
        </w:rPr>
      </w:pPr>
    </w:p>
    <w:p w:rsidR="00462BEC" w:rsidRDefault="00462BEC" w:rsidP="00462BEC">
      <w:pPr>
        <w:ind w:left="-709"/>
        <w:rPr>
          <w:b/>
          <w:sz w:val="22"/>
          <w:szCs w:val="22"/>
        </w:rPr>
      </w:pP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Глава Ивантеевского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муниципального образования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Ивантеевского муниципального </w:t>
      </w:r>
    </w:p>
    <w:p w:rsidR="00462BEC" w:rsidRDefault="00462BEC" w:rsidP="00462BEC">
      <w:pPr>
        <w:ind w:left="-709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И.В. Черникова  </w:t>
      </w:r>
    </w:p>
    <w:p w:rsidR="00462BEC" w:rsidRDefault="00462BEC" w:rsidP="00462BEC">
      <w:pPr>
        <w:pStyle w:val="Oaenoaieoiaioa"/>
        <w:ind w:left="-70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462BEC" w:rsidRDefault="00462BEC" w:rsidP="00462BEC">
      <w:pPr>
        <w:ind w:left="-709"/>
      </w:pPr>
    </w:p>
    <w:p w:rsidR="00462BEC" w:rsidRDefault="00462BEC" w:rsidP="00462BEC">
      <w:pPr>
        <w:rPr>
          <w:b/>
          <w:sz w:val="22"/>
          <w:szCs w:val="22"/>
        </w:rPr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</w:p>
    <w:p w:rsidR="00462BEC" w:rsidRDefault="00462BEC" w:rsidP="00462BEC">
      <w:pPr>
        <w:ind w:right="-2"/>
        <w:jc w:val="right"/>
      </w:pPr>
      <w:r>
        <w:lastRenderedPageBreak/>
        <w:t xml:space="preserve">Приложение №8  </w:t>
      </w:r>
    </w:p>
    <w:p w:rsidR="00462BEC" w:rsidRDefault="00462BEC" w:rsidP="00462BEC">
      <w:pPr>
        <w:ind w:right="-2"/>
        <w:jc w:val="right"/>
      </w:pPr>
      <w:r>
        <w:t xml:space="preserve"> к решению Совета Ивантеевского  </w:t>
      </w:r>
    </w:p>
    <w:p w:rsidR="00462BEC" w:rsidRDefault="00462BEC" w:rsidP="00462BEC">
      <w:pPr>
        <w:ind w:right="-2"/>
        <w:jc w:val="right"/>
      </w:pPr>
      <w:r>
        <w:t xml:space="preserve">муниципального образования </w:t>
      </w:r>
    </w:p>
    <w:p w:rsidR="00462BEC" w:rsidRDefault="00462BEC" w:rsidP="00462BEC">
      <w:pPr>
        <w:ind w:right="-2"/>
        <w:jc w:val="right"/>
      </w:pPr>
      <w:r>
        <w:t>от 29.03.2019 г. №5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21 декабря 2018 года №16</w:t>
      </w:r>
    </w:p>
    <w:p w:rsidR="00462BEC" w:rsidRDefault="00462BEC" w:rsidP="00462BEC">
      <w:pPr>
        <w:pStyle w:val="Oaenoaieoiaioa"/>
        <w:ind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62BEC" w:rsidRDefault="00462BEC" w:rsidP="00462BEC">
      <w:pPr>
        <w:ind w:right="-2"/>
        <w:jc w:val="right"/>
      </w:pPr>
      <w:r>
        <w:t xml:space="preserve">образования  на 2019 год»»                                                                                         </w:t>
      </w:r>
    </w:p>
    <w:p w:rsidR="00462BEC" w:rsidRDefault="00462BEC" w:rsidP="00462BEC">
      <w:pPr>
        <w:jc w:val="right"/>
        <w:rPr>
          <w:b/>
          <w:sz w:val="22"/>
          <w:szCs w:val="22"/>
        </w:rPr>
      </w:pPr>
    </w:p>
    <w:p w:rsidR="00462BEC" w:rsidRDefault="00462BEC" w:rsidP="00462BEC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</w:t>
      </w:r>
    </w:p>
    <w:p w:rsidR="00462BEC" w:rsidRDefault="00462BEC" w:rsidP="00462BEC">
      <w:pPr>
        <w:pStyle w:val="Oaenoaieoiaioa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2019 год</w:t>
      </w:r>
    </w:p>
    <w:p w:rsidR="00462BEC" w:rsidRDefault="00462BEC" w:rsidP="00462BE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550" w:type="dxa"/>
        <w:tblInd w:w="-803" w:type="dxa"/>
        <w:tblLook w:val="04A0" w:firstRow="1" w:lastRow="0" w:firstColumn="1" w:lastColumn="0" w:noHBand="0" w:noVBand="1"/>
      </w:tblPr>
      <w:tblGrid>
        <w:gridCol w:w="6676"/>
        <w:gridCol w:w="236"/>
        <w:gridCol w:w="1229"/>
        <w:gridCol w:w="1181"/>
        <w:gridCol w:w="1228"/>
      </w:tblGrid>
      <w:tr w:rsidR="00462BEC" w:rsidTr="00462BEC">
        <w:trPr>
          <w:trHeight w:val="87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2BEC" w:rsidRDefault="00462BE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62BEC" w:rsidRDefault="00462BE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462BEC" w:rsidTr="00462BEC">
        <w:trPr>
          <w:trHeight w:val="580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7 819,8</w:t>
            </w:r>
          </w:p>
        </w:tc>
      </w:tr>
      <w:tr w:rsidR="00462BEC" w:rsidTr="00462BEC">
        <w:trPr>
          <w:trHeight w:val="47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общественных территорий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</w:tr>
      <w:tr w:rsidR="00462BEC" w:rsidTr="00462BEC">
        <w:trPr>
          <w:trHeight w:val="47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и ремонт придомовых территорий (дворовых территорий) многоквартирных домов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</w:tr>
      <w:tr w:rsidR="00462BEC" w:rsidTr="00462BEC">
        <w:trPr>
          <w:trHeight w:val="38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регионального проекта (программы) в целях выполнения задач федерального проекта "Формирования комфортной городской среды"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62BEC" w:rsidTr="00462BEC">
        <w:trPr>
          <w:trHeight w:val="23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7 574,9</w:t>
            </w:r>
          </w:p>
        </w:tc>
      </w:tr>
      <w:tr w:rsidR="00462BEC" w:rsidTr="00462BEC">
        <w:trPr>
          <w:trHeight w:val="6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462BEC" w:rsidTr="00462BEC">
        <w:trPr>
          <w:trHeight w:val="40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23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462BEC" w:rsidTr="00462BEC">
        <w:trPr>
          <w:trHeight w:val="61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69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462BEC" w:rsidTr="00462BEC">
        <w:trPr>
          <w:trHeight w:val="68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62BEC" w:rsidTr="00462BEC">
        <w:trPr>
          <w:trHeight w:val="26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доплаты к пенсии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62BEC" w:rsidTr="00462BEC">
        <w:trPr>
          <w:trHeight w:val="69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10 234,0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10 234,0</w:t>
            </w:r>
          </w:p>
        </w:tc>
      </w:tr>
      <w:tr w:rsidR="00462BEC" w:rsidTr="00462BEC">
        <w:trPr>
          <w:trHeight w:val="12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62BEC" w:rsidTr="00462BEC">
        <w:trPr>
          <w:trHeight w:val="4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2BEC" w:rsidTr="00462BEC">
        <w:trPr>
          <w:trHeight w:val="30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62BEC" w:rsidRDefault="00462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2BEC" w:rsidTr="00462BEC">
        <w:trPr>
          <w:trHeight w:val="25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2BEC" w:rsidRDefault="00462BEC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</w:pPr>
            <w: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center"/>
            </w:pPr>
            <w: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BEC" w:rsidRDefault="00462BE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20 685,8</w:t>
            </w:r>
          </w:p>
        </w:tc>
      </w:tr>
    </w:tbl>
    <w:p w:rsidR="00462BEC" w:rsidRDefault="00462BEC" w:rsidP="00462BEC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62BEC" w:rsidRDefault="00462BEC" w:rsidP="00462BEC">
      <w:pPr>
        <w:ind w:left="-993"/>
        <w:rPr>
          <w:b/>
        </w:rPr>
      </w:pPr>
    </w:p>
    <w:p w:rsidR="00462BEC" w:rsidRDefault="00462BEC" w:rsidP="00462BEC">
      <w:pPr>
        <w:ind w:left="-993"/>
        <w:rPr>
          <w:b/>
        </w:rPr>
      </w:pPr>
    </w:p>
    <w:p w:rsidR="00462BEC" w:rsidRDefault="00462BEC" w:rsidP="00462BEC">
      <w:pPr>
        <w:ind w:left="-993"/>
        <w:rPr>
          <w:b/>
        </w:rPr>
      </w:pPr>
    </w:p>
    <w:p w:rsidR="00462BEC" w:rsidRDefault="00462BEC" w:rsidP="00462BEC">
      <w:pPr>
        <w:ind w:left="-993"/>
        <w:rPr>
          <w:b/>
        </w:rPr>
      </w:pPr>
      <w:r>
        <w:rPr>
          <w:b/>
        </w:rPr>
        <w:t xml:space="preserve">Глава Ивантеевского </w:t>
      </w:r>
    </w:p>
    <w:p w:rsidR="00462BEC" w:rsidRDefault="00462BEC" w:rsidP="00462BEC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462BEC" w:rsidRDefault="00462BEC" w:rsidP="00462BEC">
      <w:pPr>
        <w:ind w:left="-993"/>
        <w:rPr>
          <w:b/>
        </w:rPr>
      </w:pPr>
      <w:r>
        <w:rPr>
          <w:b/>
        </w:rPr>
        <w:t xml:space="preserve">Ивантеевского муниципального </w:t>
      </w:r>
    </w:p>
    <w:p w:rsidR="00462BEC" w:rsidRDefault="00462BEC" w:rsidP="00462BEC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>
        <w:rPr>
          <w:b/>
        </w:rPr>
        <w:tab/>
        <w:t xml:space="preserve">   </w:t>
      </w:r>
      <w:bookmarkStart w:id="0" w:name="_GoBack"/>
      <w:bookmarkEnd w:id="0"/>
      <w:r>
        <w:rPr>
          <w:b/>
        </w:rPr>
        <w:t xml:space="preserve">   И.В. Черникова  </w:t>
      </w:r>
    </w:p>
    <w:p w:rsidR="00462BEC" w:rsidRDefault="00462BEC" w:rsidP="00462BEC">
      <w:pPr>
        <w:pStyle w:val="Oaenoaieoiaioa"/>
        <w:ind w:left="-99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462BEC" w:rsidRDefault="00462BEC" w:rsidP="00462BEC">
      <w:pPr>
        <w:ind w:left="-993"/>
      </w:pPr>
    </w:p>
    <w:p w:rsidR="00462BEC" w:rsidRDefault="00462BEC" w:rsidP="00462BEC">
      <w:pPr>
        <w:ind w:left="-993"/>
        <w:rPr>
          <w:b/>
          <w:sz w:val="22"/>
          <w:szCs w:val="22"/>
        </w:rPr>
      </w:pPr>
    </w:p>
    <w:p w:rsidR="00462BEC" w:rsidRDefault="00462BEC" w:rsidP="00462BEC">
      <w:pPr>
        <w:pStyle w:val="Oaenoaieoiaioa"/>
        <w:ind w:left="-426" w:hanging="141"/>
        <w:rPr>
          <w:b/>
          <w:sz w:val="22"/>
          <w:szCs w:val="22"/>
        </w:rPr>
      </w:pPr>
    </w:p>
    <w:p w:rsidR="00462BEC" w:rsidRDefault="00462BEC" w:rsidP="00462BEC"/>
    <w:p w:rsidR="00E172E7" w:rsidRDefault="00E172E7"/>
    <w:sectPr w:rsidR="00E1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33"/>
    <w:rsid w:val="00462BEC"/>
    <w:rsid w:val="00A86533"/>
    <w:rsid w:val="00E1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BE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462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2BE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6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6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6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62BEC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BEC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462B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62BE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6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62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62B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462BEC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5193</Words>
  <Characters>29601</Characters>
  <Application>Microsoft Office Word</Application>
  <DocSecurity>0</DocSecurity>
  <Lines>246</Lines>
  <Paragraphs>69</Paragraphs>
  <ScaleCrop>false</ScaleCrop>
  <Company/>
  <LinksUpToDate>false</LinksUpToDate>
  <CharactersWithSpaces>34725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2019-04-03T06:39:00Z</dcterms:created>
  <dcterms:modified xsi:type="dcterms:W3CDTF">2019-04-03T06:41:00Z</dcterms:modified>
</cp:coreProperties>
</file>