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3A49BE" w:rsidRDefault="003A49BE" w:rsidP="003A49BE">
      <w:pPr>
        <w:pStyle w:val="Default"/>
        <w:rPr>
          <w:b/>
          <w:color w:val="663300"/>
          <w:sz w:val="48"/>
          <w:szCs w:val="48"/>
        </w:rPr>
      </w:pPr>
    </w:p>
    <w:p w:rsidR="007E66BA" w:rsidRDefault="007E66BA" w:rsidP="003A49BE">
      <w:pPr>
        <w:pStyle w:val="Default"/>
        <w:rPr>
          <w:b/>
          <w:color w:val="663300"/>
          <w:sz w:val="48"/>
          <w:szCs w:val="48"/>
        </w:rPr>
      </w:pPr>
    </w:p>
    <w:p w:rsidR="00C250D0" w:rsidRPr="00BE30C3"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F974BF">
        <w:rPr>
          <w:b/>
          <w:color w:val="000000" w:themeColor="text1"/>
          <w:sz w:val="34"/>
          <w:szCs w:val="34"/>
        </w:rPr>
        <w:t xml:space="preserve"> </w:t>
      </w:r>
      <w:r w:rsidR="00790370">
        <w:rPr>
          <w:b/>
          <w:color w:val="000000" w:themeColor="text1"/>
          <w:sz w:val="34"/>
          <w:szCs w:val="34"/>
        </w:rPr>
        <w:t>ЗНАМЕНСКОГО</w:t>
      </w:r>
    </w:p>
    <w:p w:rsidR="00C250D0" w:rsidRDefault="00C250D0" w:rsidP="00C250D0">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C250D0" w:rsidRDefault="00C250D0" w:rsidP="00C250D0">
      <w:pPr>
        <w:contextualSpacing/>
        <w:jc w:val="center"/>
        <w:rPr>
          <w:b/>
          <w:color w:val="000000" w:themeColor="text1"/>
          <w:sz w:val="34"/>
          <w:szCs w:val="34"/>
        </w:rPr>
      </w:pPr>
      <w:r>
        <w:rPr>
          <w:b/>
          <w:color w:val="000000" w:themeColor="text1"/>
          <w:sz w:val="34"/>
          <w:szCs w:val="34"/>
        </w:rPr>
        <w:t xml:space="preserve">ИВАНТЕЕВСКОГО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C250D0" w:rsidP="00C250D0">
      <w:pPr>
        <w:ind w:left="851" w:right="991"/>
        <w:jc w:val="center"/>
        <w:rPr>
          <w:b/>
          <w:color w:val="404040" w:themeColor="text1" w:themeTint="BF"/>
          <w:sz w:val="48"/>
          <w:szCs w:val="48"/>
        </w:rPr>
      </w:pPr>
      <w:r w:rsidRPr="00C250D0">
        <w:rPr>
          <w:b/>
          <w:noProof/>
          <w:color w:val="404040" w:themeColor="text1" w:themeTint="BF"/>
          <w:sz w:val="48"/>
          <w:szCs w:val="48"/>
        </w:rPr>
        <w:drawing>
          <wp:inline distT="0" distB="0" distL="0" distR="0">
            <wp:extent cx="3380914" cy="4505922"/>
            <wp:effectExtent l="19050" t="0" r="0" b="0"/>
            <wp:docPr id="5" name="Рисунок 3" descr="C:\Users\ACER\Desktop\Ивантеевский\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Ивантеевский\77.jpg"/>
                    <pic:cNvPicPr>
                      <a:picLocks noChangeAspect="1" noChangeArrowheads="1"/>
                    </pic:cNvPicPr>
                  </pic:nvPicPr>
                  <pic:blipFill>
                    <a:blip r:embed="rId7"/>
                    <a:srcRect/>
                    <a:stretch>
                      <a:fillRect/>
                    </a:stretch>
                  </pic:blipFill>
                  <pic:spPr bwMode="auto">
                    <a:xfrm>
                      <a:off x="0" y="0"/>
                      <a:ext cx="3380914" cy="4505922"/>
                    </a:xfrm>
                    <a:prstGeom prst="rect">
                      <a:avLst/>
                    </a:prstGeom>
                    <a:noFill/>
                    <a:ln w="9525">
                      <a:noFill/>
                      <a:miter lim="800000"/>
                      <a:headEnd/>
                      <a:tailEnd/>
                    </a:ln>
                  </pic:spPr>
                </pic:pic>
              </a:graphicData>
            </a:graphic>
          </wp:inline>
        </w:drawing>
      </w:r>
    </w:p>
    <w:p w:rsidR="003A49BE" w:rsidRPr="0055424A" w:rsidRDefault="003A49BE" w:rsidP="003A49BE">
      <w:pPr>
        <w:jc w:val="center"/>
        <w:rPr>
          <w:highlight w:val="yellow"/>
        </w:rPr>
      </w:pPr>
    </w:p>
    <w:p w:rsidR="003A49BE" w:rsidRPr="0055424A" w:rsidRDefault="003A49BE" w:rsidP="003A49BE">
      <w:pPr>
        <w:rPr>
          <w:b/>
          <w:highlight w:val="yellow"/>
        </w:rPr>
      </w:pPr>
    </w:p>
    <w:p w:rsidR="00C250D0" w:rsidRDefault="00C250D0" w:rsidP="00C250D0">
      <w:pPr>
        <w:tabs>
          <w:tab w:val="left" w:pos="3270"/>
        </w:tabs>
        <w:jc w:val="center"/>
        <w:rPr>
          <w:sz w:val="28"/>
          <w:szCs w:val="28"/>
        </w:rPr>
      </w:pPr>
      <w:r>
        <w:rPr>
          <w:sz w:val="28"/>
          <w:szCs w:val="28"/>
        </w:rPr>
        <w:t>с. Ивантеевка, 2017</w:t>
      </w:r>
    </w:p>
    <w:p w:rsidR="003A49BE" w:rsidRDefault="003A49BE" w:rsidP="003A49BE">
      <w:pPr>
        <w:jc w:val="center"/>
        <w:rPr>
          <w:sz w:val="28"/>
          <w:szCs w:val="28"/>
          <w:highlight w:val="yellow"/>
        </w:rPr>
      </w:pPr>
    </w:p>
    <w:p w:rsidR="00542B6E" w:rsidRPr="0055424A" w:rsidRDefault="00542B6E" w:rsidP="003A49BE">
      <w:pPr>
        <w:jc w:val="center"/>
        <w:rPr>
          <w:sz w:val="28"/>
          <w:szCs w:val="28"/>
          <w:highlight w:val="yellow"/>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Pr="00B40205" w:rsidRDefault="009A04F9" w:rsidP="00542B6E">
      <w:pPr>
        <w:jc w:val="center"/>
        <w:rPr>
          <w:sz w:val="28"/>
          <w:szCs w:val="28"/>
        </w:rPr>
      </w:pPr>
      <w:r>
        <w:rPr>
          <w:b/>
          <w:sz w:val="28"/>
          <w:szCs w:val="28"/>
        </w:rPr>
        <w:t>Знаменского</w:t>
      </w:r>
      <w:r w:rsidR="00F974BF">
        <w:rPr>
          <w:b/>
          <w:sz w:val="28"/>
          <w:szCs w:val="28"/>
        </w:rPr>
        <w:t xml:space="preserve"> </w:t>
      </w:r>
      <w:r w:rsidR="003A49B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tbl>
      <w:tblPr>
        <w:tblW w:w="10008" w:type="dxa"/>
        <w:tblInd w:w="-743" w:type="dxa"/>
        <w:tblLook w:val="01E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3A49BE" w:rsidRPr="00B40205" w:rsidRDefault="00542B6E" w:rsidP="003A49BE">
            <w:pPr>
              <w:jc w:val="both"/>
            </w:pPr>
            <w:r>
              <w:t>ООО «Правовой центр имущественных отношений»</w:t>
            </w:r>
            <w:r w:rsidR="003A49BE" w:rsidRPr="00B40205">
              <w:t xml:space="preserve">  на основании  муниципального контракта</w:t>
            </w:r>
            <w:r>
              <w:t xml:space="preserve"> от</w:t>
            </w:r>
            <w:r w:rsidR="00F974BF">
              <w:t xml:space="preserve"> </w:t>
            </w:r>
            <w:r>
              <w:t>31.03.2017</w:t>
            </w:r>
            <w:r w:rsidR="003A49BE" w:rsidRPr="00B40205">
              <w:t xml:space="preserve"> г. </w:t>
            </w:r>
            <w:r w:rsidR="003A49BE" w:rsidRPr="00B40205">
              <w:rPr>
                <w:bCs/>
              </w:rPr>
              <w:t xml:space="preserve">на </w:t>
            </w:r>
            <w:r w:rsidR="003A49BE" w:rsidRPr="00B40205">
              <w:t xml:space="preserve"> оказание услуг по разработке проект</w:t>
            </w:r>
            <w:r>
              <w:t>ов местных нормативов градостроительного проектирования, заключенного с администрацией Ивантеевского муниципального района.</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r w:rsidRPr="00B40205">
              <w:rPr>
                <w:b/>
                <w:bCs/>
              </w:rPr>
              <w:t>УТВЕРЖДЕНЫ И ВВЕДЕНЫ В ДЕЙСТВИЕ</w:t>
            </w:r>
          </w:p>
        </w:tc>
        <w:tc>
          <w:tcPr>
            <w:tcW w:w="6840" w:type="dxa"/>
          </w:tcPr>
          <w:p w:rsidR="006A2576" w:rsidRDefault="006A2576" w:rsidP="006A2576">
            <w:pPr>
              <w:jc w:val="center"/>
            </w:pPr>
            <w:r>
              <w:t>Решением Ивантеевского районного Собрания Ивантеевского муниципального района Саратовской области № _______</w:t>
            </w:r>
          </w:p>
          <w:p w:rsidR="003A49BE" w:rsidRPr="00B40205" w:rsidRDefault="006A2576" w:rsidP="006A2576">
            <w:pPr>
              <w:jc w:val="center"/>
            </w:pPr>
            <w:r>
              <w:t>от «____» _____________________ 2017 г.</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542B6E" w:rsidRDefault="00542B6E" w:rsidP="003A49BE">
      <w:pPr>
        <w:jc w:val="both"/>
        <w:rPr>
          <w:b/>
        </w:rPr>
      </w:pPr>
      <w:r w:rsidRPr="00542B6E">
        <w:rPr>
          <w:b/>
        </w:rPr>
        <w:t xml:space="preserve">Директор ООО «Правовой центр </w:t>
      </w:r>
    </w:p>
    <w:p w:rsidR="00542B6E" w:rsidRPr="00542B6E" w:rsidRDefault="00542B6E" w:rsidP="003A49BE">
      <w:pPr>
        <w:jc w:val="both"/>
        <w:rPr>
          <w:b/>
          <w:highlight w:val="yellow"/>
        </w:rPr>
      </w:pPr>
      <w:r w:rsidRPr="00542B6E">
        <w:rPr>
          <w:b/>
        </w:rPr>
        <w:t xml:space="preserve">имущественных отношений»       </w:t>
      </w:r>
      <w:r w:rsidR="00F974BF">
        <w:rPr>
          <w:b/>
        </w:rPr>
        <w:t xml:space="preserve">                                          </w:t>
      </w:r>
      <w:r w:rsidRPr="00542B6E">
        <w:rPr>
          <w:b/>
        </w:rPr>
        <w:t xml:space="preserve">   А.А. Монциленко</w:t>
      </w: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B40205" w:rsidRDefault="00542B6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542B6E" w:rsidRPr="00B40205" w:rsidRDefault="009A04F9" w:rsidP="00542B6E">
      <w:pPr>
        <w:jc w:val="center"/>
        <w:rPr>
          <w:sz w:val="28"/>
          <w:szCs w:val="28"/>
        </w:rPr>
      </w:pPr>
      <w:r w:rsidRPr="009A04F9">
        <w:rPr>
          <w:b/>
          <w:sz w:val="28"/>
          <w:szCs w:val="28"/>
        </w:rPr>
        <w:t>Знаменского</w:t>
      </w:r>
      <w:r w:rsidR="00F974BF">
        <w:rPr>
          <w:b/>
          <w:sz w:val="28"/>
          <w:szCs w:val="28"/>
        </w:rPr>
        <w:t xml:space="preserve"> </w:t>
      </w:r>
      <w:r w:rsidR="00542B6E" w:rsidRPr="00B40205">
        <w:rPr>
          <w:b/>
          <w:sz w:val="28"/>
          <w:szCs w:val="28"/>
        </w:rPr>
        <w:t xml:space="preserve">муниципального образования </w:t>
      </w:r>
      <w:r w:rsidR="00542B6E">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lastRenderedPageBreak/>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9A04F9" w:rsidP="007C79B7">
            <w:pPr>
              <w:rPr>
                <w:rFonts w:ascii="Times New Roman" w:hAnsi="Times New Roman"/>
              </w:rPr>
            </w:pPr>
            <w:r w:rsidRPr="009A04F9">
              <w:rPr>
                <w:rFonts w:ascii="Times New Roman" w:hAnsi="Times New Roman"/>
              </w:rPr>
              <w:t>Знаменского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9A04F9" w:rsidRPr="009A04F9">
              <w:rPr>
                <w:rFonts w:ascii="Times New Roman" w:hAnsi="Times New Roman"/>
              </w:rPr>
              <w:t>Знаменского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9A04F9" w:rsidRPr="009A04F9">
              <w:rPr>
                <w:rFonts w:ascii="Times New Roman" w:hAnsi="Times New Roman"/>
              </w:rPr>
              <w:t>Знаменского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9A04F9" w:rsidRPr="009A04F9">
              <w:rPr>
                <w:rFonts w:ascii="Times New Roman" w:hAnsi="Times New Roman"/>
              </w:rPr>
              <w:t>Знаменского</w:t>
            </w:r>
            <w:r w:rsidRPr="007C79B7">
              <w:rPr>
                <w:rFonts w:ascii="Times New Roman" w:hAnsi="Times New Roman"/>
              </w:rPr>
              <w:t xml:space="preserve"> муниципального образования Ивантеевского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а) в области электро-, тепло-, газо-,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д) в области деятельности органа местного самоуправления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9A04F9">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об </w:t>
            </w:r>
            <w:r w:rsidR="009A04F9" w:rsidRPr="009A04F9">
              <w:rPr>
                <w:rFonts w:ascii="Times New Roman" w:hAnsi="Times New Roman"/>
              </w:rPr>
              <w:t>Знаменско</w:t>
            </w:r>
            <w:r w:rsidR="009A04F9">
              <w:rPr>
                <w:rFonts w:ascii="Times New Roman" w:hAnsi="Times New Roman"/>
              </w:rPr>
              <w:t>м</w:t>
            </w:r>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30-32</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7C79B7" w:rsidP="0017679E">
            <w:pPr>
              <w:rPr>
                <w:rFonts w:ascii="Times New Roman" w:hAnsi="Times New Roman"/>
              </w:rPr>
            </w:pPr>
            <w:r w:rsidRPr="007C79B7">
              <w:rPr>
                <w:rFonts w:ascii="Times New Roman" w:hAnsi="Times New Roman"/>
              </w:rPr>
              <w:t>33-4</w:t>
            </w:r>
            <w:r w:rsidR="0017679E">
              <w:rPr>
                <w:rFonts w:ascii="Times New Roman" w:hAnsi="Times New Roman"/>
              </w:rPr>
              <w:t>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7C79B7" w:rsidP="0017679E">
            <w:pPr>
              <w:rPr>
                <w:rFonts w:ascii="Times New Roman" w:hAnsi="Times New Roman"/>
              </w:rPr>
            </w:pPr>
            <w:r w:rsidRPr="007C79B7">
              <w:rPr>
                <w:rFonts w:ascii="Times New Roman" w:hAnsi="Times New Roman"/>
              </w:rPr>
              <w:t>4</w:t>
            </w:r>
            <w:r w:rsidR="0017679E">
              <w:rPr>
                <w:rFonts w:ascii="Times New Roman" w:hAnsi="Times New Roman"/>
              </w:rPr>
              <w:t>3</w:t>
            </w:r>
            <w:r w:rsidRPr="007C79B7">
              <w:rPr>
                <w:rFonts w:ascii="Times New Roman" w:hAnsi="Times New Roman"/>
              </w:rPr>
              <w:t>-4</w:t>
            </w:r>
            <w:r w:rsidR="0017679E">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r w:rsidR="000E618A" w:rsidRPr="00D06E72">
        <w:rPr>
          <w:rFonts w:ascii="Times New Roman" w:hAnsi="Times New Roman" w:cs="Times New Roman"/>
          <w:sz w:val="24"/>
          <w:szCs w:val="24"/>
        </w:rPr>
        <w:t xml:space="preserve">Местные нормативы градостроительного проектирования </w:t>
      </w:r>
      <w:r w:rsidR="009A04F9" w:rsidRPr="009A04F9">
        <w:rPr>
          <w:rFonts w:ascii="Times New Roman" w:hAnsi="Times New Roman" w:cs="Times New Roman"/>
          <w:sz w:val="24"/>
          <w:szCs w:val="24"/>
        </w:rPr>
        <w:t>Знаменского</w:t>
      </w:r>
      <w:r w:rsidR="00F974BF">
        <w:rPr>
          <w:rFonts w:ascii="Times New Roman" w:hAnsi="Times New Roman" w:cs="Times New Roman"/>
          <w:sz w:val="24"/>
          <w:szCs w:val="24"/>
        </w:rPr>
        <w:t xml:space="preserve"> </w:t>
      </w:r>
      <w:r w:rsidR="000E618A" w:rsidRPr="00D06E72">
        <w:rPr>
          <w:rFonts w:ascii="Times New Roman" w:hAnsi="Times New Roman" w:cs="Times New Roman"/>
          <w:sz w:val="24"/>
          <w:szCs w:val="24"/>
        </w:rPr>
        <w:t>муниципального образования</w:t>
      </w:r>
      <w:r w:rsidR="00F974BF">
        <w:rPr>
          <w:rFonts w:ascii="Times New Roman" w:hAnsi="Times New Roman" w:cs="Times New Roman"/>
          <w:sz w:val="24"/>
          <w:szCs w:val="24"/>
        </w:rPr>
        <w:t xml:space="preserve"> </w:t>
      </w:r>
      <w:r w:rsidR="00E201DB">
        <w:rPr>
          <w:rFonts w:ascii="Times New Roman" w:hAnsi="Times New Roman" w:cs="Times New Roman"/>
          <w:sz w:val="24"/>
          <w:szCs w:val="24"/>
        </w:rPr>
        <w:t xml:space="preserve">Ивантеевского муниципального района Саратовской области </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000E22">
        <w:rPr>
          <w:rFonts w:ascii="Times New Roman" w:hAnsi="Times New Roman" w:cs="Times New Roman"/>
          <w:sz w:val="24"/>
          <w:szCs w:val="24"/>
        </w:rPr>
        <w:t xml:space="preserve"> области</w:t>
      </w:r>
      <w:r w:rsidR="00E201DB">
        <w:rPr>
          <w:rFonts w:ascii="Times New Roman" w:hAnsi="Times New Roman" w:cs="Times New Roman"/>
          <w:sz w:val="24"/>
          <w:szCs w:val="24"/>
        </w:rPr>
        <w:t xml:space="preserve">  на </w:t>
      </w:r>
      <w:r w:rsidR="00E201DB" w:rsidRPr="00E201DB">
        <w:rPr>
          <w:rFonts w:ascii="Times New Roman" w:hAnsi="Times New Roman" w:cs="Times New Roman"/>
          <w:sz w:val="24"/>
          <w:szCs w:val="24"/>
        </w:rPr>
        <w:t xml:space="preserve">основании </w:t>
      </w:r>
      <w:r w:rsidR="00E201DB">
        <w:rPr>
          <w:rFonts w:ascii="Times New Roman" w:hAnsi="Times New Roman" w:cs="Times New Roman"/>
          <w:sz w:val="24"/>
          <w:szCs w:val="24"/>
        </w:rPr>
        <w:t>муниципального контракта от31</w:t>
      </w:r>
      <w:r w:rsidR="00E201DB" w:rsidRPr="00E201DB">
        <w:rPr>
          <w:rFonts w:ascii="Times New Roman" w:hAnsi="Times New Roman" w:cs="Times New Roman"/>
          <w:sz w:val="24"/>
          <w:szCs w:val="24"/>
        </w:rPr>
        <w:t xml:space="preserve"> марта 201</w:t>
      </w:r>
      <w:r w:rsidR="00E201DB">
        <w:rPr>
          <w:rFonts w:ascii="Times New Roman" w:hAnsi="Times New Roman" w:cs="Times New Roman"/>
          <w:sz w:val="24"/>
          <w:szCs w:val="24"/>
        </w:rPr>
        <w:t>7</w:t>
      </w:r>
      <w:r w:rsidR="00E201DB" w:rsidRPr="00E201DB">
        <w:rPr>
          <w:rFonts w:ascii="Times New Roman" w:hAnsi="Times New Roman" w:cs="Times New Roman"/>
          <w:sz w:val="24"/>
          <w:szCs w:val="24"/>
        </w:rPr>
        <w:t xml:space="preserve"> г. между ООО </w:t>
      </w:r>
      <w:r w:rsidR="00E201DB">
        <w:rPr>
          <w:rFonts w:ascii="Times New Roman" w:hAnsi="Times New Roman" w:cs="Times New Roman"/>
          <w:sz w:val="24"/>
          <w:szCs w:val="24"/>
        </w:rPr>
        <w:t>«Правовой центр имущественных отношений»</w:t>
      </w:r>
      <w:r w:rsidR="00E201DB" w:rsidRPr="00E201DB">
        <w:rPr>
          <w:rFonts w:ascii="Times New Roman" w:hAnsi="Times New Roman" w:cs="Times New Roman"/>
          <w:sz w:val="24"/>
          <w:szCs w:val="24"/>
        </w:rPr>
        <w:t xml:space="preserve"> и администрацией </w:t>
      </w:r>
      <w:r w:rsidR="00E201DB">
        <w:rPr>
          <w:rFonts w:ascii="Times New Roman" w:hAnsi="Times New Roman" w:cs="Times New Roman"/>
          <w:sz w:val="24"/>
          <w:szCs w:val="24"/>
        </w:rPr>
        <w:t>Ивантеевского муниципального района Саратовской области</w:t>
      </w:r>
      <w:r w:rsidR="00E201DB" w:rsidRPr="00E201DB">
        <w:rPr>
          <w:rFonts w:ascii="Times New Roman" w:hAnsi="Times New Roman" w:cs="Times New Roman"/>
          <w:sz w:val="24"/>
          <w:szCs w:val="24"/>
        </w:rPr>
        <w:t>.</w:t>
      </w:r>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9A04F9" w:rsidRPr="009A04F9">
        <w:rPr>
          <w:rFonts w:ascii="Times New Roman" w:hAnsi="Times New Roman" w:cs="Times New Roman"/>
          <w:sz w:val="24"/>
          <w:szCs w:val="24"/>
        </w:rPr>
        <w:t>Знаменского</w:t>
      </w:r>
      <w:r w:rsidR="0015644E">
        <w:rPr>
          <w:rFonts w:ascii="Times New Roman" w:hAnsi="Times New Roman" w:cs="Times New Roman"/>
          <w:sz w:val="24"/>
          <w:szCs w:val="24"/>
        </w:rPr>
        <w:t xml:space="preserve"> </w:t>
      </w:r>
      <w:r w:rsidR="000E618A" w:rsidRPr="00D06E72">
        <w:rPr>
          <w:rFonts w:ascii="Times New Roman" w:hAnsi="Times New Roman" w:cs="Times New Roman"/>
          <w:sz w:val="24"/>
          <w:szCs w:val="24"/>
        </w:rPr>
        <w:t xml:space="preserve">муниципального образования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9A04F9" w:rsidRPr="009A04F9">
        <w:rPr>
          <w:rFonts w:ascii="Times New Roman" w:hAnsi="Times New Roman" w:cs="Times New Roman"/>
          <w:sz w:val="24"/>
          <w:szCs w:val="24"/>
        </w:rPr>
        <w:t>Знаменского</w:t>
      </w:r>
      <w:r w:rsidR="00E201DB">
        <w:rPr>
          <w:rFonts w:ascii="Times New Roman" w:hAnsi="Times New Roman" w:cs="Times New Roman"/>
          <w:sz w:val="24"/>
          <w:szCs w:val="24"/>
        </w:rPr>
        <w:t xml:space="preserve"> муниципального образования 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9A04F9" w:rsidRPr="009A04F9">
        <w:rPr>
          <w:rFonts w:ascii="Times New Roman" w:hAnsi="Times New Roman" w:cs="Times New Roman"/>
          <w:sz w:val="24"/>
          <w:szCs w:val="24"/>
        </w:rPr>
        <w:t xml:space="preserve">Знаменского </w:t>
      </w:r>
      <w:r w:rsidR="00E201DB">
        <w:rPr>
          <w:rFonts w:ascii="Times New Roman" w:hAnsi="Times New Roman" w:cs="Times New Roman"/>
          <w:sz w:val="24"/>
          <w:szCs w:val="24"/>
        </w:rPr>
        <w:t>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9A04F9" w:rsidRPr="009A04F9">
        <w:rPr>
          <w:rFonts w:ascii="Times New Roman" w:hAnsi="Times New Roman" w:cs="Times New Roman"/>
          <w:sz w:val="24"/>
          <w:szCs w:val="24"/>
        </w:rPr>
        <w:t>Знаменского</w:t>
      </w:r>
      <w:r w:rsidR="0015644E">
        <w:rPr>
          <w:rFonts w:ascii="Times New Roman" w:hAnsi="Times New Roman" w:cs="Times New Roman"/>
          <w:sz w:val="24"/>
          <w:szCs w:val="24"/>
        </w:rPr>
        <w:t xml:space="preserve"> </w:t>
      </w:r>
      <w:r w:rsidR="000E618A" w:rsidRPr="00000E22">
        <w:rPr>
          <w:rFonts w:ascii="Times New Roman" w:hAnsi="Times New Roman" w:cs="Times New Roman"/>
          <w:sz w:val="24"/>
          <w:szCs w:val="24"/>
        </w:rPr>
        <w:t>муниципал</w:t>
      </w:r>
      <w:r w:rsidR="00E201DB">
        <w:rPr>
          <w:rFonts w:ascii="Times New Roman" w:hAnsi="Times New Roman" w:cs="Times New Roman"/>
          <w:sz w:val="24"/>
          <w:szCs w:val="24"/>
        </w:rPr>
        <w:t xml:space="preserve">ьного образования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электро-, тепло-, газо-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r w:rsidR="009A04F9" w:rsidRPr="009A04F9">
        <w:rPr>
          <w:rFonts w:ascii="Times New Roman" w:hAnsi="Times New Roman" w:cs="Times New Roman"/>
          <w:sz w:val="24"/>
          <w:szCs w:val="24"/>
        </w:rPr>
        <w:t>Знаменского</w:t>
      </w:r>
      <w:r w:rsidR="0015644E">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sidR="00DA4A6C">
        <w:rPr>
          <w:rFonts w:ascii="Times New Roman" w:hAnsi="Times New Roman" w:cs="Times New Roman"/>
          <w:sz w:val="24"/>
          <w:szCs w:val="24"/>
        </w:rPr>
        <w:t xml:space="preserve">ого </w:t>
      </w:r>
      <w:r w:rsidRPr="00000E22">
        <w:rPr>
          <w:rFonts w:ascii="Times New Roman" w:hAnsi="Times New Roman" w:cs="Times New Roman"/>
          <w:sz w:val="24"/>
          <w:szCs w:val="24"/>
        </w:rPr>
        <w:t>образовани</w:t>
      </w:r>
      <w:r w:rsidR="00DA4A6C">
        <w:rPr>
          <w:rFonts w:ascii="Times New Roman" w:hAnsi="Times New Roman" w:cs="Times New Roman"/>
          <w:sz w:val="24"/>
          <w:szCs w:val="24"/>
        </w:rPr>
        <w:t>я</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DA4A6C">
        <w:rPr>
          <w:rFonts w:ascii="Times New Roman" w:hAnsi="Times New Roman" w:cs="Times New Roman"/>
          <w:sz w:val="24"/>
          <w:szCs w:val="24"/>
        </w:rPr>
        <w:t xml:space="preserve">Ивантеевского района, </w:t>
      </w:r>
      <w:r w:rsidR="009A04F9" w:rsidRPr="009A04F9">
        <w:rPr>
          <w:rFonts w:ascii="Times New Roman" w:hAnsi="Times New Roman" w:cs="Times New Roman"/>
          <w:sz w:val="24"/>
          <w:szCs w:val="24"/>
        </w:rPr>
        <w:t>Знаменского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гражданам, включая инвалидов и другие маломобильные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9A04F9" w:rsidRPr="009A04F9">
        <w:rPr>
          <w:rFonts w:ascii="Times New Roman" w:hAnsi="Times New Roman" w:cs="Times New Roman"/>
          <w:sz w:val="24"/>
          <w:szCs w:val="24"/>
        </w:rPr>
        <w:t>Знаменского</w:t>
      </w:r>
      <w:r w:rsidR="00DA4A6C">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9A04F9" w:rsidRPr="009A04F9">
        <w:rPr>
          <w:rFonts w:ascii="Times New Roman" w:hAnsi="Times New Roman" w:cs="Times New Roman"/>
          <w:sz w:val="24"/>
          <w:szCs w:val="24"/>
        </w:rPr>
        <w:t>Знаменского</w:t>
      </w:r>
      <w:r w:rsidR="0015644E">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муниципального образования разработаны с учетом административно-территориального </w:t>
      </w:r>
      <w:r w:rsidR="000E618A" w:rsidRPr="00000E22">
        <w:rPr>
          <w:rFonts w:ascii="Times New Roman" w:hAnsi="Times New Roman" w:cs="Times New Roman"/>
          <w:sz w:val="24"/>
          <w:szCs w:val="24"/>
        </w:rPr>
        <w:lastRenderedPageBreak/>
        <w:t xml:space="preserve">устройства </w:t>
      </w:r>
      <w:r w:rsidR="009A04F9" w:rsidRPr="009A04F9">
        <w:rPr>
          <w:rFonts w:ascii="Times New Roman" w:hAnsi="Times New Roman" w:cs="Times New Roman"/>
          <w:sz w:val="24"/>
          <w:szCs w:val="24"/>
        </w:rPr>
        <w:t>Знаменского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9A04F9" w:rsidRPr="009A04F9">
        <w:rPr>
          <w:rFonts w:ascii="Times New Roman" w:hAnsi="Times New Roman" w:cs="Times New Roman"/>
          <w:sz w:val="24"/>
          <w:szCs w:val="24"/>
        </w:rPr>
        <w:t>Знаменского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9A04F9" w:rsidRPr="009A04F9">
        <w:rPr>
          <w:rFonts w:ascii="Times New Roman" w:hAnsi="Times New Roman" w:cs="Times New Roman"/>
          <w:sz w:val="24"/>
          <w:szCs w:val="24"/>
        </w:rPr>
        <w:t>Знаменского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 xml:space="preserve">социально-экономического развития </w:t>
      </w:r>
      <w:r w:rsidR="009A04F9" w:rsidRPr="009A04F9">
        <w:rPr>
          <w:rFonts w:ascii="Times New Roman" w:hAnsi="Times New Roman" w:cs="Times New Roman"/>
          <w:sz w:val="24"/>
          <w:szCs w:val="24"/>
        </w:rPr>
        <w:t>Знаменского</w:t>
      </w:r>
      <w:r w:rsidR="00DA4A6C">
        <w:rPr>
          <w:rFonts w:ascii="Times New Roman" w:hAnsi="Times New Roman" w:cs="Times New Roman"/>
          <w:sz w:val="24"/>
          <w:szCs w:val="24"/>
        </w:rPr>
        <w:t xml:space="preserve"> муниципального образования.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9A04F9" w:rsidRPr="009A04F9">
        <w:rPr>
          <w:rFonts w:ascii="Times New Roman" w:hAnsi="Times New Roman" w:cs="Times New Roman"/>
          <w:sz w:val="24"/>
          <w:szCs w:val="24"/>
        </w:rPr>
        <w:t>Знаменского</w:t>
      </w:r>
      <w:r w:rsidR="00DA4A6C">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F974BF">
        <w:t xml:space="preserve"> </w:t>
      </w:r>
      <w:r w:rsidR="009A04F9" w:rsidRPr="009A04F9">
        <w:t>Знаменского</w:t>
      </w:r>
      <w:r w:rsidR="00F974BF">
        <w:t xml:space="preserve"> </w:t>
      </w:r>
      <w:r w:rsidR="00D42D52" w:rsidRPr="002334BB">
        <w:t xml:space="preserve">муниципального образования </w:t>
      </w:r>
      <w:r w:rsidR="00DA4A6C">
        <w:t xml:space="preserve">Ивантеевского муниципального района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0114D4" w:rsidP="003227FA">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r w:rsidR="00DD133D" w:rsidRPr="002334BB">
                <w:t>ГрК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0114D4" w:rsidP="003227FA">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9A04F9" w:rsidRPr="009A04F9">
              <w:t>Знаменского</w:t>
            </w:r>
            <w:r w:rsidR="00DA4A6C">
              <w:t xml:space="preserve"> муниципального образования, местные нормативы градостроительного проектирования </w:t>
            </w:r>
            <w:r w:rsidR="009A04F9" w:rsidRPr="009A04F9">
              <w:t>Знаменского</w:t>
            </w:r>
            <w:r w:rsidR="00DA4A6C">
              <w:t xml:space="preserve">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9A04F9" w:rsidRPr="009A04F9">
              <w:t>Знаменского</w:t>
            </w:r>
            <w:r w:rsidR="00F974BF">
              <w:t xml:space="preserve"> </w:t>
            </w:r>
            <w:r w:rsidR="00D42D52" w:rsidRPr="002334BB">
              <w:t xml:space="preserve">муниципального образования </w:t>
            </w:r>
            <w:r w:rsidR="00DA4A6C">
              <w:t>Ивантеевского муниципального района 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пп.</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15644E">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кв.м</w:t>
            </w:r>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кв.м</w:t>
            </w:r>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чел./га</w:t>
            </w:r>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1" w:name="Par162"/>
      <w:bookmarkStart w:id="2" w:name="Par241"/>
      <w:bookmarkEnd w:id="1"/>
      <w:bookmarkEnd w:id="2"/>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9A04F9" w:rsidRPr="009A04F9">
        <w:t>Знаменского</w:t>
      </w:r>
      <w:r w:rsidR="00DA4A6C" w:rsidRPr="002334BB">
        <w:t xml:space="preserve"> муниципального образования </w:t>
      </w:r>
      <w:r w:rsidR="00DA4A6C">
        <w:t>Ивантеевского муниципального района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минипарки,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торий населенных пунктов, границы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lastRenderedPageBreak/>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нные для хранения или паркирова</w:t>
      </w:r>
      <w:r>
        <w:rPr>
          <w:lang w:eastAsia="en-US"/>
        </w:rPr>
        <w:t>ния автомобилей. Автостоянки для хранения могут быть оборудованы навесами, легкими ограждениями боксов, смотровыми эстакадами. 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9A04F9" w:rsidRPr="009A04F9">
        <w:t>Знаменского</w:t>
      </w:r>
      <w:r w:rsidR="0015644E">
        <w:t xml:space="preserve"> </w:t>
      </w:r>
      <w:r w:rsidR="007635FD">
        <w:t>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15644E">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9A04F9" w:rsidP="007635FD">
      <w:pPr>
        <w:pStyle w:val="ab"/>
        <w:jc w:val="center"/>
        <w:rPr>
          <w:b/>
          <w:sz w:val="24"/>
          <w:szCs w:val="24"/>
        </w:rPr>
      </w:pPr>
      <w:r w:rsidRPr="009A04F9">
        <w:rPr>
          <w:b/>
          <w:sz w:val="24"/>
          <w:szCs w:val="24"/>
        </w:rPr>
        <w:t xml:space="preserve">Знаменского </w:t>
      </w:r>
      <w:r w:rsidR="007635FD">
        <w:rPr>
          <w:b/>
          <w:sz w:val="24"/>
          <w:szCs w:val="24"/>
        </w:rPr>
        <w:t>муниципального образования</w:t>
      </w:r>
      <w:r w:rsidR="001B5DB8" w:rsidRPr="00190FFB">
        <w:rPr>
          <w:b/>
          <w:sz w:val="24"/>
          <w:szCs w:val="24"/>
        </w:rPr>
        <w:t xml:space="preserve"> для установления совокупности расчетных</w:t>
      </w:r>
      <w:r w:rsidR="0015644E">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r w:rsidRPr="00EA6FCA">
        <w:t xml:space="preserve">На основании статьи 1 </w:t>
      </w:r>
      <w:r w:rsidR="006F43F1">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224962" w:rsidRPr="00B81807" w:rsidRDefault="00797015" w:rsidP="00224962">
      <w:pPr>
        <w:spacing w:line="237" w:lineRule="auto"/>
        <w:ind w:right="200" w:firstLine="708"/>
        <w:jc w:val="both"/>
      </w:pPr>
      <w:r w:rsidRPr="00EA6FCA">
        <w:t xml:space="preserve">1.13. </w:t>
      </w:r>
      <w:r w:rsidR="00224962"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1) электро-, тепло-, газо-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lastRenderedPageBreak/>
        <w:t xml:space="preserve">1.14. </w:t>
      </w:r>
      <w:r w:rsidR="00224962"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9A04F9" w:rsidRPr="009A04F9">
        <w:t>Знаменского</w:t>
      </w:r>
      <w:r w:rsidR="00224962" w:rsidRPr="00B81807">
        <w:t xml:space="preserve"> муниципального образования 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9A04F9" w:rsidRPr="009A04F9">
        <w:t>Знаменского</w:t>
      </w:r>
      <w:r w:rsidRPr="00B81807">
        <w:t xml:space="preserve"> муниципального образования.</w:t>
      </w:r>
    </w:p>
    <w:p w:rsidR="00224962" w:rsidRDefault="00E91778" w:rsidP="00224962">
      <w:pPr>
        <w:spacing w:line="236" w:lineRule="auto"/>
        <w:ind w:right="200" w:firstLine="708"/>
        <w:jc w:val="both"/>
      </w:pPr>
      <w:r>
        <w:rPr>
          <w:lang w:eastAsia="en-US"/>
        </w:rPr>
        <w:t xml:space="preserve">1.16. </w:t>
      </w:r>
      <w:r w:rsidR="00224962">
        <w:t xml:space="preserve">В соответствии со ст. 3 Устава </w:t>
      </w:r>
      <w:r w:rsidR="00E66A9A" w:rsidRPr="00E66A9A">
        <w:t>Знаменского</w:t>
      </w:r>
      <w:r w:rsidR="00597E67">
        <w:t xml:space="preserve"> муниципального образования </w:t>
      </w:r>
      <w:r w:rsidR="00224962">
        <w:t>(с учетом изменений и дополнений</w:t>
      </w:r>
      <w:r w:rsidR="009A04F9">
        <w:t>)</w:t>
      </w:r>
      <w:r w:rsidR="00224962">
        <w:t xml:space="preserve"> к вопросам</w:t>
      </w:r>
      <w:r w:rsidR="00224962" w:rsidRPr="00B81807">
        <w:t xml:space="preserve"> местного значения муниципального образования</w:t>
      </w:r>
      <w:r w:rsidR="00224962">
        <w:t xml:space="preserve"> относятся:</w:t>
      </w:r>
    </w:p>
    <w:p w:rsidR="00224962" w:rsidRPr="00AD69A9" w:rsidRDefault="00224962" w:rsidP="00224962">
      <w:pPr>
        <w:spacing w:line="236" w:lineRule="auto"/>
        <w:ind w:right="200" w:firstLine="708"/>
        <w:jc w:val="both"/>
        <w:rPr>
          <w:i/>
        </w:rPr>
      </w:pPr>
      <w:r w:rsidRPr="00AD69A9">
        <w:rPr>
          <w: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соответствии с ГрК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w:t>
      </w:r>
      <w:r>
        <w:lastRenderedPageBreak/>
        <w:t>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соответствии с ГрК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соответствии с ГрК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lastRenderedPageBreak/>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8850DC">
        <w:rPr>
          <w:i/>
        </w:rPr>
        <w:t>муниципального образования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t xml:space="preserve">В </w:t>
      </w:r>
      <w:r w:rsidR="00224962">
        <w:t>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r>
        <w:t>Согласно ст. 1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 xml:space="preserve">силу ст. 42 Градостроительного кодекса Российской Федерации красные линии, а также линии, обозначающие дороги, улицы, проезды, линии связи, объекты </w:t>
      </w:r>
      <w:r w:rsidR="00224962">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погребении</w:t>
      </w:r>
      <w:r w:rsidR="00F974BF">
        <w:t xml:space="preserve">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r>
        <w:t>соответствии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r>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15644E">
        <w:rPr>
          <w:b/>
        </w:rPr>
        <w:t xml:space="preserve"> </w:t>
      </w:r>
      <w:r w:rsidR="009A04F9" w:rsidRPr="009A04F9">
        <w:rPr>
          <w:b/>
        </w:rPr>
        <w:t>Знаменского</w:t>
      </w:r>
      <w:r>
        <w:rPr>
          <w:b/>
        </w:rPr>
        <w:t xml:space="preserve">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3"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9A04F9" w:rsidRPr="009A04F9">
        <w:t>Знаменского</w:t>
      </w:r>
      <w:r w:rsidR="0015644E">
        <w:t xml:space="preserve"> </w:t>
      </w:r>
      <w:r w:rsidR="00DD0385" w:rsidRPr="002334BB">
        <w:t xml:space="preserve">муниципального образования </w:t>
      </w:r>
      <w:r w:rsidR="008A6EB0">
        <w:t>Ивантеевского</w:t>
      </w:r>
      <w:r w:rsidR="00DD0385">
        <w:t xml:space="preserve"> муниципального района Саратовской области</w:t>
      </w:r>
      <w:r w:rsidRPr="002334BB">
        <w:t>.</w:t>
      </w:r>
      <w:bookmarkEnd w:id="3"/>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15644E">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w:t>
      </w:r>
      <w:r w:rsidR="00F974BF">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СНиП2.05.02-85*»;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15644E">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15644E">
        <w:t xml:space="preserve"> </w:t>
      </w:r>
      <w:r w:rsidR="002334BB">
        <w:t>стандартов и сводов правил), в результате применения которых на обязательной</w:t>
      </w:r>
      <w:r w:rsidR="0015644E">
        <w:t xml:space="preserve"> </w:t>
      </w:r>
      <w:r w:rsidR="002334BB">
        <w:t>основе обеспечивается соблюдение требований федерального закона «Технический</w:t>
      </w:r>
      <w:r w:rsidR="0015644E">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15644E">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15644E">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15644E">
        <w:rPr>
          <w:b/>
        </w:rPr>
        <w:t xml:space="preserve"> </w:t>
      </w:r>
      <w:r>
        <w:rPr>
          <w:b/>
        </w:rPr>
        <w:t>нормативные</w:t>
      </w:r>
      <w:r w:rsidR="0015644E">
        <w:rPr>
          <w:b/>
        </w:rPr>
        <w:t xml:space="preserve"> </w:t>
      </w:r>
      <w:r>
        <w:rPr>
          <w:b/>
        </w:rPr>
        <w:t>правовые</w:t>
      </w:r>
      <w:r w:rsidR="0015644E">
        <w:rPr>
          <w:b/>
        </w:rPr>
        <w:t xml:space="preserve"> </w:t>
      </w:r>
      <w:r>
        <w:rPr>
          <w:b/>
        </w:rPr>
        <w:t>акты</w:t>
      </w:r>
      <w:r w:rsidR="0015644E">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230-П(ред.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 РНГП Саратовской области);</w:t>
      </w:r>
    </w:p>
    <w:p w:rsidR="00CA6E75" w:rsidRDefault="00CA6E75" w:rsidP="00CA6E75">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9A04F9" w:rsidRPr="009A04F9">
        <w:rPr>
          <w:b/>
          <w:lang w:eastAsia="en-US"/>
        </w:rPr>
        <w:t>Знаменского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9A04F9" w:rsidRPr="009A04F9">
        <w:t>Знаменского</w:t>
      </w:r>
      <w:r>
        <w:rPr>
          <w:lang w:eastAsia="en-US"/>
        </w:rPr>
        <w:t xml:space="preserve"> 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9A04F9" w:rsidRPr="009A04F9">
        <w:t>Знаменского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9A04F9" w:rsidRDefault="009A04F9"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9A04F9" w:rsidRPr="009A04F9">
        <w:rPr>
          <w:b/>
        </w:rPr>
        <w:t>Знаменского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электро-, тепло-, газо-,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учреждение культурно - досугового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9A04F9" w:rsidRPr="009A04F9">
              <w:rPr>
                <w:rFonts w:ascii="Times New Roman" w:hAnsi="Times New Roman"/>
              </w:rPr>
              <w:t>Знаменского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2"/>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4" w:name="_Toc432515929"/>
      <w:r w:rsidRPr="00090528">
        <w:rPr>
          <w:b/>
          <w:bCs/>
          <w:sz w:val="24"/>
          <w:szCs w:val="24"/>
        </w:rPr>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4"/>
      <w:r w:rsidR="00F974BF">
        <w:rPr>
          <w:b/>
          <w:bCs/>
          <w:sz w:val="24"/>
          <w:szCs w:val="24"/>
        </w:rPr>
        <w:t xml:space="preserve"> </w:t>
      </w:r>
      <w:r w:rsidR="009A04F9" w:rsidRPr="009A04F9">
        <w:rPr>
          <w:b/>
          <w:bCs/>
          <w:sz w:val="24"/>
          <w:szCs w:val="24"/>
        </w:rPr>
        <w:t>Знаменского</w:t>
      </w:r>
      <w:r w:rsidR="00DE586B">
        <w:rPr>
          <w:b/>
          <w:bCs/>
          <w:sz w:val="24"/>
          <w:szCs w:val="24"/>
        </w:rPr>
        <w:t xml:space="preserve"> муниципального образования Ивантеевского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5"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5"/>
      <w:r w:rsidR="00DE586B" w:rsidRPr="00DE586B">
        <w:rPr>
          <w:rFonts w:ascii="Times New Roman" w:hAnsi="Times New Roman" w:cs="Times New Roman"/>
          <w:sz w:val="24"/>
          <w:szCs w:val="24"/>
        </w:rPr>
        <w:t xml:space="preserve"> области электро-, тепло-, газо-,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F974BF">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п/п</w:t>
            </w:r>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кВт·ч</w:t>
            </w:r>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r>
              <w:rPr>
                <w:color w:val="auto"/>
                <w:sz w:val="22"/>
              </w:rPr>
              <w:t>ч</w:t>
            </w:r>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F974BF">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п/п</w:t>
            </w:r>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не нормируется в связи с тем, что население непосредственно объектами тепло-, газоснабжения не 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F974BF">
        <w:rPr>
          <w:i/>
        </w:rPr>
        <w:t xml:space="preserve"> </w:t>
      </w:r>
      <w:r w:rsidR="000A18A7" w:rsidRPr="000A18A7">
        <w:rPr>
          <w:i/>
        </w:rPr>
        <w:t>уровня обеспеченности объектами, следует использовать норму минимальной обеспеченности</w:t>
      </w:r>
      <w:r w:rsidR="00F974BF">
        <w:rPr>
          <w:i/>
        </w:rPr>
        <w:t xml:space="preserve"> </w:t>
      </w:r>
      <w:r w:rsidR="000A18A7" w:rsidRPr="000A18A7">
        <w:rPr>
          <w:i/>
        </w:rPr>
        <w:t>населения (территории) соответствующим ресурсом и характеристики планируемых к</w:t>
      </w:r>
      <w:r w:rsidR="00F974BF">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F974BF">
        <w:rPr>
          <w:i/>
        </w:rPr>
        <w:t xml:space="preserve"> </w:t>
      </w:r>
      <w:r w:rsidR="000A18A7" w:rsidRPr="000A18A7">
        <w:rPr>
          <w:i/>
        </w:rPr>
        <w:t>проектирования в качестве укрупнённых показателей расхода (потребления) газа при расчётной</w:t>
      </w:r>
      <w:r w:rsidR="00F974BF">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F974BF">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15644E">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п/п</w:t>
            </w:r>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С быстродействующими газовыми нагревателями и многоточечным водоразбором</w:t>
            </w:r>
          </w:p>
        </w:tc>
        <w:tc>
          <w:tcPr>
            <w:tcW w:w="2126" w:type="dxa"/>
            <w:vAlign w:val="center"/>
          </w:tcPr>
          <w:p w:rsidR="0050615D" w:rsidRPr="00F31C21" w:rsidRDefault="0050615D" w:rsidP="006E2BF8">
            <w:pPr>
              <w:jc w:val="center"/>
            </w:pPr>
            <w:r w:rsidRPr="00F31C21">
              <w:rPr>
                <w:sz w:val="22"/>
              </w:rPr>
              <w:t>л / сут.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15644E">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п/п</w:t>
            </w:r>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сут.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15644E">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п/п</w:t>
            </w:r>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595F32" w:rsidP="006E2BF8">
            <w:pPr>
              <w:ind w:left="-72"/>
              <w:jc w:val="center"/>
              <w:rPr>
                <w:color w:val="000000" w:themeColor="text1"/>
              </w:rPr>
            </w:pPr>
            <w:r>
              <w:rPr>
                <w:color w:val="000000" w:themeColor="text1"/>
                <w:sz w:val="22"/>
                <w:szCs w:val="22"/>
              </w:rPr>
              <w:t>2</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Учреждения культурно-досугового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пешеходная доступность, м.</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15644E">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п/п</w:t>
            </w:r>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Санитарно-защитная зона, м</w:t>
            </w:r>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п/п</w:t>
            </w:r>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15644E">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расстояние между остановочными пунктами на линии общественного пассажирского транспорта, м</w:t>
            </w:r>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от входа в жилое здание, м</w:t>
            </w:r>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объектов массового посещения, м</w:t>
            </w:r>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проходных, м</w:t>
            </w:r>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от главного входа, м</w:t>
            </w:r>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от конечных остановок общественного транспорта, м</w:t>
            </w:r>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15644E">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п/п</w:t>
            </w:r>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D46681">
        <w:tc>
          <w:tcPr>
            <w:tcW w:w="708" w:type="dxa"/>
          </w:tcPr>
          <w:p w:rsidR="00D46681" w:rsidRDefault="00D46681" w:rsidP="004C465D">
            <w:pPr>
              <w:jc w:val="center"/>
              <w:rPr>
                <w:lang w:eastAsia="en-US"/>
              </w:rPr>
            </w:pPr>
            <w:r>
              <w:rPr>
                <w:lang w:eastAsia="en-US"/>
              </w:rPr>
              <w:t>1</w:t>
            </w:r>
          </w:p>
        </w:tc>
        <w:tc>
          <w:tcPr>
            <w:tcW w:w="4077" w:type="dxa"/>
          </w:tcPr>
          <w:p w:rsidR="00D46681" w:rsidRPr="00796502" w:rsidRDefault="00D46681" w:rsidP="004C465D">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D46681" w:rsidRPr="00A01F25" w:rsidRDefault="0016776E" w:rsidP="004C465D">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tcPr>
          <w:p w:rsidR="00D46681" w:rsidRPr="00A01F25" w:rsidRDefault="00D46681" w:rsidP="00884794">
            <w:pPr>
              <w:jc w:val="center"/>
              <w:rPr>
                <w:lang w:eastAsia="en-US"/>
              </w:rPr>
            </w:pPr>
            <w:r w:rsidRPr="00A01F25">
              <w:rPr>
                <w:lang w:eastAsia="en-US"/>
              </w:rPr>
              <w:t>Не устанавливается</w:t>
            </w:r>
          </w:p>
        </w:tc>
        <w:tc>
          <w:tcPr>
            <w:tcW w:w="3119" w:type="dxa"/>
          </w:tcPr>
          <w:p w:rsidR="00D46681" w:rsidRPr="00A01F25" w:rsidRDefault="00595F32" w:rsidP="00884794">
            <w:pPr>
              <w:jc w:val="center"/>
              <w:rPr>
                <w:lang w:eastAsia="en-US"/>
              </w:rPr>
            </w:pPr>
            <w:r w:rsidRPr="00595F32">
              <w:rPr>
                <w:bCs/>
              </w:rPr>
              <w:t>Знаменское муниципальное образование</w:t>
            </w:r>
          </w:p>
        </w:tc>
      </w:tr>
      <w:tr w:rsidR="00D46681" w:rsidRPr="00A01F25" w:rsidTr="00D46681">
        <w:tc>
          <w:tcPr>
            <w:tcW w:w="708" w:type="dxa"/>
          </w:tcPr>
          <w:p w:rsidR="00D46681" w:rsidRDefault="00D46681" w:rsidP="00884794">
            <w:pPr>
              <w:jc w:val="center"/>
              <w:rPr>
                <w:lang w:eastAsia="en-US"/>
              </w:rPr>
            </w:pPr>
            <w:r>
              <w:rPr>
                <w:lang w:eastAsia="en-US"/>
              </w:rPr>
              <w:t>2</w:t>
            </w:r>
          </w:p>
        </w:tc>
        <w:tc>
          <w:tcPr>
            <w:tcW w:w="4077" w:type="dxa"/>
          </w:tcPr>
          <w:p w:rsidR="00D46681" w:rsidRPr="00796502" w:rsidRDefault="00D46681" w:rsidP="00884794">
            <w:pPr>
              <w:jc w:val="center"/>
              <w:rPr>
                <w:lang w:eastAsia="en-US"/>
              </w:rPr>
            </w:pPr>
            <w:r w:rsidRPr="00796502">
              <w:rPr>
                <w:lang w:eastAsia="en-US"/>
              </w:rPr>
              <w:t>Пешеходный переход (наземный, надземный, подземный)</w:t>
            </w:r>
          </w:p>
          <w:p w:rsidR="00D46681" w:rsidRPr="00796502" w:rsidRDefault="00D46681" w:rsidP="00884794">
            <w:pPr>
              <w:jc w:val="center"/>
              <w:rPr>
                <w:lang w:eastAsia="en-US"/>
              </w:rPr>
            </w:pPr>
            <w:r w:rsidRPr="00796502">
              <w:rPr>
                <w:lang w:eastAsia="en-US"/>
              </w:rPr>
              <w:t>Разделительное ограждение</w:t>
            </w:r>
          </w:p>
        </w:tc>
        <w:tc>
          <w:tcPr>
            <w:tcW w:w="3686" w:type="dxa"/>
          </w:tcPr>
          <w:p w:rsidR="00D46681" w:rsidRPr="00A01F25" w:rsidRDefault="00D46681" w:rsidP="00884794">
            <w:pPr>
              <w:jc w:val="center"/>
              <w:rPr>
                <w:lang w:eastAsia="en-US"/>
              </w:rPr>
            </w:pPr>
            <w:r w:rsidRPr="00A01F25">
              <w:rPr>
                <w:lang w:eastAsia="en-US"/>
              </w:rPr>
              <w:t>Определяется проектом</w:t>
            </w:r>
          </w:p>
        </w:tc>
        <w:tc>
          <w:tcPr>
            <w:tcW w:w="3260" w:type="dxa"/>
          </w:tcPr>
          <w:p w:rsidR="00D46681" w:rsidRPr="00A01F25" w:rsidRDefault="00D46681" w:rsidP="00884794">
            <w:pPr>
              <w:jc w:val="center"/>
              <w:rPr>
                <w:lang w:eastAsia="en-US"/>
              </w:rPr>
            </w:pPr>
            <w:r w:rsidRPr="00A01F25">
              <w:rPr>
                <w:lang w:eastAsia="en-US"/>
              </w:rPr>
              <w:t>Определяется проектом</w:t>
            </w:r>
          </w:p>
        </w:tc>
        <w:tc>
          <w:tcPr>
            <w:tcW w:w="3119" w:type="dxa"/>
          </w:tcPr>
          <w:p w:rsidR="00D46681" w:rsidRPr="00A01F25" w:rsidRDefault="00595F32" w:rsidP="00884794">
            <w:pPr>
              <w:jc w:val="center"/>
              <w:rPr>
                <w:lang w:eastAsia="en-US"/>
              </w:rPr>
            </w:pPr>
            <w:r>
              <w:t xml:space="preserve">Знаменское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Второстепенная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Расчетная скорость движения, км/ч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полосы движения, м</w:t>
            </w:r>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Ширина пешеходной части тротуара, м</w:t>
            </w:r>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r w:rsidRPr="00C26564">
              <w:t>второстепенная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6"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6"/>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15644E">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п/п</w:t>
            </w:r>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22249" w:rsidRPr="00F07A63" w:rsidTr="000D0FAA">
        <w:trPr>
          <w:trHeight w:val="1119"/>
        </w:trPr>
        <w:tc>
          <w:tcPr>
            <w:tcW w:w="712" w:type="dxa"/>
            <w:vAlign w:val="center"/>
          </w:tcPr>
          <w:p w:rsidR="00022249" w:rsidRPr="00846A6E" w:rsidRDefault="00022249" w:rsidP="00E20070">
            <w:pPr>
              <w:jc w:val="center"/>
            </w:pPr>
            <w:r w:rsidRPr="00846A6E">
              <w:t>1</w:t>
            </w:r>
          </w:p>
        </w:tc>
        <w:tc>
          <w:tcPr>
            <w:tcW w:w="2177" w:type="dxa"/>
          </w:tcPr>
          <w:p w:rsidR="00022249" w:rsidRPr="009C1A1F" w:rsidRDefault="00022249" w:rsidP="00E20070">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022249" w:rsidRPr="00042C07" w:rsidRDefault="00022249" w:rsidP="00E20070">
            <w:pPr>
              <w:jc w:val="center"/>
            </w:pPr>
            <w:r w:rsidRPr="00042C07">
              <w:t>м</w:t>
            </w:r>
            <w:r w:rsidRPr="00E20070">
              <w:rPr>
                <w:vertAlign w:val="superscript"/>
              </w:rPr>
              <w:t>2</w:t>
            </w:r>
            <w:r>
              <w:t xml:space="preserve"> плоскостных сооружений на 1 тыс. чел.</w:t>
            </w:r>
          </w:p>
        </w:tc>
        <w:tc>
          <w:tcPr>
            <w:tcW w:w="1803" w:type="dxa"/>
            <w:vAlign w:val="center"/>
          </w:tcPr>
          <w:p w:rsidR="00022249" w:rsidRPr="009C1A1F" w:rsidRDefault="00022249" w:rsidP="00E20070">
            <w:pPr>
              <w:jc w:val="center"/>
            </w:pPr>
            <w:r>
              <w:rPr>
                <w:sz w:val="22"/>
              </w:rPr>
              <w:t>1950</w:t>
            </w:r>
          </w:p>
        </w:tc>
        <w:tc>
          <w:tcPr>
            <w:tcW w:w="2339" w:type="dxa"/>
            <w:vAlign w:val="center"/>
          </w:tcPr>
          <w:p w:rsidR="00022249" w:rsidRPr="009F212B" w:rsidRDefault="00022249" w:rsidP="000222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022249" w:rsidRPr="009F212B" w:rsidRDefault="00022249" w:rsidP="00595F32">
            <w:pPr>
              <w:jc w:val="center"/>
            </w:pPr>
            <w:r>
              <w:t xml:space="preserve">Не более </w:t>
            </w:r>
            <w:r w:rsidR="00595F32">
              <w:t>20</w:t>
            </w:r>
          </w:p>
        </w:tc>
        <w:tc>
          <w:tcPr>
            <w:tcW w:w="2578" w:type="dxa"/>
          </w:tcPr>
          <w:p w:rsidR="00022249" w:rsidRPr="00A01F25" w:rsidRDefault="00595F32" w:rsidP="009A04F9">
            <w:pPr>
              <w:jc w:val="center"/>
              <w:rPr>
                <w:lang w:eastAsia="en-US"/>
              </w:rPr>
            </w:pPr>
            <w:r w:rsidRPr="00595F32">
              <w:rPr>
                <w:bCs/>
              </w:rPr>
              <w:t>п. Знаменский, п. Карьерный</w:t>
            </w:r>
          </w:p>
        </w:tc>
      </w:tr>
      <w:tr w:rsidR="00022249" w:rsidRPr="00F07A63" w:rsidTr="000D0FAA">
        <w:trPr>
          <w:trHeight w:val="1020"/>
        </w:trPr>
        <w:tc>
          <w:tcPr>
            <w:tcW w:w="712" w:type="dxa"/>
            <w:vAlign w:val="center"/>
          </w:tcPr>
          <w:p w:rsidR="00022249" w:rsidRPr="00846A6E" w:rsidRDefault="00022249" w:rsidP="00484694">
            <w:pPr>
              <w:jc w:val="center"/>
            </w:pPr>
            <w:r>
              <w:t>2</w:t>
            </w:r>
          </w:p>
        </w:tc>
        <w:tc>
          <w:tcPr>
            <w:tcW w:w="2177" w:type="dxa"/>
          </w:tcPr>
          <w:p w:rsidR="00022249" w:rsidRPr="009C1A1F" w:rsidRDefault="00022249" w:rsidP="0079650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022249" w:rsidRPr="009C1A1F" w:rsidRDefault="00022249" w:rsidP="00E20070">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22249" w:rsidRPr="009C1A1F" w:rsidRDefault="00022249" w:rsidP="00484694">
            <w:pPr>
              <w:jc w:val="center"/>
            </w:pPr>
            <w:r>
              <w:rPr>
                <w:sz w:val="22"/>
              </w:rPr>
              <w:t>70</w:t>
            </w:r>
          </w:p>
        </w:tc>
        <w:tc>
          <w:tcPr>
            <w:tcW w:w="2339" w:type="dxa"/>
            <w:vAlign w:val="center"/>
          </w:tcPr>
          <w:p w:rsidR="00022249" w:rsidRPr="009F212B" w:rsidRDefault="00022249" w:rsidP="000222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022249" w:rsidRPr="009F212B" w:rsidRDefault="00022249" w:rsidP="00595F32">
            <w:pPr>
              <w:jc w:val="center"/>
            </w:pPr>
            <w:r>
              <w:t xml:space="preserve">Не более </w:t>
            </w:r>
            <w:r w:rsidR="00595F32">
              <w:t>20</w:t>
            </w:r>
          </w:p>
        </w:tc>
        <w:tc>
          <w:tcPr>
            <w:tcW w:w="2578" w:type="dxa"/>
          </w:tcPr>
          <w:p w:rsidR="00022249" w:rsidRPr="00A01F25" w:rsidRDefault="00595F32" w:rsidP="009A04F9">
            <w:pPr>
              <w:jc w:val="center"/>
              <w:rPr>
                <w:lang w:eastAsia="en-US"/>
              </w:rPr>
            </w:pPr>
            <w:r w:rsidRPr="00595F32">
              <w:rPr>
                <w:bCs/>
              </w:rPr>
              <w:t>п. Знаменский, п. Карьерный</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15644E">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6B5683">
        <w:trPr>
          <w:jc w:val="center"/>
        </w:trPr>
        <w:tc>
          <w:tcPr>
            <w:tcW w:w="614" w:type="dxa"/>
          </w:tcPr>
          <w:p w:rsidR="006B5683" w:rsidRPr="006B5683" w:rsidRDefault="006B5683" w:rsidP="006B5683">
            <w:pPr>
              <w:tabs>
                <w:tab w:val="left" w:pos="664"/>
                <w:tab w:val="center" w:pos="1930"/>
              </w:tabs>
              <w:rPr>
                <w:lang w:eastAsia="en-US"/>
              </w:rPr>
            </w:pPr>
            <w:r>
              <w:rPr>
                <w:lang w:eastAsia="en-US"/>
              </w:rPr>
              <w:t xml:space="preserve">  1</w:t>
            </w:r>
          </w:p>
        </w:tc>
        <w:tc>
          <w:tcPr>
            <w:tcW w:w="2692" w:type="dxa"/>
          </w:tcPr>
          <w:p w:rsidR="006B5683" w:rsidRPr="006B5683" w:rsidRDefault="006B5683"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6B5683" w:rsidRPr="009C3663" w:rsidRDefault="006B5683" w:rsidP="00484694">
            <w:pPr>
              <w:spacing w:after="200" w:line="276" w:lineRule="auto"/>
              <w:jc w:val="center"/>
              <w:rPr>
                <w:lang w:eastAsia="en-US"/>
              </w:rPr>
            </w:pPr>
            <w:r>
              <w:rPr>
                <w:lang w:eastAsia="en-US"/>
              </w:rPr>
              <w:t>1 объект для поселения до 10 тыс. чел.</w:t>
            </w:r>
          </w:p>
        </w:tc>
        <w:tc>
          <w:tcPr>
            <w:tcW w:w="3260" w:type="dxa"/>
          </w:tcPr>
          <w:p w:rsidR="006B5683" w:rsidRPr="009C3663" w:rsidRDefault="006B5683" w:rsidP="00595F32">
            <w:pPr>
              <w:spacing w:after="200" w:line="276" w:lineRule="auto"/>
              <w:jc w:val="center"/>
              <w:rPr>
                <w:lang w:eastAsia="en-US"/>
              </w:rPr>
            </w:pPr>
            <w:r w:rsidRPr="009C3663">
              <w:rPr>
                <w:lang w:eastAsia="en-US"/>
              </w:rPr>
              <w:t xml:space="preserve">Транспортная доступность – не более </w:t>
            </w:r>
            <w:r w:rsidR="00595F32">
              <w:rPr>
                <w:lang w:eastAsia="en-US"/>
              </w:rPr>
              <w:t>2</w:t>
            </w:r>
            <w:r>
              <w:rPr>
                <w:lang w:eastAsia="en-US"/>
              </w:rPr>
              <w:t>0</w:t>
            </w:r>
            <w:r w:rsidRPr="009C3663">
              <w:rPr>
                <w:lang w:eastAsia="en-US"/>
              </w:rPr>
              <w:t xml:space="preserve"> мин.</w:t>
            </w:r>
          </w:p>
        </w:tc>
        <w:tc>
          <w:tcPr>
            <w:tcW w:w="3277" w:type="dxa"/>
          </w:tcPr>
          <w:p w:rsidR="006B5683" w:rsidRPr="009C3663" w:rsidRDefault="00595F32" w:rsidP="00484694">
            <w:pPr>
              <w:spacing w:after="200" w:line="276" w:lineRule="auto"/>
              <w:jc w:val="center"/>
              <w:rPr>
                <w:lang w:eastAsia="en-US"/>
              </w:rPr>
            </w:pPr>
            <w:r w:rsidRPr="00595F32">
              <w:t>Знаменское муниципальное образование</w:t>
            </w:r>
          </w:p>
        </w:tc>
      </w:tr>
      <w:tr w:rsidR="00022249" w:rsidRPr="009C3663" w:rsidTr="006B5683">
        <w:trPr>
          <w:jc w:val="center"/>
        </w:trPr>
        <w:tc>
          <w:tcPr>
            <w:tcW w:w="614" w:type="dxa"/>
          </w:tcPr>
          <w:p w:rsidR="00022249" w:rsidRDefault="00022249" w:rsidP="00484694">
            <w:pPr>
              <w:jc w:val="center"/>
              <w:rPr>
                <w:lang w:eastAsia="en-US"/>
              </w:rPr>
            </w:pPr>
            <w:r>
              <w:rPr>
                <w:lang w:eastAsia="en-US"/>
              </w:rPr>
              <w:t>2</w:t>
            </w:r>
          </w:p>
        </w:tc>
        <w:tc>
          <w:tcPr>
            <w:tcW w:w="2692" w:type="dxa"/>
          </w:tcPr>
          <w:p w:rsidR="00022249" w:rsidRPr="00796502" w:rsidRDefault="00022249" w:rsidP="00484694">
            <w:pPr>
              <w:jc w:val="center"/>
              <w:rPr>
                <w:lang w:eastAsia="en-US"/>
              </w:rPr>
            </w:pPr>
            <w:r w:rsidRPr="00796502">
              <w:rPr>
                <w:lang w:eastAsia="en-US"/>
              </w:rPr>
              <w:t>Муниципальная библиотека</w:t>
            </w:r>
          </w:p>
        </w:tc>
        <w:tc>
          <w:tcPr>
            <w:tcW w:w="3686" w:type="dxa"/>
          </w:tcPr>
          <w:p w:rsidR="00022249" w:rsidRDefault="00022249" w:rsidP="00484694">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022249" w:rsidRDefault="00022249" w:rsidP="00022249">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022249" w:rsidRDefault="00022249" w:rsidP="00484694">
            <w:pPr>
              <w:spacing w:after="200" w:line="276" w:lineRule="auto"/>
              <w:jc w:val="center"/>
              <w:rPr>
                <w:lang w:eastAsia="en-US"/>
              </w:rPr>
            </w:pPr>
          </w:p>
        </w:tc>
        <w:tc>
          <w:tcPr>
            <w:tcW w:w="3260" w:type="dxa"/>
          </w:tcPr>
          <w:p w:rsidR="00022249" w:rsidRPr="009C3663" w:rsidRDefault="00022249" w:rsidP="00595F32">
            <w:pPr>
              <w:spacing w:after="200" w:line="276" w:lineRule="auto"/>
              <w:jc w:val="center"/>
              <w:rPr>
                <w:lang w:eastAsia="en-US"/>
              </w:rPr>
            </w:pPr>
            <w:r w:rsidRPr="009C3663">
              <w:rPr>
                <w:lang w:eastAsia="en-US"/>
              </w:rPr>
              <w:t xml:space="preserve">Транспортная доступность – не более </w:t>
            </w:r>
            <w:r w:rsidR="00595F32">
              <w:rPr>
                <w:lang w:eastAsia="en-US"/>
              </w:rPr>
              <w:t>2</w:t>
            </w:r>
            <w:r>
              <w:rPr>
                <w:lang w:eastAsia="en-US"/>
              </w:rPr>
              <w:t>0</w:t>
            </w:r>
            <w:r w:rsidRPr="009C3663">
              <w:rPr>
                <w:lang w:eastAsia="en-US"/>
              </w:rPr>
              <w:t xml:space="preserve"> мин.</w:t>
            </w:r>
          </w:p>
        </w:tc>
        <w:tc>
          <w:tcPr>
            <w:tcW w:w="3277" w:type="dxa"/>
          </w:tcPr>
          <w:p w:rsidR="00022249" w:rsidRPr="009C3663" w:rsidRDefault="00595F32" w:rsidP="009A04F9">
            <w:pPr>
              <w:spacing w:after="200" w:line="276" w:lineRule="auto"/>
              <w:jc w:val="center"/>
              <w:rPr>
                <w:lang w:eastAsia="en-US"/>
              </w:rPr>
            </w:pPr>
            <w:r w:rsidRPr="00595F32">
              <w:t>Знаменское муниципальное образование</w:t>
            </w:r>
          </w:p>
        </w:tc>
      </w:tr>
      <w:tr w:rsidR="00022249" w:rsidRPr="009C3663" w:rsidTr="006B5683">
        <w:trPr>
          <w:jc w:val="center"/>
        </w:trPr>
        <w:tc>
          <w:tcPr>
            <w:tcW w:w="614" w:type="dxa"/>
          </w:tcPr>
          <w:p w:rsidR="00022249" w:rsidRDefault="00022249" w:rsidP="00484694">
            <w:pPr>
              <w:jc w:val="center"/>
              <w:rPr>
                <w:lang w:eastAsia="en-US"/>
              </w:rPr>
            </w:pPr>
            <w:r>
              <w:rPr>
                <w:lang w:eastAsia="en-US"/>
              </w:rPr>
              <w:t>3</w:t>
            </w:r>
          </w:p>
        </w:tc>
        <w:tc>
          <w:tcPr>
            <w:tcW w:w="2692" w:type="dxa"/>
          </w:tcPr>
          <w:p w:rsidR="00022249" w:rsidRPr="00796502" w:rsidRDefault="00022249" w:rsidP="00484694">
            <w:pPr>
              <w:jc w:val="center"/>
              <w:rPr>
                <w:lang w:eastAsia="en-US"/>
              </w:rPr>
            </w:pPr>
            <w:r w:rsidRPr="00796502">
              <w:rPr>
                <w:lang w:eastAsia="en-US"/>
              </w:rPr>
              <w:t>Учреждение культурно-досугового типа</w:t>
            </w:r>
          </w:p>
        </w:tc>
        <w:tc>
          <w:tcPr>
            <w:tcW w:w="3686" w:type="dxa"/>
          </w:tcPr>
          <w:p w:rsidR="00022249" w:rsidRPr="00796502" w:rsidRDefault="00022249"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022249" w:rsidRPr="00796502" w:rsidRDefault="00022249"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022249" w:rsidRPr="009C3663" w:rsidRDefault="00022249" w:rsidP="00484694">
            <w:pPr>
              <w:spacing w:after="200" w:line="276" w:lineRule="auto"/>
              <w:jc w:val="center"/>
              <w:rPr>
                <w:lang w:eastAsia="en-US"/>
              </w:rPr>
            </w:pPr>
          </w:p>
        </w:tc>
        <w:tc>
          <w:tcPr>
            <w:tcW w:w="3260" w:type="dxa"/>
          </w:tcPr>
          <w:p w:rsidR="00022249" w:rsidRPr="009C3663" w:rsidRDefault="00022249" w:rsidP="00595F32">
            <w:pPr>
              <w:spacing w:after="200" w:line="276" w:lineRule="auto"/>
              <w:jc w:val="center"/>
              <w:rPr>
                <w:lang w:eastAsia="en-US"/>
              </w:rPr>
            </w:pPr>
            <w:r w:rsidRPr="009C3663">
              <w:rPr>
                <w:lang w:eastAsia="en-US"/>
              </w:rPr>
              <w:t xml:space="preserve">Транспортная доступность – не более </w:t>
            </w:r>
            <w:r w:rsidR="00595F32">
              <w:rPr>
                <w:lang w:eastAsia="en-US"/>
              </w:rPr>
              <w:t>2</w:t>
            </w:r>
            <w:r>
              <w:rPr>
                <w:lang w:eastAsia="en-US"/>
              </w:rPr>
              <w:t>0</w:t>
            </w:r>
            <w:r w:rsidRPr="009C3663">
              <w:rPr>
                <w:lang w:eastAsia="en-US"/>
              </w:rPr>
              <w:t xml:space="preserve"> мин.</w:t>
            </w:r>
          </w:p>
        </w:tc>
        <w:tc>
          <w:tcPr>
            <w:tcW w:w="3277" w:type="dxa"/>
          </w:tcPr>
          <w:p w:rsidR="00022249" w:rsidRPr="009C3663" w:rsidRDefault="00595F32" w:rsidP="009A04F9">
            <w:pPr>
              <w:spacing w:after="200" w:line="276" w:lineRule="auto"/>
              <w:jc w:val="center"/>
              <w:rPr>
                <w:lang w:eastAsia="en-US"/>
              </w:rPr>
            </w:pPr>
            <w:r w:rsidRPr="00595F32">
              <w:t>Знаменское 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15644E">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92"/>
        <w:gridCol w:w="2414"/>
        <w:gridCol w:w="1774"/>
        <w:gridCol w:w="1925"/>
        <w:gridCol w:w="2886"/>
        <w:gridCol w:w="3758"/>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п/п</w:t>
            </w:r>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022249">
            <w:pPr>
              <w:jc w:val="center"/>
            </w:pPr>
            <w:r>
              <w:rPr>
                <w:sz w:val="22"/>
              </w:rPr>
              <w:t xml:space="preserve">Помещения Администрации </w:t>
            </w:r>
            <w:r w:rsidR="009A04F9" w:rsidRPr="009A04F9">
              <w:rPr>
                <w:sz w:val="22"/>
              </w:rPr>
              <w:t>Знаменского</w:t>
            </w:r>
            <w:r w:rsidR="0015644E">
              <w:rPr>
                <w:sz w:val="22"/>
              </w:rPr>
              <w:t xml:space="preserve"> </w:t>
            </w:r>
            <w:r>
              <w:rPr>
                <w:sz w:val="22"/>
              </w:rPr>
              <w:t>муниципального образования Саратовской области</w:t>
            </w:r>
          </w:p>
        </w:tc>
        <w:tc>
          <w:tcPr>
            <w:tcW w:w="1774" w:type="dxa"/>
            <w:vAlign w:val="center"/>
          </w:tcPr>
          <w:p w:rsidR="00796502" w:rsidRPr="00346E8B" w:rsidRDefault="00796502" w:rsidP="00796502">
            <w:pPr>
              <w:jc w:val="center"/>
            </w:pPr>
            <w:r>
              <w:rPr>
                <w:sz w:val="22"/>
              </w:rPr>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22249" w:rsidP="00595F32">
            <w:pPr>
              <w:widowControl w:val="0"/>
              <w:autoSpaceDE w:val="0"/>
              <w:autoSpaceDN w:val="0"/>
              <w:adjustRightInd w:val="0"/>
              <w:contextualSpacing/>
              <w:jc w:val="center"/>
            </w:pPr>
            <w:r>
              <w:rPr>
                <w:sz w:val="22"/>
                <w:szCs w:val="22"/>
              </w:rPr>
              <w:t xml:space="preserve">не более </w:t>
            </w:r>
            <w:r w:rsidR="00595F32">
              <w:rPr>
                <w:sz w:val="22"/>
                <w:szCs w:val="22"/>
              </w:rPr>
              <w:t>2</w:t>
            </w:r>
            <w:r w:rsidR="00D17410">
              <w:rPr>
                <w:sz w:val="22"/>
                <w:szCs w:val="22"/>
              </w:rPr>
              <w:t>0 мин.</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595F32">
            <w:pPr>
              <w:widowControl w:val="0"/>
              <w:autoSpaceDE w:val="0"/>
              <w:autoSpaceDN w:val="0"/>
              <w:adjustRightInd w:val="0"/>
              <w:contextualSpacing/>
              <w:jc w:val="center"/>
            </w:pPr>
            <w:r>
              <w:rPr>
                <w:sz w:val="22"/>
                <w:szCs w:val="22"/>
              </w:rPr>
              <w:t xml:space="preserve">не более </w:t>
            </w:r>
            <w:r w:rsidR="00595F32">
              <w:rPr>
                <w:sz w:val="22"/>
                <w:szCs w:val="22"/>
              </w:rPr>
              <w:t>2</w:t>
            </w:r>
            <w:r w:rsidR="00D17410">
              <w:rPr>
                <w:sz w:val="22"/>
                <w:szCs w:val="22"/>
              </w:rPr>
              <w:t>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595F32">
            <w:pPr>
              <w:widowControl w:val="0"/>
              <w:autoSpaceDE w:val="0"/>
              <w:autoSpaceDN w:val="0"/>
              <w:adjustRightInd w:val="0"/>
              <w:contextualSpacing/>
              <w:jc w:val="center"/>
            </w:pPr>
            <w:r>
              <w:rPr>
                <w:sz w:val="22"/>
                <w:szCs w:val="22"/>
              </w:rPr>
              <w:t xml:space="preserve">не более </w:t>
            </w:r>
            <w:r w:rsidR="00595F32">
              <w:rPr>
                <w:sz w:val="22"/>
                <w:szCs w:val="22"/>
              </w:rPr>
              <w:t>2</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15644E">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п//п</w:t>
            </w:r>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r w:rsidRPr="0074390B">
              <w:rPr>
                <w:sz w:val="22"/>
              </w:rPr>
              <w:t>га/1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Санитарно-защитная зона, м</w:t>
            </w:r>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Пешеходная доступность, м</w:t>
            </w:r>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022249" w:rsidRPr="009C3663" w:rsidTr="003C5D01">
        <w:tc>
          <w:tcPr>
            <w:tcW w:w="4077" w:type="dxa"/>
          </w:tcPr>
          <w:p w:rsidR="00022249" w:rsidRPr="004A146E" w:rsidRDefault="00022249" w:rsidP="003C5D01">
            <w:pPr>
              <w:spacing w:before="100" w:after="100"/>
              <w:jc w:val="center"/>
              <w:rPr>
                <w:lang w:eastAsia="en-US"/>
              </w:rPr>
            </w:pPr>
            <w:r w:rsidRPr="004A146E">
              <w:rPr>
                <w:lang w:eastAsia="en-US"/>
              </w:rPr>
              <w:t>Бюро похоронного обслуживания</w:t>
            </w:r>
          </w:p>
        </w:tc>
        <w:tc>
          <w:tcPr>
            <w:tcW w:w="3686" w:type="dxa"/>
          </w:tcPr>
          <w:p w:rsidR="00022249" w:rsidRDefault="00022249" w:rsidP="003C5D01">
            <w:pPr>
              <w:spacing w:after="200" w:line="276" w:lineRule="auto"/>
              <w:jc w:val="center"/>
              <w:rPr>
                <w:lang w:eastAsia="en-US"/>
              </w:rPr>
            </w:pPr>
            <w:r>
              <w:rPr>
                <w:lang w:eastAsia="en-US"/>
              </w:rPr>
              <w:t>1 объект на поселение</w:t>
            </w:r>
          </w:p>
        </w:tc>
        <w:tc>
          <w:tcPr>
            <w:tcW w:w="3260" w:type="dxa"/>
          </w:tcPr>
          <w:p w:rsidR="00022249" w:rsidRPr="009C3663" w:rsidRDefault="00022249" w:rsidP="00595F32">
            <w:pPr>
              <w:spacing w:after="200" w:line="276" w:lineRule="auto"/>
              <w:jc w:val="center"/>
              <w:rPr>
                <w:lang w:eastAsia="en-US"/>
              </w:rPr>
            </w:pPr>
            <w:r w:rsidRPr="009C3663">
              <w:rPr>
                <w:lang w:eastAsia="en-US"/>
              </w:rPr>
              <w:t xml:space="preserve">Транспортная доступность – не более </w:t>
            </w:r>
            <w:r w:rsidR="00595F32">
              <w:rPr>
                <w:lang w:eastAsia="en-US"/>
              </w:rPr>
              <w:t>4</w:t>
            </w:r>
            <w:r w:rsidR="00F645B2">
              <w:rPr>
                <w:lang w:eastAsia="en-US"/>
              </w:rPr>
              <w:t>0</w:t>
            </w:r>
            <w:r w:rsidRPr="009C3663">
              <w:rPr>
                <w:lang w:eastAsia="en-US"/>
              </w:rPr>
              <w:t xml:space="preserve"> мин.</w:t>
            </w:r>
          </w:p>
        </w:tc>
        <w:tc>
          <w:tcPr>
            <w:tcW w:w="3686" w:type="dxa"/>
          </w:tcPr>
          <w:p w:rsidR="00022249" w:rsidRPr="009C3663" w:rsidRDefault="00595F32" w:rsidP="009A04F9">
            <w:pPr>
              <w:spacing w:after="200" w:line="276" w:lineRule="auto"/>
              <w:jc w:val="center"/>
              <w:rPr>
                <w:lang w:eastAsia="en-US"/>
              </w:rPr>
            </w:pPr>
            <w:r w:rsidRPr="00595F32">
              <w:t>Знаменское муниципальное образование</w:t>
            </w:r>
          </w:p>
        </w:tc>
      </w:tr>
      <w:tr w:rsidR="00022249" w:rsidRPr="009C3663" w:rsidTr="003C5D01">
        <w:tc>
          <w:tcPr>
            <w:tcW w:w="4077" w:type="dxa"/>
          </w:tcPr>
          <w:p w:rsidR="00022249" w:rsidRPr="004A146E" w:rsidRDefault="00022249" w:rsidP="003C5D01">
            <w:pPr>
              <w:spacing w:before="100" w:after="100"/>
              <w:jc w:val="center"/>
              <w:rPr>
                <w:lang w:eastAsia="en-US"/>
              </w:rPr>
            </w:pPr>
            <w:r w:rsidRPr="004A146E">
              <w:rPr>
                <w:lang w:eastAsia="en-US"/>
              </w:rPr>
              <w:t>Кладбища</w:t>
            </w:r>
          </w:p>
        </w:tc>
        <w:tc>
          <w:tcPr>
            <w:tcW w:w="3686" w:type="dxa"/>
          </w:tcPr>
          <w:p w:rsidR="00022249" w:rsidRPr="00A010B4" w:rsidRDefault="00022249" w:rsidP="003C5D01">
            <w:pPr>
              <w:pStyle w:val="Default"/>
              <w:spacing w:beforeAutospacing="0" w:afterAutospacing="0"/>
              <w:jc w:val="center"/>
              <w:rPr>
                <w:sz w:val="22"/>
                <w:szCs w:val="22"/>
              </w:rPr>
            </w:pPr>
            <w:r>
              <w:rPr>
                <w:sz w:val="22"/>
                <w:szCs w:val="22"/>
              </w:rPr>
              <w:t xml:space="preserve">0,26 га на 1000 чел </w:t>
            </w:r>
          </w:p>
        </w:tc>
        <w:tc>
          <w:tcPr>
            <w:tcW w:w="3260" w:type="dxa"/>
          </w:tcPr>
          <w:p w:rsidR="00022249" w:rsidRPr="009C3663" w:rsidRDefault="00022249" w:rsidP="00595F32">
            <w:pPr>
              <w:spacing w:after="200" w:line="276" w:lineRule="auto"/>
              <w:jc w:val="center"/>
              <w:rPr>
                <w:lang w:eastAsia="en-US"/>
              </w:rPr>
            </w:pPr>
            <w:r w:rsidRPr="009C3663">
              <w:rPr>
                <w:lang w:eastAsia="en-US"/>
              </w:rPr>
              <w:t xml:space="preserve">Транспортная доступность – не более </w:t>
            </w:r>
            <w:r w:rsidR="00595F32">
              <w:rPr>
                <w:lang w:eastAsia="en-US"/>
              </w:rPr>
              <w:t>4</w:t>
            </w:r>
            <w:r w:rsidR="00F645B2">
              <w:rPr>
                <w:lang w:eastAsia="en-US"/>
              </w:rPr>
              <w:t>0</w:t>
            </w:r>
            <w:r w:rsidRPr="009C3663">
              <w:rPr>
                <w:lang w:eastAsia="en-US"/>
              </w:rPr>
              <w:t xml:space="preserve"> мин.</w:t>
            </w:r>
          </w:p>
        </w:tc>
        <w:tc>
          <w:tcPr>
            <w:tcW w:w="3686" w:type="dxa"/>
          </w:tcPr>
          <w:p w:rsidR="00022249" w:rsidRPr="009C3663" w:rsidRDefault="00595F32" w:rsidP="009A04F9">
            <w:pPr>
              <w:spacing w:after="200" w:line="276" w:lineRule="auto"/>
              <w:jc w:val="center"/>
              <w:rPr>
                <w:lang w:eastAsia="en-US"/>
              </w:rPr>
            </w:pPr>
            <w:r w:rsidRPr="00595F32">
              <w:t>Знаменское 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6946B4" w:rsidP="00884794">
            <w:pPr>
              <w:jc w:val="center"/>
              <w:rPr>
                <w:rFonts w:ascii="Times New Roman" w:hAnsi="Times New Roman" w:cs="Times New Roman"/>
              </w:rPr>
            </w:pPr>
            <w:r w:rsidRPr="00884794">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6A1099">
        <w:trPr>
          <w:jc w:val="center"/>
        </w:trPr>
        <w:tc>
          <w:tcPr>
            <w:tcW w:w="4928" w:type="dxa"/>
          </w:tcPr>
          <w:p w:rsidR="00B86178" w:rsidRPr="00884794" w:rsidRDefault="00B86178" w:rsidP="006A1099">
            <w:pPr>
              <w:pStyle w:val="Default"/>
              <w:jc w:val="center"/>
              <w:rPr>
                <w:rFonts w:ascii="Times New Roman" w:hAnsi="Times New Roman" w:cs="Times New Roman"/>
              </w:rPr>
            </w:pPr>
            <w:r>
              <w:rPr>
                <w:rFonts w:ascii="Times New Roman" w:hAnsi="Times New Roman" w:cs="Times New Roman"/>
              </w:rPr>
              <w:t xml:space="preserve">Обеспеченность </w:t>
            </w:r>
            <w:r w:rsidR="009A04F9" w:rsidRPr="009A04F9">
              <w:rPr>
                <w:rFonts w:ascii="Times New Roman" w:hAnsi="Times New Roman" w:cs="Times New Roman"/>
              </w:rPr>
              <w:t xml:space="preserve">Знаменского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6A1099">
            <w:pPr>
              <w:jc w:val="center"/>
              <w:rPr>
                <w:rFonts w:ascii="Times New Roman" w:hAnsi="Times New Roman" w:cs="Times New Roman"/>
              </w:rPr>
            </w:pPr>
          </w:p>
        </w:tc>
        <w:tc>
          <w:tcPr>
            <w:tcW w:w="4929" w:type="dxa"/>
          </w:tcPr>
          <w:p w:rsidR="00B86178" w:rsidRPr="00B86178" w:rsidRDefault="00B86178" w:rsidP="006A1099">
            <w:pPr>
              <w:jc w:val="center"/>
              <w:rPr>
                <w:rFonts w:ascii="Times New Roman" w:hAnsi="Times New Roman" w:cs="Times New Roman"/>
              </w:rPr>
            </w:pPr>
            <w:r>
              <w:rPr>
                <w:rFonts w:ascii="Times New Roman" w:hAnsi="Times New Roman" w:cs="Times New Roman"/>
              </w:rPr>
              <w:t>М</w:t>
            </w:r>
            <w:r w:rsidRPr="00B86178">
              <w:rPr>
                <w:rFonts w:ascii="Times New Roman" w:hAnsi="Times New Roman" w:cs="Times New Roman"/>
                <w:vertAlign w:val="superscript"/>
              </w:rPr>
              <w:t>2</w:t>
            </w:r>
            <w:r>
              <w:rPr>
                <w:rFonts w:ascii="Times New Roman" w:hAnsi="Times New Roman" w:cs="Times New Roman"/>
              </w:rPr>
              <w:t xml:space="preserve"> на человека</w:t>
            </w:r>
          </w:p>
        </w:tc>
        <w:tc>
          <w:tcPr>
            <w:tcW w:w="4929" w:type="dxa"/>
          </w:tcPr>
          <w:p w:rsidR="00B86178" w:rsidRPr="00884794" w:rsidRDefault="00B86178" w:rsidP="006A1099">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7"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об </w:t>
      </w:r>
      <w:r w:rsidR="009A04F9" w:rsidRPr="009A04F9">
        <w:rPr>
          <w:b/>
          <w:spacing w:val="-6"/>
        </w:rPr>
        <w:t>Знаменско</w:t>
      </w:r>
      <w:r w:rsidR="00E66A9A">
        <w:rPr>
          <w:b/>
          <w:spacing w:val="-6"/>
        </w:rPr>
        <w:t>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86178" w:rsidRDefault="00B86178" w:rsidP="00B86178">
      <w:pPr>
        <w:ind w:firstLine="708"/>
        <w:jc w:val="both"/>
        <w:rPr>
          <w:spacing w:val="-6"/>
        </w:rPr>
      </w:pPr>
      <w:r>
        <w:rPr>
          <w:spacing w:val="-6"/>
        </w:rPr>
        <w:t xml:space="preserve">3.1. </w:t>
      </w:r>
      <w:r w:rsidR="00790370">
        <w:rPr>
          <w:spacing w:val="-6"/>
        </w:rPr>
        <w:t>Знаменское</w:t>
      </w:r>
      <w:r w:rsidRPr="00DD08CD">
        <w:rPr>
          <w:spacing w:val="-6"/>
        </w:rPr>
        <w:t xml:space="preserve"> муниципальное образование — сельское поселение в Ивантеевском районе Саратовской области. Районный центр – </w:t>
      </w:r>
      <w:r w:rsidR="00790370">
        <w:rPr>
          <w:spacing w:val="-6"/>
        </w:rPr>
        <w:t>п</w:t>
      </w:r>
      <w:r w:rsidRPr="00DD08CD">
        <w:rPr>
          <w:spacing w:val="-6"/>
        </w:rPr>
        <w:t xml:space="preserve">. </w:t>
      </w:r>
      <w:r w:rsidR="00790370">
        <w:rPr>
          <w:spacing w:val="-6"/>
        </w:rPr>
        <w:t>Знаменский расположен в 32</w:t>
      </w:r>
      <w:r w:rsidR="00022249">
        <w:rPr>
          <w:spacing w:val="-6"/>
        </w:rPr>
        <w:t>0</w:t>
      </w:r>
      <w:r w:rsidRPr="00DD08CD">
        <w:rPr>
          <w:spacing w:val="-6"/>
        </w:rPr>
        <w:t xml:space="preserve"> км от областного центра г. Саратова.</w:t>
      </w:r>
    </w:p>
    <w:p w:rsidR="00B86178" w:rsidRDefault="00B86178" w:rsidP="00B8617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sidR="009A04F9" w:rsidRPr="009A04F9">
        <w:rPr>
          <w:bCs/>
        </w:rPr>
        <w:t>Знаменского</w:t>
      </w:r>
      <w:r w:rsidR="0015644E">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образованиях,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B86178" w:rsidRPr="00DD08CD" w:rsidRDefault="00B86178" w:rsidP="00B86178">
      <w:pPr>
        <w:autoSpaceDE w:val="0"/>
        <w:autoSpaceDN w:val="0"/>
        <w:adjustRightInd w:val="0"/>
        <w:ind w:firstLine="567"/>
        <w:jc w:val="both"/>
        <w:rPr>
          <w:bCs/>
        </w:rPr>
      </w:pPr>
      <w:r>
        <w:rPr>
          <w:bCs/>
        </w:rPr>
        <w:t xml:space="preserve"> 3.3. </w:t>
      </w:r>
      <w:r w:rsidR="009A04F9" w:rsidRPr="009A04F9">
        <w:rPr>
          <w:bCs/>
        </w:rPr>
        <w:t>Знаменско</w:t>
      </w:r>
      <w:r w:rsidR="009A04F9">
        <w:rPr>
          <w:bCs/>
        </w:rPr>
        <w:t xml:space="preserve">е </w:t>
      </w:r>
      <w:r w:rsidRPr="00DD08CD">
        <w:rPr>
          <w:bCs/>
        </w:rPr>
        <w:t>муниципальное образование со статусом сельского поселения входит в состав Ивантеевского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Саратовской области от 15.12.2004 г. №114-ЗСО «О муниципальных образованиях, входящих в состав Ивантеевского муниципального района».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r w:rsidR="009A04F9" w:rsidRPr="009A04F9">
        <w:rPr>
          <w:bCs/>
        </w:rPr>
        <w:t>Знаменско</w:t>
      </w:r>
      <w:r w:rsidR="009A04F9">
        <w:rPr>
          <w:bCs/>
        </w:rPr>
        <w:t>е</w:t>
      </w:r>
      <w:r w:rsidRPr="00DD08CD">
        <w:rPr>
          <w:bCs/>
        </w:rPr>
        <w:t xml:space="preserve"> муниципальное образование Ивантеевского муниципального района Саратовской области.</w:t>
      </w:r>
    </w:p>
    <w:p w:rsidR="00B86178" w:rsidRDefault="00B86178" w:rsidP="00B86178">
      <w:pPr>
        <w:autoSpaceDE w:val="0"/>
        <w:autoSpaceDN w:val="0"/>
        <w:adjustRightInd w:val="0"/>
        <w:ind w:firstLine="567"/>
        <w:jc w:val="both"/>
        <w:rPr>
          <w:bCs/>
        </w:rPr>
      </w:pPr>
      <w:r>
        <w:rPr>
          <w:bCs/>
        </w:rPr>
        <w:t xml:space="preserve"> 3.6. </w:t>
      </w:r>
      <w:r w:rsidRPr="00DD08CD">
        <w:rPr>
          <w:bCs/>
        </w:rPr>
        <w:t xml:space="preserve">В состав </w:t>
      </w:r>
      <w:r w:rsidR="009A04F9" w:rsidRPr="009A04F9">
        <w:rPr>
          <w:bCs/>
        </w:rPr>
        <w:t>Знаменского</w:t>
      </w:r>
      <w:r w:rsidRPr="00DD08CD">
        <w:rPr>
          <w:bCs/>
        </w:rPr>
        <w:t xml:space="preserve"> м</w:t>
      </w:r>
      <w:r w:rsidR="00022249">
        <w:rPr>
          <w:bCs/>
        </w:rPr>
        <w:t>униципального образования входят</w:t>
      </w:r>
      <w:r w:rsidR="0015644E">
        <w:rPr>
          <w:bCs/>
        </w:rPr>
        <w:t xml:space="preserve"> </w:t>
      </w:r>
      <w:r w:rsidR="00022249">
        <w:rPr>
          <w:bCs/>
        </w:rPr>
        <w:t>населенные пункты</w:t>
      </w:r>
      <w:r w:rsidRPr="00DD08CD">
        <w:rPr>
          <w:bCs/>
        </w:rPr>
        <w:t xml:space="preserve">: </w:t>
      </w:r>
      <w:r w:rsidR="00706D4E">
        <w:rPr>
          <w:bCs/>
        </w:rPr>
        <w:t>п. Знаменский, п. Карьерный, п. Прогресс, п. Малиновый</w:t>
      </w:r>
      <w:r w:rsidRPr="00DD08CD">
        <w:rPr>
          <w:bCs/>
        </w:rPr>
        <w:t xml:space="preserve">. </w:t>
      </w:r>
      <w:r w:rsidR="00706D4E">
        <w:rPr>
          <w:bCs/>
        </w:rPr>
        <w:t>Поселок Знаменский</w:t>
      </w:r>
      <w:r w:rsidRPr="00DD08CD">
        <w:rPr>
          <w:bCs/>
        </w:rPr>
        <w:t xml:space="preserve"> – административный центр сельского поселения.</w:t>
      </w:r>
    </w:p>
    <w:p w:rsidR="00B86178" w:rsidRDefault="00B86178" w:rsidP="00B86178">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 xml:space="preserve">Сведения о населенных пунктах, входящих в состав </w:t>
      </w:r>
      <w:r w:rsidR="009A04F9" w:rsidRPr="009A04F9">
        <w:rPr>
          <w:b/>
          <w:bCs/>
        </w:rPr>
        <w:t>Знаменского</w:t>
      </w:r>
      <w:r w:rsidRPr="00DD08CD">
        <w:rPr>
          <w:b/>
          <w:bCs/>
        </w:rPr>
        <w:t xml:space="preserve">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25750C">
              <w:rPr>
                <w:b/>
                <w:bCs/>
              </w:rPr>
              <w:t xml:space="preserve"> </w:t>
            </w:r>
            <w:r w:rsidRPr="00F60D2C">
              <w:rPr>
                <w:b/>
                <w:bCs/>
              </w:rPr>
              <w:t>км</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Pr>
                <w:b/>
                <w:bCs/>
              </w:rPr>
              <w:t>Численность населения на 01.01.2016 г.</w:t>
            </w:r>
          </w:p>
        </w:tc>
      </w:tr>
      <w:tr w:rsidR="002C72DC" w:rsidRPr="00DD08CD" w:rsidTr="00B86178">
        <w:trPr>
          <w:trHeight w:val="20"/>
          <w:jc w:val="center"/>
        </w:trPr>
        <w:tc>
          <w:tcPr>
            <w:tcW w:w="1445" w:type="dxa"/>
            <w:vMerge w:val="restart"/>
            <w:tcMar>
              <w:left w:w="28" w:type="dxa"/>
              <w:right w:w="28" w:type="dxa"/>
            </w:tcMar>
            <w:vAlign w:val="center"/>
          </w:tcPr>
          <w:p w:rsidR="002C72DC" w:rsidRPr="00DD08CD" w:rsidRDefault="00790370" w:rsidP="006A1099">
            <w:pPr>
              <w:autoSpaceDE w:val="0"/>
              <w:autoSpaceDN w:val="0"/>
              <w:adjustRightInd w:val="0"/>
              <w:jc w:val="center"/>
              <w:rPr>
                <w:bCs/>
              </w:rPr>
            </w:pPr>
            <w:r>
              <w:rPr>
                <w:bCs/>
              </w:rPr>
              <w:t>Знаменское</w:t>
            </w:r>
          </w:p>
          <w:p w:rsidR="002C72DC" w:rsidRPr="00DD08CD" w:rsidRDefault="002C72DC" w:rsidP="006A1099">
            <w:pPr>
              <w:autoSpaceDE w:val="0"/>
              <w:autoSpaceDN w:val="0"/>
              <w:adjustRightInd w:val="0"/>
              <w:jc w:val="center"/>
              <w:rPr>
                <w:bCs/>
              </w:rPr>
            </w:pPr>
            <w:r w:rsidRPr="00DD08CD">
              <w:rPr>
                <w:bCs/>
              </w:rPr>
              <w:t>муниципальное образование</w:t>
            </w:r>
          </w:p>
        </w:tc>
        <w:tc>
          <w:tcPr>
            <w:tcW w:w="1418" w:type="dxa"/>
            <w:vMerge w:val="restart"/>
            <w:tcMar>
              <w:left w:w="28" w:type="dxa"/>
              <w:right w:w="28" w:type="dxa"/>
            </w:tcMar>
            <w:vAlign w:val="center"/>
          </w:tcPr>
          <w:p w:rsidR="002C72DC" w:rsidRPr="00DD08CD" w:rsidRDefault="002C72DC" w:rsidP="006A109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2C72DC" w:rsidRPr="00DD08CD" w:rsidRDefault="00790370" w:rsidP="00022249">
            <w:pPr>
              <w:autoSpaceDE w:val="0"/>
              <w:autoSpaceDN w:val="0"/>
              <w:adjustRightInd w:val="0"/>
              <w:jc w:val="center"/>
              <w:rPr>
                <w:bCs/>
              </w:rPr>
            </w:pPr>
            <w:r>
              <w:rPr>
                <w:bCs/>
              </w:rPr>
              <w:t>поселок Знаменский</w:t>
            </w:r>
          </w:p>
        </w:tc>
        <w:tc>
          <w:tcPr>
            <w:tcW w:w="2126" w:type="dxa"/>
            <w:tcMar>
              <w:left w:w="28" w:type="dxa"/>
              <w:right w:w="28" w:type="dxa"/>
            </w:tcMar>
            <w:vAlign w:val="center"/>
          </w:tcPr>
          <w:p w:rsidR="002C72DC" w:rsidRPr="00DD08CD" w:rsidRDefault="00790370" w:rsidP="00022249">
            <w:pPr>
              <w:autoSpaceDE w:val="0"/>
              <w:autoSpaceDN w:val="0"/>
              <w:adjustRightInd w:val="0"/>
              <w:jc w:val="center"/>
              <w:rPr>
                <w:bCs/>
              </w:rPr>
            </w:pPr>
            <w:r>
              <w:rPr>
                <w:bCs/>
              </w:rPr>
              <w:t>поселок Знаменский</w:t>
            </w:r>
          </w:p>
        </w:tc>
        <w:tc>
          <w:tcPr>
            <w:tcW w:w="1276" w:type="dxa"/>
            <w:tcMar>
              <w:left w:w="28" w:type="dxa"/>
              <w:right w:w="28" w:type="dxa"/>
            </w:tcMar>
            <w:vAlign w:val="center"/>
          </w:tcPr>
          <w:p w:rsidR="002C72DC" w:rsidRPr="00DD08CD" w:rsidRDefault="002C72DC" w:rsidP="006A109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2C72DC" w:rsidRPr="00DD08CD" w:rsidRDefault="00790370" w:rsidP="00790370">
            <w:pPr>
              <w:autoSpaceDE w:val="0"/>
              <w:autoSpaceDN w:val="0"/>
              <w:adjustRightInd w:val="0"/>
              <w:jc w:val="both"/>
              <w:rPr>
                <w:bCs/>
              </w:rPr>
            </w:pPr>
            <w:r>
              <w:rPr>
                <w:bCs/>
              </w:rPr>
              <w:t>1612</w:t>
            </w:r>
            <w:r w:rsidR="002C72DC">
              <w:rPr>
                <w:bCs/>
              </w:rPr>
              <w:t xml:space="preserve"> чел.</w:t>
            </w:r>
          </w:p>
        </w:tc>
      </w:tr>
      <w:tr w:rsidR="00790370" w:rsidRPr="00DD08CD" w:rsidTr="00B86178">
        <w:trPr>
          <w:trHeight w:val="20"/>
          <w:jc w:val="center"/>
        </w:trPr>
        <w:tc>
          <w:tcPr>
            <w:tcW w:w="1445"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1418"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1559"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c>
          <w:tcPr>
            <w:tcW w:w="2126" w:type="dxa"/>
            <w:tcMar>
              <w:left w:w="28" w:type="dxa"/>
              <w:right w:w="28" w:type="dxa"/>
            </w:tcMar>
            <w:vAlign w:val="center"/>
          </w:tcPr>
          <w:p w:rsidR="00790370" w:rsidRPr="00DD08CD" w:rsidRDefault="00790370" w:rsidP="009A04F9">
            <w:pPr>
              <w:autoSpaceDE w:val="0"/>
              <w:autoSpaceDN w:val="0"/>
              <w:adjustRightInd w:val="0"/>
              <w:jc w:val="center"/>
              <w:rPr>
                <w:bCs/>
              </w:rPr>
            </w:pPr>
            <w:r>
              <w:rPr>
                <w:bCs/>
              </w:rPr>
              <w:t>поселок Карьерный</w:t>
            </w:r>
          </w:p>
        </w:tc>
        <w:tc>
          <w:tcPr>
            <w:tcW w:w="1276" w:type="dxa"/>
            <w:tcMar>
              <w:left w:w="28" w:type="dxa"/>
              <w:right w:w="28" w:type="dxa"/>
            </w:tcMar>
            <w:vAlign w:val="center"/>
          </w:tcPr>
          <w:p w:rsidR="00790370" w:rsidRPr="00DD08CD" w:rsidRDefault="00790370" w:rsidP="006A1099">
            <w:pPr>
              <w:autoSpaceDE w:val="0"/>
              <w:autoSpaceDN w:val="0"/>
              <w:adjustRightInd w:val="0"/>
              <w:ind w:firstLine="567"/>
              <w:rPr>
                <w:bCs/>
              </w:rPr>
            </w:pPr>
            <w:r>
              <w:rPr>
                <w:bCs/>
              </w:rPr>
              <w:t>3</w:t>
            </w:r>
          </w:p>
        </w:tc>
        <w:tc>
          <w:tcPr>
            <w:tcW w:w="1276" w:type="dxa"/>
            <w:vMerge/>
            <w:tcMar>
              <w:left w:w="28" w:type="dxa"/>
              <w:right w:w="28" w:type="dxa"/>
            </w:tcMar>
            <w:vAlign w:val="center"/>
          </w:tcPr>
          <w:p w:rsidR="00790370" w:rsidRPr="00DD08CD" w:rsidRDefault="00790370" w:rsidP="006A1099">
            <w:pPr>
              <w:autoSpaceDE w:val="0"/>
              <w:autoSpaceDN w:val="0"/>
              <w:adjustRightInd w:val="0"/>
              <w:ind w:firstLine="567"/>
              <w:jc w:val="both"/>
              <w:rPr>
                <w:bCs/>
              </w:rPr>
            </w:pPr>
          </w:p>
        </w:tc>
      </w:tr>
      <w:tr w:rsidR="002C72DC" w:rsidRPr="00DD08CD" w:rsidTr="00B86178">
        <w:trPr>
          <w:trHeight w:val="20"/>
          <w:jc w:val="center"/>
        </w:trPr>
        <w:tc>
          <w:tcPr>
            <w:tcW w:w="1445"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1418"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1559"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2126" w:type="dxa"/>
            <w:tcMar>
              <w:left w:w="28" w:type="dxa"/>
              <w:right w:w="28" w:type="dxa"/>
            </w:tcMar>
            <w:vAlign w:val="center"/>
          </w:tcPr>
          <w:p w:rsidR="002C72DC" w:rsidRPr="00DD08CD" w:rsidRDefault="00790370" w:rsidP="006A1099">
            <w:pPr>
              <w:autoSpaceDE w:val="0"/>
              <w:autoSpaceDN w:val="0"/>
              <w:adjustRightInd w:val="0"/>
              <w:jc w:val="center"/>
              <w:rPr>
                <w:bCs/>
              </w:rPr>
            </w:pPr>
            <w:r>
              <w:rPr>
                <w:bCs/>
              </w:rPr>
              <w:t>поселок Прогресс</w:t>
            </w:r>
          </w:p>
        </w:tc>
        <w:tc>
          <w:tcPr>
            <w:tcW w:w="1276" w:type="dxa"/>
            <w:tcMar>
              <w:left w:w="28" w:type="dxa"/>
              <w:right w:w="28" w:type="dxa"/>
            </w:tcMar>
            <w:vAlign w:val="center"/>
          </w:tcPr>
          <w:p w:rsidR="002C72DC" w:rsidRPr="00DD08CD" w:rsidRDefault="00790370" w:rsidP="006A1099">
            <w:pPr>
              <w:autoSpaceDE w:val="0"/>
              <w:autoSpaceDN w:val="0"/>
              <w:adjustRightInd w:val="0"/>
              <w:ind w:firstLine="567"/>
              <w:rPr>
                <w:bCs/>
              </w:rPr>
            </w:pPr>
            <w:r>
              <w:rPr>
                <w:bCs/>
              </w:rPr>
              <w:t>14</w:t>
            </w:r>
          </w:p>
        </w:tc>
        <w:tc>
          <w:tcPr>
            <w:tcW w:w="1276"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r>
      <w:tr w:rsidR="002C72DC" w:rsidRPr="00DD08CD" w:rsidTr="009A04F9">
        <w:trPr>
          <w:trHeight w:val="572"/>
          <w:jc w:val="center"/>
        </w:trPr>
        <w:tc>
          <w:tcPr>
            <w:tcW w:w="1445"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1418"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1559"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c>
          <w:tcPr>
            <w:tcW w:w="2126" w:type="dxa"/>
            <w:tcMar>
              <w:left w:w="28" w:type="dxa"/>
              <w:right w:w="28" w:type="dxa"/>
            </w:tcMar>
            <w:vAlign w:val="center"/>
          </w:tcPr>
          <w:p w:rsidR="002C72DC" w:rsidRPr="00DD08CD" w:rsidRDefault="00790370" w:rsidP="00790370">
            <w:pPr>
              <w:autoSpaceDE w:val="0"/>
              <w:autoSpaceDN w:val="0"/>
              <w:adjustRightInd w:val="0"/>
              <w:jc w:val="center"/>
              <w:rPr>
                <w:bCs/>
              </w:rPr>
            </w:pPr>
            <w:r>
              <w:rPr>
                <w:bCs/>
              </w:rPr>
              <w:t>поселок Малиновый</w:t>
            </w:r>
          </w:p>
        </w:tc>
        <w:tc>
          <w:tcPr>
            <w:tcW w:w="1276" w:type="dxa"/>
            <w:tcMar>
              <w:left w:w="28" w:type="dxa"/>
              <w:right w:w="28" w:type="dxa"/>
            </w:tcMar>
            <w:vAlign w:val="center"/>
          </w:tcPr>
          <w:p w:rsidR="002C72DC" w:rsidRPr="00DD08CD" w:rsidRDefault="00790370" w:rsidP="006A1099">
            <w:pPr>
              <w:autoSpaceDE w:val="0"/>
              <w:autoSpaceDN w:val="0"/>
              <w:adjustRightInd w:val="0"/>
              <w:ind w:firstLine="567"/>
              <w:rPr>
                <w:bCs/>
              </w:rPr>
            </w:pPr>
            <w:r>
              <w:rPr>
                <w:bCs/>
              </w:rPr>
              <w:t>11</w:t>
            </w:r>
          </w:p>
        </w:tc>
        <w:tc>
          <w:tcPr>
            <w:tcW w:w="1276" w:type="dxa"/>
            <w:vMerge/>
            <w:tcMar>
              <w:left w:w="28" w:type="dxa"/>
              <w:right w:w="28" w:type="dxa"/>
            </w:tcMar>
            <w:vAlign w:val="center"/>
          </w:tcPr>
          <w:p w:rsidR="002C72DC" w:rsidRPr="00DD08CD" w:rsidRDefault="002C72DC" w:rsidP="006A1099">
            <w:pPr>
              <w:autoSpaceDE w:val="0"/>
              <w:autoSpaceDN w:val="0"/>
              <w:adjustRightInd w:val="0"/>
              <w:ind w:firstLine="567"/>
              <w:jc w:val="both"/>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2C72DC" w:rsidP="002C72DC">
            <w:pPr>
              <w:autoSpaceDE w:val="0"/>
              <w:autoSpaceDN w:val="0"/>
              <w:adjustRightInd w:val="0"/>
              <w:ind w:firstLine="567"/>
              <w:jc w:val="both"/>
              <w:rPr>
                <w:bCs/>
              </w:rPr>
            </w:pPr>
            <w:r>
              <w:rPr>
                <w:bCs/>
              </w:rPr>
              <w:t>4</w:t>
            </w:r>
          </w:p>
        </w:tc>
        <w:tc>
          <w:tcPr>
            <w:tcW w:w="1276"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Pr="00F60D2C">
        <w:rPr>
          <w:bCs/>
        </w:rPr>
        <w:t xml:space="preserve">Территория </w:t>
      </w:r>
      <w:r w:rsidR="00790370">
        <w:rPr>
          <w:bCs/>
        </w:rPr>
        <w:t>Знаменского</w:t>
      </w:r>
      <w:r w:rsidRPr="00F60D2C">
        <w:rPr>
          <w:bCs/>
        </w:rPr>
        <w:t xml:space="preserve"> муниципального образования располагается в степной зоне Саратовского Заволжья на Низкой Сыртовой равнине</w:t>
      </w:r>
      <w:r w:rsidR="00D65A6B">
        <w:rPr>
          <w:bCs/>
        </w:rPr>
        <w:t>. Граница муниципального образования проходит  по</w:t>
      </w:r>
      <w:r w:rsidR="0015644E">
        <w:rPr>
          <w:bCs/>
        </w:rPr>
        <w:t xml:space="preserve"> </w:t>
      </w:r>
      <w:r w:rsidR="00D65A6B">
        <w:rPr>
          <w:bCs/>
        </w:rPr>
        <w:t>смежеству</w:t>
      </w:r>
      <w:r w:rsidR="0015644E">
        <w:rPr>
          <w:bCs/>
        </w:rPr>
        <w:t xml:space="preserve"> </w:t>
      </w:r>
      <w:r w:rsidR="00D65A6B" w:rsidRPr="00D65A6B">
        <w:rPr>
          <w:bCs/>
        </w:rPr>
        <w:t xml:space="preserve">с </w:t>
      </w:r>
      <w:r w:rsidR="00790370" w:rsidRPr="00790370">
        <w:rPr>
          <w:bCs/>
        </w:rPr>
        <w:t>Николаевским муниципальным образованием</w:t>
      </w:r>
      <w:r w:rsidR="00790370">
        <w:rPr>
          <w:bCs/>
        </w:rPr>
        <w:t xml:space="preserve">, </w:t>
      </w:r>
      <w:r w:rsidR="00790370" w:rsidRPr="00790370">
        <w:rPr>
          <w:bCs/>
        </w:rPr>
        <w:t>Самарской областью</w:t>
      </w:r>
      <w:r w:rsidR="00790370">
        <w:rPr>
          <w:bCs/>
        </w:rPr>
        <w:t xml:space="preserve">, </w:t>
      </w:r>
      <w:r w:rsidR="00790370" w:rsidRPr="00790370">
        <w:rPr>
          <w:bCs/>
        </w:rPr>
        <w:t>Чернавским муниципальным образованием</w:t>
      </w:r>
      <w:r w:rsidR="00790370">
        <w:rPr>
          <w:bCs/>
        </w:rPr>
        <w:t>, И</w:t>
      </w:r>
      <w:r w:rsidR="00790370" w:rsidRPr="00790370">
        <w:rPr>
          <w:bCs/>
        </w:rPr>
        <w:t>вановским муниципальным образованием</w:t>
      </w:r>
      <w:r w:rsidR="00790370">
        <w:rPr>
          <w:bCs/>
        </w:rPr>
        <w:t xml:space="preserve">, </w:t>
      </w:r>
      <w:r w:rsidR="00790370" w:rsidRPr="00790370">
        <w:rPr>
          <w:bCs/>
        </w:rPr>
        <w:t>Ивантеевским муниципальным образованием</w:t>
      </w:r>
      <w:r w:rsidR="00790370">
        <w:rPr>
          <w:bCs/>
        </w:rPr>
        <w:t xml:space="preserve">, </w:t>
      </w:r>
      <w:r w:rsidR="00790370" w:rsidRPr="00790370">
        <w:rPr>
          <w:bCs/>
        </w:rPr>
        <w:t>Раевским муниципальным образованием</w:t>
      </w:r>
      <w:r w:rsidR="00790370">
        <w:rPr>
          <w:bCs/>
        </w:rPr>
        <w:t xml:space="preserve">, </w:t>
      </w:r>
      <w:r w:rsidR="00790370" w:rsidRPr="00790370">
        <w:rPr>
          <w:bCs/>
        </w:rPr>
        <w:t>Бартеневским муниципальным образованием</w:t>
      </w:r>
      <w:r w:rsidR="00D65A6B">
        <w:rPr>
          <w:bCs/>
        </w:rPr>
        <w:t>.</w:t>
      </w:r>
    </w:p>
    <w:p w:rsidR="00B86178" w:rsidRDefault="00B86178" w:rsidP="00B86178">
      <w:pPr>
        <w:autoSpaceDE w:val="0"/>
        <w:autoSpaceDN w:val="0"/>
        <w:adjustRightInd w:val="0"/>
        <w:ind w:firstLine="567"/>
        <w:jc w:val="both"/>
        <w:rPr>
          <w:bCs/>
        </w:rPr>
      </w:pPr>
      <w:r>
        <w:rPr>
          <w:bCs/>
        </w:rPr>
        <w:t xml:space="preserve">3.8. </w:t>
      </w:r>
      <w:r w:rsidRPr="00F60D2C">
        <w:rPr>
          <w:bCs/>
        </w:rPr>
        <w:t xml:space="preserve">Основу природных ресурсов </w:t>
      </w:r>
      <w:r>
        <w:rPr>
          <w:bCs/>
        </w:rPr>
        <w:t>муниципального образования</w:t>
      </w:r>
      <w:r w:rsidRPr="00F60D2C">
        <w:rPr>
          <w:bCs/>
        </w:rPr>
        <w:t xml:space="preserve"> составляют земли сельскохозяйственного назначения</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w:t>
      </w:r>
      <w:r w:rsidR="009A04F9" w:rsidRPr="009A04F9">
        <w:rPr>
          <w:bCs/>
        </w:rPr>
        <w:t>Знаменского</w:t>
      </w:r>
      <w:r w:rsidR="0015644E">
        <w:rPr>
          <w:bCs/>
        </w:rPr>
        <w:t xml:space="preserve"> </w:t>
      </w:r>
      <w:r>
        <w:rPr>
          <w:bCs/>
        </w:rPr>
        <w:t>муниципального образования</w:t>
      </w:r>
      <w:r w:rsidRPr="00B81807">
        <w:rPr>
          <w:bCs/>
        </w:rPr>
        <w:t xml:space="preserve"> характерен континентальный климат умеренных широт с холодной малоснежной зимой и жарким засушливым летом. </w:t>
      </w:r>
    </w:p>
    <w:p w:rsidR="00B86178" w:rsidRPr="00B81807" w:rsidRDefault="00B86178" w:rsidP="00B8617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континентальности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колеблется от 34,5 до 35,6°С. Наиболее низкие температуры приходятся на январь (− 13,0°С), высокие — на июль (+22,6°С). Среднегодовая температура воздуха на территории </w:t>
      </w:r>
      <w:r>
        <w:rPr>
          <w:bCs/>
        </w:rPr>
        <w:t>муниципального образования</w:t>
      </w:r>
      <w:r w:rsidRPr="00B81807">
        <w:rPr>
          <w:bCs/>
        </w:rPr>
        <w:t xml:space="preserve"> составляет 4,7°С. Абсолютный годовой максимум +40°С, абсолютный минимум –44°С.</w:t>
      </w:r>
    </w:p>
    <w:p w:rsidR="00B86178" w:rsidRPr="00B81807" w:rsidRDefault="00B86178" w:rsidP="00B8617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+10°С составляет 27</w:t>
      </w:r>
      <w:r>
        <w:rPr>
          <w:bCs/>
        </w:rPr>
        <w:t>-</w:t>
      </w:r>
      <w:r w:rsidRPr="00B81807">
        <w:rPr>
          <w:bCs/>
        </w:rPr>
        <w:t>36°.</w:t>
      </w:r>
    </w:p>
    <w:p w:rsidR="00B86178" w:rsidRPr="00B81807" w:rsidRDefault="00B86178" w:rsidP="00B8617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B86178" w:rsidRPr="00B81807" w:rsidRDefault="00B86178" w:rsidP="00B8617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B86178" w:rsidRPr="00B81807" w:rsidRDefault="00B86178" w:rsidP="00B8617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B86178" w:rsidRPr="00B81807" w:rsidRDefault="00B86178" w:rsidP="00B8617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B86178" w:rsidRDefault="00B86178" w:rsidP="00B86178">
      <w:pPr>
        <w:autoSpaceDE w:val="0"/>
        <w:autoSpaceDN w:val="0"/>
        <w:adjustRightInd w:val="0"/>
        <w:jc w:val="both"/>
        <w:rPr>
          <w:bCs/>
        </w:rPr>
      </w:pP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B86178" w:rsidRPr="00B81807" w:rsidRDefault="00B86178" w:rsidP="00B86178">
      <w:pPr>
        <w:autoSpaceDE w:val="0"/>
        <w:autoSpaceDN w:val="0"/>
        <w:adjustRightInd w:val="0"/>
        <w:jc w:val="both"/>
        <w:rPr>
          <w:bCs/>
        </w:rPr>
      </w:pP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м/с.</w:t>
      </w:r>
    </w:p>
    <w:p w:rsidR="00B86178" w:rsidRPr="00B81807" w:rsidRDefault="00B86178" w:rsidP="00B86178">
      <w:pPr>
        <w:autoSpaceDE w:val="0"/>
        <w:autoSpaceDN w:val="0"/>
        <w:adjustRightInd w:val="0"/>
        <w:ind w:firstLine="567"/>
        <w:jc w:val="both"/>
        <w:rPr>
          <w:bCs/>
        </w:rPr>
      </w:pPr>
      <w:r>
        <w:rPr>
          <w:bCs/>
        </w:rPr>
        <w:t xml:space="preserve">3.10. </w:t>
      </w:r>
      <w:r w:rsidRPr="00B81807">
        <w:rPr>
          <w:bCs/>
        </w:rPr>
        <w:t xml:space="preserve">По агроклиматическому районированию Саратовской области территория </w:t>
      </w:r>
      <w:r w:rsidR="009A04F9" w:rsidRPr="009A04F9">
        <w:rPr>
          <w:bCs/>
        </w:rPr>
        <w:t>Знаменского</w:t>
      </w:r>
      <w:r w:rsidR="0015644E">
        <w:rPr>
          <w:bCs/>
        </w:rPr>
        <w:t xml:space="preserve"> </w:t>
      </w:r>
      <w:r>
        <w:rPr>
          <w:bCs/>
        </w:rPr>
        <w:t>муниципального образования</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w:t>
      </w:r>
      <w:r w:rsidR="00E66A9A" w:rsidRPr="00E66A9A">
        <w:rPr>
          <w:bCs/>
        </w:rPr>
        <w:t>Знаменского</w:t>
      </w:r>
      <w:r w:rsidR="0015644E">
        <w:rPr>
          <w:bCs/>
        </w:rPr>
        <w:t xml:space="preserve"> </w:t>
      </w:r>
      <w:r>
        <w:rPr>
          <w:bCs/>
        </w:rPr>
        <w:t>муниципального образования</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B86178" w:rsidRPr="00DD08CD" w:rsidRDefault="00B86178" w:rsidP="00B86178">
      <w:pPr>
        <w:ind w:firstLine="709"/>
        <w:jc w:val="both"/>
      </w:pPr>
      <w:r>
        <w:t xml:space="preserve">3.11. </w:t>
      </w:r>
      <w:r w:rsidRPr="00DD08CD">
        <w:t>Расселение населения в Ивантеевском муниципальном районе — это заселение в течение трёх последних столетий средней части бассейнов рр. Большой Иргиз и Малый Иргиз.</w:t>
      </w:r>
    </w:p>
    <w:p w:rsidR="00B86178" w:rsidRPr="00DD08CD" w:rsidRDefault="00B86178" w:rsidP="00B8617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(Раевка, Арбузовка)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B86178" w:rsidRPr="00DD08CD" w:rsidRDefault="00B86178" w:rsidP="00B86178">
      <w:pPr>
        <w:ind w:firstLine="709"/>
        <w:jc w:val="both"/>
      </w:pPr>
      <w:r w:rsidRPr="00DD08CD">
        <w:t>В условиях Ивантеевского района, сложившаяся к середине ХХ в. сеть сельских поселений изменяется сравнительно медленно. Сложилось современное расселение в результате сложной трансформации традиционной сети сельских населенных мест. Самые существенные изменения — образование новых населенных пунктов и укрепление существующих за счет ликвидации (сселения) мелких поселений и отдельных жилых строений.</w:t>
      </w:r>
    </w:p>
    <w:p w:rsidR="00B86178" w:rsidRPr="00DD08CD" w:rsidRDefault="00B86178" w:rsidP="00B86178">
      <w:pPr>
        <w:ind w:firstLine="709"/>
        <w:jc w:val="both"/>
      </w:pPr>
      <w:r w:rsidRPr="00DD08CD">
        <w:t>Образование новых населенных пунктов происходило главным образом в ходе транспортного строительства (ж/д станции Тополек, Клевенка), которые являются самыми молодыми (по времени возникновения) населенными пунктами Ивантеевского района.</w:t>
      </w:r>
    </w:p>
    <w:p w:rsidR="00B86178" w:rsidRPr="00DD08CD" w:rsidRDefault="00B86178" w:rsidP="00B86178">
      <w:pPr>
        <w:ind w:firstLine="709"/>
        <w:jc w:val="both"/>
      </w:pPr>
      <w:r w:rsidRPr="00DD08CD">
        <w:t>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приводораздельных частях и наиболее крупных — в долине рр. Большой и Малый Иргиз.</w:t>
      </w:r>
    </w:p>
    <w:p w:rsidR="00B86178" w:rsidRPr="00DD08CD" w:rsidRDefault="00B86178" w:rsidP="00B86178">
      <w:pPr>
        <w:ind w:firstLine="709"/>
        <w:jc w:val="both"/>
      </w:pPr>
      <w:r w:rsidRPr="00DD08CD">
        <w:t>Территориальные различия в плотности населения существенные (4-28 чел./км</w:t>
      </w:r>
      <w:r w:rsidRPr="00DD08CD">
        <w:rPr>
          <w:vertAlign w:val="superscript"/>
        </w:rPr>
        <w:t>2</w:t>
      </w:r>
      <w:r w:rsidRPr="00DD08CD">
        <w:t>),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многорядно-разветвленная и улица-село.</w:t>
      </w:r>
    </w:p>
    <w:p w:rsidR="00B86178" w:rsidRPr="00DD08CD" w:rsidRDefault="00B86178" w:rsidP="00B8617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B86178" w:rsidRPr="00DD08CD" w:rsidRDefault="00B86178"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E66A9A" w:rsidRPr="00E66A9A">
        <w:rPr>
          <w:b/>
        </w:rPr>
        <w:t>Знаменского</w:t>
      </w:r>
      <w:r w:rsidRPr="00B81807">
        <w:rPr>
          <w:b/>
        </w:rPr>
        <w:t xml:space="preserve">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666627" w:rsidRPr="00B81807" w:rsidTr="00666627">
        <w:tc>
          <w:tcPr>
            <w:tcW w:w="1101" w:type="dxa"/>
          </w:tcPr>
          <w:p w:rsidR="00666627" w:rsidRPr="00B81807" w:rsidRDefault="00666627" w:rsidP="006A1099">
            <w:pPr>
              <w:jc w:val="center"/>
            </w:pPr>
            <w:r>
              <w:t>№ п/п</w:t>
            </w:r>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666627" w:rsidRPr="00B81807" w:rsidTr="00666627">
        <w:tc>
          <w:tcPr>
            <w:tcW w:w="1101" w:type="dxa"/>
          </w:tcPr>
          <w:p w:rsidR="00666627" w:rsidRPr="00B81807" w:rsidRDefault="00666627" w:rsidP="006A1099">
            <w:pPr>
              <w:jc w:val="center"/>
            </w:pPr>
            <w:r>
              <w:t>1</w:t>
            </w:r>
          </w:p>
        </w:tc>
        <w:tc>
          <w:tcPr>
            <w:tcW w:w="8470" w:type="dxa"/>
            <w:shd w:val="clear" w:color="auto" w:fill="auto"/>
          </w:tcPr>
          <w:p w:rsidR="00666627" w:rsidRPr="00B81807" w:rsidRDefault="00666627" w:rsidP="00706D4E">
            <w:pPr>
              <w:jc w:val="center"/>
            </w:pPr>
            <w:r w:rsidRPr="00B81807">
              <w:t xml:space="preserve">с. </w:t>
            </w:r>
            <w:r w:rsidR="00706D4E">
              <w:t>Знаменский</w:t>
            </w:r>
          </w:p>
        </w:tc>
      </w:tr>
      <w:tr w:rsidR="00666627" w:rsidRPr="00B81807" w:rsidTr="00666627">
        <w:tc>
          <w:tcPr>
            <w:tcW w:w="1101" w:type="dxa"/>
          </w:tcPr>
          <w:p w:rsidR="00666627" w:rsidRPr="00B81807" w:rsidRDefault="00666627" w:rsidP="006A1099">
            <w:pPr>
              <w:jc w:val="center"/>
            </w:pPr>
            <w:r>
              <w:t>2</w:t>
            </w:r>
          </w:p>
        </w:tc>
        <w:tc>
          <w:tcPr>
            <w:tcW w:w="8470" w:type="dxa"/>
            <w:shd w:val="clear" w:color="auto" w:fill="auto"/>
          </w:tcPr>
          <w:p w:rsidR="00666627" w:rsidRPr="00B81807" w:rsidRDefault="00666627" w:rsidP="00706D4E">
            <w:pPr>
              <w:jc w:val="center"/>
            </w:pPr>
            <w:r w:rsidRPr="00B81807">
              <w:t xml:space="preserve">п. </w:t>
            </w:r>
            <w:r w:rsidR="00706D4E">
              <w:t>Карьерный</w:t>
            </w:r>
          </w:p>
        </w:tc>
      </w:tr>
      <w:tr w:rsidR="00666627" w:rsidRPr="00B81807" w:rsidTr="00666627">
        <w:tc>
          <w:tcPr>
            <w:tcW w:w="1101" w:type="dxa"/>
          </w:tcPr>
          <w:p w:rsidR="00666627" w:rsidRDefault="00666627" w:rsidP="006A1099">
            <w:pPr>
              <w:jc w:val="center"/>
            </w:pPr>
            <w:r>
              <w:t>3</w:t>
            </w:r>
          </w:p>
        </w:tc>
        <w:tc>
          <w:tcPr>
            <w:tcW w:w="8470" w:type="dxa"/>
            <w:shd w:val="clear" w:color="auto" w:fill="auto"/>
          </w:tcPr>
          <w:p w:rsidR="00666627" w:rsidRPr="00B81807" w:rsidRDefault="00706D4E" w:rsidP="006A1099">
            <w:pPr>
              <w:jc w:val="center"/>
            </w:pPr>
            <w:r>
              <w:t>п. Прогресс</w:t>
            </w:r>
          </w:p>
        </w:tc>
      </w:tr>
      <w:tr w:rsidR="00666627" w:rsidRPr="00B81807" w:rsidTr="00666627">
        <w:tc>
          <w:tcPr>
            <w:tcW w:w="1101" w:type="dxa"/>
          </w:tcPr>
          <w:p w:rsidR="00666627" w:rsidRDefault="00666627" w:rsidP="006A1099">
            <w:pPr>
              <w:jc w:val="center"/>
            </w:pPr>
            <w:r>
              <w:t>4</w:t>
            </w:r>
          </w:p>
        </w:tc>
        <w:tc>
          <w:tcPr>
            <w:tcW w:w="8470" w:type="dxa"/>
            <w:shd w:val="clear" w:color="auto" w:fill="auto"/>
          </w:tcPr>
          <w:p w:rsidR="00666627" w:rsidRPr="00B81807" w:rsidRDefault="00A31933" w:rsidP="00706D4E">
            <w:pPr>
              <w:jc w:val="center"/>
            </w:pPr>
            <w:r>
              <w:t xml:space="preserve">п. </w:t>
            </w:r>
            <w:r w:rsidR="00706D4E">
              <w:t>Малиновый</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15644E">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sidR="004A26E2" w:rsidRPr="004A26E2">
        <w:rPr>
          <w:spacing w:val="-6"/>
        </w:rPr>
        <w:t>Знаменского</w:t>
      </w:r>
      <w:r w:rsidR="0015644E">
        <w:rPr>
          <w:spacing w:val="-6"/>
        </w:rPr>
        <w:t xml:space="preserve"> </w:t>
      </w:r>
      <w:r w:rsidRPr="00B81807">
        <w:rPr>
          <w:spacing w:val="-6"/>
        </w:rPr>
        <w:t>муниципального образования постепенно сокращается.</w:t>
      </w:r>
    </w:p>
    <w:p w:rsidR="00B86178" w:rsidRDefault="00B86178" w:rsidP="00FC0349">
      <w:pPr>
        <w:jc w:val="both"/>
        <w:rPr>
          <w:b/>
          <w:spacing w:val="-6"/>
        </w:rPr>
      </w:pPr>
    </w:p>
    <w:p w:rsidR="00B86178" w:rsidRPr="00B81807" w:rsidRDefault="00B86178" w:rsidP="00B86178">
      <w:pPr>
        <w:jc w:val="center"/>
        <w:rPr>
          <w:b/>
        </w:rPr>
      </w:pPr>
      <w:r>
        <w:rPr>
          <w:b/>
        </w:rPr>
        <w:t xml:space="preserve">Таблица 3.3. Динамика численности населения на территории </w:t>
      </w:r>
      <w:r w:rsidR="00E66A9A" w:rsidRPr="00E66A9A">
        <w:rPr>
          <w:b/>
        </w:rPr>
        <w:t>Знаменского</w:t>
      </w:r>
      <w:r w:rsidR="0015644E">
        <w:rPr>
          <w:b/>
        </w:rPr>
        <w:t xml:space="preserve"> </w:t>
      </w:r>
      <w:r w:rsidRPr="00B81807">
        <w:rPr>
          <w:b/>
        </w:rPr>
        <w:t>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298"/>
        <w:gridCol w:w="1465"/>
        <w:gridCol w:w="857"/>
        <w:gridCol w:w="934"/>
        <w:gridCol w:w="996"/>
        <w:gridCol w:w="996"/>
        <w:gridCol w:w="996"/>
      </w:tblGrid>
      <w:tr w:rsidR="00B86178" w:rsidRPr="00B81807" w:rsidTr="00B86178">
        <w:tc>
          <w:tcPr>
            <w:tcW w:w="2029" w:type="dxa"/>
            <w:shd w:val="clear" w:color="auto" w:fill="auto"/>
          </w:tcPr>
          <w:p w:rsidR="00B86178" w:rsidRPr="00B81807" w:rsidRDefault="00B86178" w:rsidP="006A1099">
            <w:pPr>
              <w:jc w:val="center"/>
            </w:pPr>
            <w:r>
              <w:t>Год</w:t>
            </w:r>
          </w:p>
        </w:tc>
        <w:tc>
          <w:tcPr>
            <w:tcW w:w="1298" w:type="dxa"/>
          </w:tcPr>
          <w:p w:rsidR="00B86178" w:rsidRDefault="00B86178" w:rsidP="006A1099">
            <w:pPr>
              <w:jc w:val="center"/>
            </w:pPr>
            <w:r>
              <w:t>2010</w:t>
            </w:r>
          </w:p>
        </w:tc>
        <w:tc>
          <w:tcPr>
            <w:tcW w:w="1465" w:type="dxa"/>
            <w:shd w:val="clear" w:color="auto" w:fill="auto"/>
          </w:tcPr>
          <w:p w:rsidR="00B86178" w:rsidRPr="00B81807" w:rsidRDefault="00B86178" w:rsidP="006A1099">
            <w:pPr>
              <w:jc w:val="center"/>
            </w:pPr>
            <w:r>
              <w:t>2011</w:t>
            </w:r>
          </w:p>
        </w:tc>
        <w:tc>
          <w:tcPr>
            <w:tcW w:w="857" w:type="dxa"/>
          </w:tcPr>
          <w:p w:rsidR="00B86178" w:rsidRDefault="00B86178" w:rsidP="006A1099">
            <w:pPr>
              <w:jc w:val="center"/>
            </w:pPr>
            <w:r>
              <w:t>2012</w:t>
            </w:r>
          </w:p>
        </w:tc>
        <w:tc>
          <w:tcPr>
            <w:tcW w:w="934" w:type="dxa"/>
          </w:tcPr>
          <w:p w:rsidR="00B86178" w:rsidRDefault="00B86178" w:rsidP="006A1099">
            <w:pPr>
              <w:jc w:val="center"/>
            </w:pPr>
            <w:r>
              <w:t>2013</w:t>
            </w:r>
          </w:p>
        </w:tc>
        <w:tc>
          <w:tcPr>
            <w:tcW w:w="996" w:type="dxa"/>
          </w:tcPr>
          <w:p w:rsidR="00B86178" w:rsidRPr="00B81807" w:rsidRDefault="00B86178" w:rsidP="006A1099">
            <w:pPr>
              <w:jc w:val="center"/>
            </w:pPr>
            <w:r>
              <w:t>2014</w:t>
            </w:r>
          </w:p>
        </w:tc>
        <w:tc>
          <w:tcPr>
            <w:tcW w:w="996" w:type="dxa"/>
          </w:tcPr>
          <w:p w:rsidR="00B86178" w:rsidRPr="00B81807" w:rsidRDefault="00B86178" w:rsidP="006A1099">
            <w:pPr>
              <w:jc w:val="center"/>
            </w:pPr>
            <w:r>
              <w:t>2015</w:t>
            </w:r>
          </w:p>
        </w:tc>
        <w:tc>
          <w:tcPr>
            <w:tcW w:w="996" w:type="dxa"/>
          </w:tcPr>
          <w:p w:rsidR="00B86178" w:rsidRPr="00B81807" w:rsidRDefault="00B86178" w:rsidP="006A1099">
            <w:pPr>
              <w:jc w:val="center"/>
            </w:pPr>
            <w:r>
              <w:t>2016</w:t>
            </w:r>
          </w:p>
        </w:tc>
      </w:tr>
      <w:tr w:rsidR="00B86178" w:rsidRPr="00B81807" w:rsidTr="00B86178">
        <w:tc>
          <w:tcPr>
            <w:tcW w:w="2029" w:type="dxa"/>
            <w:shd w:val="clear" w:color="auto" w:fill="auto"/>
          </w:tcPr>
          <w:p w:rsidR="00B86178" w:rsidRPr="00B81807" w:rsidRDefault="00B86178" w:rsidP="006A1099">
            <w:pPr>
              <w:jc w:val="center"/>
            </w:pPr>
            <w:r>
              <w:t>Численность населения,</w:t>
            </w:r>
            <w:r w:rsidR="0025750C">
              <w:t xml:space="preserve"> </w:t>
            </w:r>
            <w:r>
              <w:t>чел.</w:t>
            </w:r>
          </w:p>
        </w:tc>
        <w:tc>
          <w:tcPr>
            <w:tcW w:w="1298" w:type="dxa"/>
          </w:tcPr>
          <w:p w:rsidR="00B86178" w:rsidRPr="00B81807" w:rsidRDefault="004A26E2" w:rsidP="006A1099">
            <w:pPr>
              <w:jc w:val="center"/>
            </w:pPr>
            <w:r>
              <w:t>1707</w:t>
            </w:r>
          </w:p>
        </w:tc>
        <w:tc>
          <w:tcPr>
            <w:tcW w:w="1465" w:type="dxa"/>
            <w:shd w:val="clear" w:color="auto" w:fill="auto"/>
          </w:tcPr>
          <w:p w:rsidR="00B86178" w:rsidRPr="00B81807" w:rsidRDefault="00A31933" w:rsidP="004A26E2">
            <w:pPr>
              <w:jc w:val="center"/>
            </w:pPr>
            <w:r>
              <w:t>1</w:t>
            </w:r>
            <w:r w:rsidR="004A26E2">
              <w:t>701</w:t>
            </w:r>
          </w:p>
        </w:tc>
        <w:tc>
          <w:tcPr>
            <w:tcW w:w="857" w:type="dxa"/>
          </w:tcPr>
          <w:p w:rsidR="00B86178" w:rsidRPr="00B81807" w:rsidRDefault="00A31933" w:rsidP="004A26E2">
            <w:pPr>
              <w:jc w:val="center"/>
            </w:pPr>
            <w:r>
              <w:t>1</w:t>
            </w:r>
            <w:r w:rsidR="004A26E2">
              <w:t>673</w:t>
            </w:r>
          </w:p>
        </w:tc>
        <w:tc>
          <w:tcPr>
            <w:tcW w:w="934" w:type="dxa"/>
          </w:tcPr>
          <w:p w:rsidR="00B86178" w:rsidRPr="00B81807" w:rsidRDefault="00A31933" w:rsidP="004A26E2">
            <w:pPr>
              <w:jc w:val="center"/>
            </w:pPr>
            <w:r>
              <w:t>1</w:t>
            </w:r>
            <w:r w:rsidR="004A26E2">
              <w:t>656</w:t>
            </w:r>
          </w:p>
        </w:tc>
        <w:tc>
          <w:tcPr>
            <w:tcW w:w="996" w:type="dxa"/>
          </w:tcPr>
          <w:p w:rsidR="00B86178" w:rsidRPr="00B81807" w:rsidRDefault="00A31933" w:rsidP="004A26E2">
            <w:pPr>
              <w:jc w:val="center"/>
            </w:pPr>
            <w:r>
              <w:t>1</w:t>
            </w:r>
            <w:r w:rsidR="004A26E2">
              <w:t>629</w:t>
            </w:r>
          </w:p>
        </w:tc>
        <w:tc>
          <w:tcPr>
            <w:tcW w:w="996" w:type="dxa"/>
          </w:tcPr>
          <w:p w:rsidR="00B86178" w:rsidRPr="00B81807" w:rsidRDefault="00A31933" w:rsidP="004A26E2">
            <w:pPr>
              <w:jc w:val="center"/>
            </w:pPr>
            <w:r>
              <w:t>1</w:t>
            </w:r>
            <w:r w:rsidR="004A26E2">
              <w:t>636</w:t>
            </w:r>
          </w:p>
        </w:tc>
        <w:tc>
          <w:tcPr>
            <w:tcW w:w="996" w:type="dxa"/>
          </w:tcPr>
          <w:p w:rsidR="00B86178" w:rsidRPr="00B81807" w:rsidRDefault="00A31933" w:rsidP="004A26E2">
            <w:pPr>
              <w:jc w:val="center"/>
            </w:pPr>
            <w:r>
              <w:t>1</w:t>
            </w:r>
            <w:r w:rsidR="004A26E2">
              <w:t>612</w:t>
            </w:r>
          </w:p>
        </w:tc>
      </w:tr>
    </w:tbl>
    <w:p w:rsidR="00B86178" w:rsidRDefault="00B86178" w:rsidP="00B86178">
      <w:pPr>
        <w:ind w:firstLine="851"/>
        <w:jc w:val="both"/>
        <w:rPr>
          <w:b/>
          <w:spacing w:val="-6"/>
        </w:rPr>
      </w:pPr>
    </w:p>
    <w:p w:rsidR="00354140" w:rsidRPr="00CF374A" w:rsidRDefault="00354140"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8D7DBB" w:rsidRPr="0017679E" w:rsidTr="006A1099">
        <w:trPr>
          <w:trHeight w:val="635"/>
        </w:trPr>
        <w:tc>
          <w:tcPr>
            <w:tcW w:w="691" w:type="dxa"/>
            <w:tcBorders>
              <w:bottom w:val="single" w:sz="8" w:space="0" w:color="404040"/>
            </w:tcBorders>
            <w:shd w:val="clear" w:color="auto" w:fill="auto"/>
            <w:vAlign w:val="center"/>
          </w:tcPr>
          <w:p w:rsidR="008D7DBB" w:rsidRPr="0017679E" w:rsidRDefault="008D7DBB" w:rsidP="006A1099">
            <w:pPr>
              <w:widowControl w:val="0"/>
              <w:autoSpaceDE w:val="0"/>
              <w:autoSpaceDN w:val="0"/>
              <w:adjustRightInd w:val="0"/>
              <w:contextualSpacing/>
              <w:jc w:val="center"/>
              <w:rPr>
                <w:b/>
              </w:rPr>
            </w:pPr>
            <w:r w:rsidRPr="0017679E">
              <w:rPr>
                <w:b/>
              </w:rPr>
              <w:t>№ п/п</w:t>
            </w:r>
          </w:p>
        </w:tc>
        <w:tc>
          <w:tcPr>
            <w:tcW w:w="2126" w:type="dxa"/>
            <w:tcBorders>
              <w:bottom w:val="single" w:sz="8" w:space="0" w:color="404040"/>
            </w:tcBorders>
            <w:shd w:val="clear" w:color="auto" w:fill="auto"/>
            <w:vAlign w:val="center"/>
          </w:tcPr>
          <w:p w:rsidR="008D7DBB" w:rsidRPr="0017679E" w:rsidRDefault="008D7DBB" w:rsidP="006A1099">
            <w:pPr>
              <w:widowControl w:val="0"/>
              <w:autoSpaceDE w:val="0"/>
              <w:autoSpaceDN w:val="0"/>
              <w:adjustRightInd w:val="0"/>
              <w:contextualSpacing/>
              <w:jc w:val="center"/>
              <w:rPr>
                <w:b/>
              </w:rPr>
            </w:pPr>
            <w:r w:rsidRPr="0017679E">
              <w:rPr>
                <w:b/>
              </w:rPr>
              <w:t>Наименование объекта</w:t>
            </w:r>
          </w:p>
        </w:tc>
        <w:tc>
          <w:tcPr>
            <w:tcW w:w="2126" w:type="dxa"/>
            <w:tcBorders>
              <w:bottom w:val="single" w:sz="8" w:space="0" w:color="404040"/>
            </w:tcBorders>
            <w:shd w:val="clear" w:color="auto" w:fill="auto"/>
            <w:vAlign w:val="center"/>
          </w:tcPr>
          <w:p w:rsidR="008D7DBB" w:rsidRPr="0017679E" w:rsidRDefault="008D7DBB" w:rsidP="006A1099">
            <w:pPr>
              <w:widowControl w:val="0"/>
              <w:autoSpaceDE w:val="0"/>
              <w:autoSpaceDN w:val="0"/>
              <w:adjustRightInd w:val="0"/>
              <w:contextualSpacing/>
              <w:jc w:val="center"/>
              <w:rPr>
                <w:b/>
              </w:rPr>
            </w:pPr>
            <w:r w:rsidRPr="0017679E">
              <w:rPr>
                <w:b/>
              </w:rPr>
              <w:t>Значения расчетных</w:t>
            </w:r>
          </w:p>
          <w:p w:rsidR="008D7DBB" w:rsidRPr="0017679E" w:rsidRDefault="008D7DBB" w:rsidP="006A1099">
            <w:pPr>
              <w:widowControl w:val="0"/>
              <w:autoSpaceDE w:val="0"/>
              <w:autoSpaceDN w:val="0"/>
              <w:adjustRightInd w:val="0"/>
              <w:contextualSpacing/>
              <w:jc w:val="center"/>
              <w:rPr>
                <w:b/>
              </w:rPr>
            </w:pPr>
            <w:r w:rsidRPr="0017679E">
              <w:rPr>
                <w:b/>
              </w:rPr>
              <w:t>показателей</w:t>
            </w:r>
          </w:p>
        </w:tc>
        <w:tc>
          <w:tcPr>
            <w:tcW w:w="4555" w:type="dxa"/>
            <w:tcBorders>
              <w:bottom w:val="single" w:sz="8" w:space="0" w:color="404040"/>
            </w:tcBorders>
            <w:shd w:val="clear" w:color="auto" w:fill="auto"/>
            <w:vAlign w:val="center"/>
          </w:tcPr>
          <w:p w:rsidR="008D7DBB" w:rsidRPr="0017679E" w:rsidRDefault="008D7DBB" w:rsidP="006A1099">
            <w:pPr>
              <w:widowControl w:val="0"/>
              <w:autoSpaceDE w:val="0"/>
              <w:autoSpaceDN w:val="0"/>
              <w:adjustRightInd w:val="0"/>
              <w:contextualSpacing/>
              <w:jc w:val="center"/>
              <w:rPr>
                <w:b/>
              </w:rPr>
            </w:pPr>
            <w:r w:rsidRPr="0017679E">
              <w:rPr>
                <w:b/>
              </w:rPr>
              <w:t xml:space="preserve">Обоснование значений </w:t>
            </w:r>
          </w:p>
          <w:p w:rsidR="008D7DBB" w:rsidRPr="0017679E" w:rsidRDefault="008D7DBB" w:rsidP="006A1099">
            <w:pPr>
              <w:widowControl w:val="0"/>
              <w:autoSpaceDE w:val="0"/>
              <w:autoSpaceDN w:val="0"/>
              <w:adjustRightInd w:val="0"/>
              <w:contextualSpacing/>
              <w:jc w:val="center"/>
              <w:rPr>
                <w:b/>
              </w:rPr>
            </w:pPr>
            <w:r w:rsidRPr="0017679E">
              <w:rPr>
                <w:b/>
              </w:rPr>
              <w:t>расчетных показателей</w:t>
            </w:r>
          </w:p>
        </w:tc>
      </w:tr>
      <w:tr w:rsidR="008D7DBB" w:rsidRPr="0017679E" w:rsidTr="006A1099">
        <w:trPr>
          <w:trHeight w:val="65"/>
        </w:trPr>
        <w:tc>
          <w:tcPr>
            <w:tcW w:w="691" w:type="dxa"/>
            <w:shd w:val="clear" w:color="auto" w:fill="FFFFFF" w:themeFill="background1"/>
            <w:vAlign w:val="center"/>
          </w:tcPr>
          <w:p w:rsidR="008D7DBB" w:rsidRPr="0017679E" w:rsidRDefault="008D7DBB" w:rsidP="006A1099">
            <w:pPr>
              <w:widowControl w:val="0"/>
              <w:autoSpaceDE w:val="0"/>
              <w:autoSpaceDN w:val="0"/>
              <w:adjustRightInd w:val="0"/>
              <w:contextualSpacing/>
              <w:jc w:val="center"/>
              <w:rPr>
                <w:b/>
              </w:rPr>
            </w:pPr>
            <w:r w:rsidRPr="0017679E">
              <w:rPr>
                <w:b/>
              </w:rPr>
              <w:t>1</w:t>
            </w:r>
          </w:p>
        </w:tc>
        <w:tc>
          <w:tcPr>
            <w:tcW w:w="8807" w:type="dxa"/>
            <w:gridSpan w:val="3"/>
            <w:shd w:val="clear" w:color="auto" w:fill="FFFFFF" w:themeFill="background1"/>
          </w:tcPr>
          <w:p w:rsidR="008D7DBB" w:rsidRPr="0017679E" w:rsidRDefault="008D7DBB" w:rsidP="006A1099">
            <w:pPr>
              <w:widowControl w:val="0"/>
              <w:autoSpaceDE w:val="0"/>
              <w:autoSpaceDN w:val="0"/>
              <w:adjustRightInd w:val="0"/>
              <w:contextualSpacing/>
              <w:rPr>
                <w:b/>
              </w:rPr>
            </w:pPr>
            <w:r w:rsidRPr="0017679E">
              <w:rPr>
                <w:b/>
              </w:rPr>
              <w:t>Значения расчетных показателей для объектов местного значения поселения  в области электро, тепло-, газо-, водоснабжения и водоотведения</w:t>
            </w:r>
          </w:p>
        </w:tc>
      </w:tr>
      <w:tr w:rsidR="008D7DBB" w:rsidRPr="0017679E" w:rsidTr="006A1099">
        <w:trPr>
          <w:trHeight w:val="65"/>
        </w:trPr>
        <w:tc>
          <w:tcPr>
            <w:tcW w:w="691" w:type="dxa"/>
            <w:shd w:val="clear" w:color="auto" w:fill="auto"/>
          </w:tcPr>
          <w:p w:rsidR="008D7DBB" w:rsidRPr="0017679E" w:rsidRDefault="008D7DBB" w:rsidP="006A1099">
            <w:pPr>
              <w:widowControl w:val="0"/>
              <w:autoSpaceDE w:val="0"/>
              <w:autoSpaceDN w:val="0"/>
              <w:adjustRightInd w:val="0"/>
              <w:contextualSpacing/>
              <w:jc w:val="center"/>
            </w:pPr>
            <w:r w:rsidRPr="0017679E">
              <w:t>1.1</w:t>
            </w:r>
          </w:p>
        </w:tc>
        <w:tc>
          <w:tcPr>
            <w:tcW w:w="2126" w:type="dxa"/>
            <w:shd w:val="clear" w:color="auto" w:fill="auto"/>
          </w:tcPr>
          <w:p w:rsidR="008D7DBB" w:rsidRPr="0017679E" w:rsidRDefault="008D7DBB" w:rsidP="006A1099">
            <w:pPr>
              <w:jc w:val="center"/>
            </w:pPr>
            <w:r w:rsidRPr="0017679E">
              <w:t>Объекты, относящиеся к области электроснабжения</w:t>
            </w:r>
          </w:p>
        </w:tc>
        <w:tc>
          <w:tcPr>
            <w:tcW w:w="2126" w:type="dxa"/>
            <w:shd w:val="clear" w:color="auto" w:fill="auto"/>
          </w:tcPr>
          <w:p w:rsidR="008D7DBB" w:rsidRPr="0017679E" w:rsidRDefault="008D7DBB" w:rsidP="006A1099">
            <w:pPr>
              <w:jc w:val="center"/>
            </w:pPr>
            <w:r w:rsidRPr="0017679E">
              <w:t>Расчетные показатели обеспеченности объектами</w:t>
            </w:r>
          </w:p>
        </w:tc>
        <w:tc>
          <w:tcPr>
            <w:tcW w:w="4555" w:type="dxa"/>
            <w:shd w:val="clear" w:color="auto" w:fill="auto"/>
          </w:tcPr>
          <w:p w:rsidR="008D7DBB" w:rsidRPr="0017679E" w:rsidRDefault="008D7DBB" w:rsidP="006A1099">
            <w:pPr>
              <w:jc w:val="center"/>
            </w:pPr>
            <w:r w:rsidRPr="0017679E">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8D7DBB" w:rsidRPr="0017679E" w:rsidRDefault="008D7DBB" w:rsidP="006A1099">
            <w:pPr>
              <w:jc w:val="center"/>
            </w:pPr>
            <w:r w:rsidRPr="0017679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
          <w:p w:rsidR="008D7DBB" w:rsidRPr="0017679E" w:rsidRDefault="008D7DBB" w:rsidP="006A1099">
            <w:pPr>
              <w:widowControl w:val="0"/>
              <w:autoSpaceDE w:val="0"/>
              <w:autoSpaceDN w:val="0"/>
              <w:adjustRightInd w:val="0"/>
              <w:contextualSpacing/>
              <w:jc w:val="center"/>
            </w:pPr>
            <w:r w:rsidRPr="0017679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17679E" w:rsidTr="006A1099">
        <w:trPr>
          <w:trHeight w:val="65"/>
        </w:trPr>
        <w:tc>
          <w:tcPr>
            <w:tcW w:w="691" w:type="dxa"/>
            <w:shd w:val="clear" w:color="auto" w:fill="auto"/>
          </w:tcPr>
          <w:p w:rsidR="008D7DBB" w:rsidRPr="0017679E" w:rsidRDefault="008D7DBB" w:rsidP="006A1099">
            <w:pPr>
              <w:widowControl w:val="0"/>
              <w:autoSpaceDE w:val="0"/>
              <w:autoSpaceDN w:val="0"/>
              <w:adjustRightInd w:val="0"/>
              <w:contextualSpacing/>
              <w:jc w:val="center"/>
            </w:pPr>
            <w:r w:rsidRPr="0017679E">
              <w:t>1.2</w:t>
            </w:r>
          </w:p>
        </w:tc>
        <w:tc>
          <w:tcPr>
            <w:tcW w:w="2126" w:type="dxa"/>
            <w:shd w:val="clear" w:color="auto" w:fill="auto"/>
          </w:tcPr>
          <w:p w:rsidR="008D7DBB" w:rsidRPr="0017679E" w:rsidRDefault="008D7DBB" w:rsidP="006A1099">
            <w:pPr>
              <w:jc w:val="center"/>
            </w:pPr>
            <w:r w:rsidRPr="0017679E">
              <w:t>Объекты,</w:t>
            </w:r>
            <w:r w:rsidR="0015644E">
              <w:t xml:space="preserve"> </w:t>
            </w:r>
            <w:r w:rsidRPr="0017679E">
              <w:t>относящиеся к области тепло-, газоснабжения</w:t>
            </w:r>
          </w:p>
        </w:tc>
        <w:tc>
          <w:tcPr>
            <w:tcW w:w="2126" w:type="dxa"/>
            <w:shd w:val="clear" w:color="auto" w:fill="auto"/>
          </w:tcPr>
          <w:p w:rsidR="008D7DBB" w:rsidRPr="0017679E" w:rsidRDefault="008D7DBB" w:rsidP="006A1099">
            <w:pPr>
              <w:jc w:val="center"/>
            </w:pPr>
            <w:r w:rsidRPr="0017679E">
              <w:t>Расчетные показатели обеспеченности объектами</w:t>
            </w:r>
          </w:p>
        </w:tc>
        <w:tc>
          <w:tcPr>
            <w:tcW w:w="4555" w:type="dxa"/>
            <w:shd w:val="clear" w:color="auto" w:fill="auto"/>
          </w:tcPr>
          <w:p w:rsidR="008D7DBB" w:rsidRPr="0017679E" w:rsidRDefault="008D7DBB" w:rsidP="006A1099">
            <w:pPr>
              <w:widowControl w:val="0"/>
              <w:autoSpaceDE w:val="0"/>
              <w:autoSpaceDN w:val="0"/>
              <w:adjustRightInd w:val="0"/>
              <w:contextualSpacing/>
              <w:jc w:val="center"/>
            </w:pPr>
            <w:r w:rsidRPr="0017679E">
              <w:t>Установлены в соответствии с императивными требованиями СП 124.13330.2012. Свод правил. Тепловые сети. Актуализированная редакция СНиП 41-02-2003, утв. Приказом Минрегиона</w:t>
            </w:r>
            <w:r w:rsidR="0025750C">
              <w:t xml:space="preserve"> </w:t>
            </w:r>
            <w:r w:rsidRPr="0017679E">
              <w:t>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одобрен Постановлением Госстроя РФ от 26.06.2003 N 112  (п.3.12).</w:t>
            </w:r>
          </w:p>
          <w:p w:rsidR="008D7DBB" w:rsidRPr="0017679E" w:rsidRDefault="008D7DBB" w:rsidP="006A1099">
            <w:pPr>
              <w:widowControl w:val="0"/>
              <w:autoSpaceDE w:val="0"/>
              <w:autoSpaceDN w:val="0"/>
              <w:adjustRightInd w:val="0"/>
              <w:contextualSpacing/>
              <w:jc w:val="center"/>
            </w:pPr>
            <w:r w:rsidRPr="0017679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
          <w:p w:rsidR="008D7DBB" w:rsidRPr="0017679E" w:rsidRDefault="008D7DBB" w:rsidP="006A1099">
            <w:pPr>
              <w:widowControl w:val="0"/>
              <w:autoSpaceDE w:val="0"/>
              <w:autoSpaceDN w:val="0"/>
              <w:adjustRightInd w:val="0"/>
              <w:contextualSpacing/>
              <w:jc w:val="center"/>
            </w:pPr>
            <w:r w:rsidRPr="0017679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tc>
      </w:tr>
      <w:tr w:rsidR="008D7DBB" w:rsidRPr="0017679E" w:rsidTr="006A1099">
        <w:trPr>
          <w:trHeight w:val="65"/>
        </w:trPr>
        <w:tc>
          <w:tcPr>
            <w:tcW w:w="691" w:type="dxa"/>
            <w:shd w:val="clear" w:color="auto" w:fill="auto"/>
          </w:tcPr>
          <w:p w:rsidR="008D7DBB" w:rsidRPr="0017679E" w:rsidRDefault="008D7DBB" w:rsidP="006A1099">
            <w:pPr>
              <w:widowControl w:val="0"/>
              <w:autoSpaceDE w:val="0"/>
              <w:autoSpaceDN w:val="0"/>
              <w:adjustRightInd w:val="0"/>
              <w:contextualSpacing/>
              <w:jc w:val="center"/>
            </w:pPr>
            <w:r w:rsidRPr="0017679E">
              <w:t>1.3</w:t>
            </w:r>
          </w:p>
        </w:tc>
        <w:tc>
          <w:tcPr>
            <w:tcW w:w="2126" w:type="dxa"/>
            <w:shd w:val="clear" w:color="auto" w:fill="auto"/>
          </w:tcPr>
          <w:p w:rsidR="008D7DBB" w:rsidRPr="0017679E" w:rsidRDefault="008D7DBB" w:rsidP="006A1099">
            <w:pPr>
              <w:jc w:val="center"/>
            </w:pPr>
            <w:r w:rsidRPr="0017679E">
              <w:t>Объекты,</w:t>
            </w:r>
            <w:r w:rsidR="0015644E">
              <w:t xml:space="preserve"> </w:t>
            </w:r>
            <w:r w:rsidRPr="0017679E">
              <w:t>относящиеся к области водоснабжения</w:t>
            </w:r>
          </w:p>
        </w:tc>
        <w:tc>
          <w:tcPr>
            <w:tcW w:w="2126" w:type="dxa"/>
            <w:shd w:val="clear" w:color="auto" w:fill="auto"/>
          </w:tcPr>
          <w:p w:rsidR="008D7DBB" w:rsidRPr="0017679E" w:rsidRDefault="008D7DBB" w:rsidP="006A1099">
            <w:pPr>
              <w:jc w:val="center"/>
            </w:pPr>
            <w:r w:rsidRPr="0017679E">
              <w:t>Расчетные показатели обеспеченности объектами</w:t>
            </w:r>
          </w:p>
        </w:tc>
        <w:tc>
          <w:tcPr>
            <w:tcW w:w="4555" w:type="dxa"/>
            <w:shd w:val="clear" w:color="auto" w:fill="auto"/>
          </w:tcPr>
          <w:p w:rsidR="008D7DBB" w:rsidRPr="0017679E" w:rsidRDefault="008D7DBB" w:rsidP="006A1099">
            <w:pPr>
              <w:jc w:val="center"/>
            </w:pPr>
            <w:r w:rsidRPr="0017679E">
              <w:t>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 А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Минрегиона России от 29.12.2011 N 635/14 (ред. от 30.12.2015).</w:t>
            </w:r>
          </w:p>
          <w:p w:rsidR="008D7DBB" w:rsidRPr="0017679E" w:rsidRDefault="008D7DBB" w:rsidP="006A1099">
            <w:pPr>
              <w:jc w:val="center"/>
            </w:pPr>
            <w:r w:rsidRPr="0017679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
          <w:p w:rsidR="008D7DBB" w:rsidRPr="0017679E" w:rsidRDefault="008D7DBB" w:rsidP="006A1099">
            <w:pPr>
              <w:jc w:val="center"/>
            </w:pPr>
            <w:r w:rsidRPr="0017679E">
              <w:t>Согласно ч. 2 ст. 29.4.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8D7DBB" w:rsidRPr="0017679E" w:rsidRDefault="008D7DBB" w:rsidP="006A1099">
            <w:pPr>
              <w:widowControl w:val="0"/>
              <w:autoSpaceDE w:val="0"/>
              <w:autoSpaceDN w:val="0"/>
              <w:adjustRightInd w:val="0"/>
              <w:contextualSpacing/>
            </w:pPr>
          </w:p>
        </w:tc>
      </w:tr>
      <w:tr w:rsidR="008D7DBB" w:rsidRPr="0017679E" w:rsidTr="006A1099">
        <w:trPr>
          <w:trHeight w:val="65"/>
        </w:trPr>
        <w:tc>
          <w:tcPr>
            <w:tcW w:w="691" w:type="dxa"/>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jc w:val="center"/>
            </w:pPr>
            <w:r w:rsidRPr="0017679E">
              <w:t>1.4</w:t>
            </w:r>
          </w:p>
        </w:tc>
        <w:tc>
          <w:tcPr>
            <w:tcW w:w="2126" w:type="dxa"/>
            <w:tcBorders>
              <w:bottom w:val="single" w:sz="8" w:space="0" w:color="404040"/>
            </w:tcBorders>
            <w:shd w:val="clear" w:color="auto" w:fill="auto"/>
          </w:tcPr>
          <w:p w:rsidR="008D7DBB" w:rsidRPr="0017679E" w:rsidRDefault="008D7DBB" w:rsidP="006A1099">
            <w:pPr>
              <w:jc w:val="center"/>
            </w:pPr>
            <w:r w:rsidRPr="0017679E">
              <w:t>Объекты, относящиеся к области водоотведения</w:t>
            </w:r>
          </w:p>
        </w:tc>
        <w:tc>
          <w:tcPr>
            <w:tcW w:w="2126" w:type="dxa"/>
            <w:tcBorders>
              <w:bottom w:val="single" w:sz="8" w:space="0" w:color="404040"/>
            </w:tcBorders>
            <w:shd w:val="clear" w:color="auto" w:fill="auto"/>
          </w:tcPr>
          <w:p w:rsidR="008D7DBB" w:rsidRPr="0017679E" w:rsidRDefault="008D7DBB" w:rsidP="006A1099">
            <w:pPr>
              <w:jc w:val="center"/>
            </w:pPr>
            <w:r w:rsidRPr="0017679E">
              <w:t>Расчетные показатели обеспеченности объектами</w:t>
            </w:r>
          </w:p>
        </w:tc>
        <w:tc>
          <w:tcPr>
            <w:tcW w:w="4555" w:type="dxa"/>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jc w:val="center"/>
            </w:pPr>
            <w:r w:rsidRPr="0017679E">
              <w:t>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Минрегиона России от 29.12.2011 N 635/11 (ред. от 30.12.2015);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8D7DBB" w:rsidRPr="0017679E" w:rsidTr="006A1099">
        <w:trPr>
          <w:trHeight w:val="65"/>
        </w:trPr>
        <w:tc>
          <w:tcPr>
            <w:tcW w:w="691" w:type="dxa"/>
            <w:shd w:val="clear" w:color="auto" w:fill="FFFFFF" w:themeFill="background1"/>
          </w:tcPr>
          <w:p w:rsidR="008D7DBB" w:rsidRPr="0017679E" w:rsidRDefault="008D7DBB" w:rsidP="006A1099">
            <w:pPr>
              <w:widowControl w:val="0"/>
              <w:autoSpaceDE w:val="0"/>
              <w:autoSpaceDN w:val="0"/>
              <w:adjustRightInd w:val="0"/>
              <w:contextualSpacing/>
              <w:jc w:val="center"/>
              <w:rPr>
                <w:b/>
              </w:rPr>
            </w:pPr>
            <w:r w:rsidRPr="0017679E">
              <w:rPr>
                <w:b/>
              </w:rPr>
              <w:t>2</w:t>
            </w:r>
          </w:p>
        </w:tc>
        <w:tc>
          <w:tcPr>
            <w:tcW w:w="8807" w:type="dxa"/>
            <w:gridSpan w:val="3"/>
            <w:shd w:val="clear" w:color="auto" w:fill="FFFFFF" w:themeFill="background1"/>
          </w:tcPr>
          <w:p w:rsidR="008D7DBB" w:rsidRPr="0017679E" w:rsidRDefault="008D7DBB" w:rsidP="006A1099">
            <w:pPr>
              <w:widowControl w:val="0"/>
              <w:autoSpaceDE w:val="0"/>
              <w:autoSpaceDN w:val="0"/>
              <w:adjustRightInd w:val="0"/>
              <w:contextualSpacing/>
              <w:rPr>
                <w:b/>
              </w:rPr>
            </w:pPr>
            <w:r w:rsidRPr="0017679E">
              <w:rPr>
                <w:b/>
              </w:rPr>
              <w:t>Значения расчетных показателей для объектов местного значения в области транспорта</w:t>
            </w:r>
          </w:p>
        </w:tc>
      </w:tr>
      <w:tr w:rsidR="008D7DBB" w:rsidRPr="0017679E" w:rsidTr="006A1099">
        <w:trPr>
          <w:trHeight w:val="503"/>
        </w:trPr>
        <w:tc>
          <w:tcPr>
            <w:tcW w:w="691"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2.1</w:t>
            </w:r>
          </w:p>
        </w:tc>
        <w:tc>
          <w:tcPr>
            <w:tcW w:w="2126"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Места хранения личного автотранспорта, автостоянки</w:t>
            </w: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обеспеченности объектами</w:t>
            </w:r>
          </w:p>
        </w:tc>
        <w:tc>
          <w:tcPr>
            <w:tcW w:w="4555"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17679E" w:rsidRDefault="008D7DBB" w:rsidP="006A1099">
            <w:pPr>
              <w:widowControl w:val="0"/>
              <w:autoSpaceDE w:val="0"/>
              <w:autoSpaceDN w:val="0"/>
              <w:adjustRightInd w:val="0"/>
              <w:contextualSpacing/>
              <w:jc w:val="center"/>
            </w:pPr>
            <w:r w:rsidRPr="0017679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17679E" w:rsidRDefault="008D7DBB" w:rsidP="006A1099">
            <w:pPr>
              <w:widowControl w:val="0"/>
              <w:autoSpaceDE w:val="0"/>
              <w:autoSpaceDN w:val="0"/>
              <w:adjustRightInd w:val="0"/>
              <w:contextualSpacing/>
              <w:jc w:val="center"/>
            </w:pPr>
            <w:r w:rsidRPr="0017679E">
              <w:t>закона от 08 ноября 2007 г. № 257-ФЗ.</w:t>
            </w:r>
          </w:p>
          <w:p w:rsidR="008D7DBB" w:rsidRPr="0017679E" w:rsidRDefault="008D7DBB" w:rsidP="006A1099">
            <w:pPr>
              <w:widowControl w:val="0"/>
              <w:autoSpaceDE w:val="0"/>
              <w:autoSpaceDN w:val="0"/>
              <w:adjustRightInd w:val="0"/>
              <w:contextualSpacing/>
              <w:jc w:val="center"/>
            </w:pPr>
            <w:r w:rsidRPr="0017679E">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8D7DBB" w:rsidRPr="0017679E" w:rsidRDefault="008D7DBB" w:rsidP="006A1099">
            <w:pPr>
              <w:widowControl w:val="0"/>
              <w:autoSpaceDE w:val="0"/>
              <w:autoSpaceDN w:val="0"/>
              <w:adjustRightInd w:val="0"/>
              <w:contextualSpacing/>
              <w:jc w:val="center"/>
            </w:pPr>
            <w:r w:rsidRPr="0017679E">
              <w:t>учитывается при составлении муниципальных программ, программ комплексного развития</w:t>
            </w:r>
          </w:p>
          <w:p w:rsidR="008D7DBB" w:rsidRPr="0017679E" w:rsidRDefault="008D7DBB" w:rsidP="006A1099">
            <w:pPr>
              <w:widowControl w:val="0"/>
              <w:autoSpaceDE w:val="0"/>
              <w:autoSpaceDN w:val="0"/>
              <w:adjustRightInd w:val="0"/>
              <w:contextualSpacing/>
              <w:jc w:val="center"/>
            </w:pPr>
            <w:r w:rsidRPr="0017679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17679E" w:rsidRDefault="008D7DBB" w:rsidP="006A1099">
            <w:pPr>
              <w:widowControl w:val="0"/>
              <w:autoSpaceDE w:val="0"/>
              <w:autoSpaceDN w:val="0"/>
              <w:adjustRightInd w:val="0"/>
              <w:contextualSpacing/>
              <w:jc w:val="center"/>
            </w:pPr>
            <w:r w:rsidRPr="0017679E">
              <w:t>Габариты машино-места следует принимать (с учетом минимально допустимых зазоров безопасности) – 5,3х2,5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машино-мест для инвалидов следует принимать в соответствии с обязательными к применению пп. 4.2.1, 4.2.3 СП 59.13330.2012 «СНиП 35-01-2001. «Доступность зданий и сооружений для маломобильных групп населения».</w:t>
            </w:r>
          </w:p>
          <w:p w:rsidR="008D7DBB" w:rsidRPr="0017679E" w:rsidRDefault="008D7DBB" w:rsidP="006A1099">
            <w:pPr>
              <w:jc w:val="center"/>
            </w:pPr>
            <w:r w:rsidRPr="0017679E">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8D7DBB" w:rsidRPr="0017679E" w:rsidRDefault="008D7DBB" w:rsidP="006A1099">
            <w:pPr>
              <w:widowControl w:val="0"/>
              <w:autoSpaceDE w:val="0"/>
              <w:autoSpaceDN w:val="0"/>
              <w:adjustRightInd w:val="0"/>
              <w:contextualSpacing/>
              <w:jc w:val="center"/>
            </w:pPr>
          </w:p>
        </w:tc>
      </w:tr>
      <w:tr w:rsidR="008D7DBB" w:rsidRPr="0017679E" w:rsidTr="006A1099">
        <w:trPr>
          <w:trHeight w:val="502"/>
        </w:trPr>
        <w:tc>
          <w:tcPr>
            <w:tcW w:w="691" w:type="dxa"/>
            <w:vMerge/>
            <w:shd w:val="clear" w:color="auto" w:fill="auto"/>
          </w:tcPr>
          <w:p w:rsidR="008D7DBB" w:rsidRPr="0017679E" w:rsidRDefault="008D7DBB" w:rsidP="006A1099">
            <w:pPr>
              <w:widowControl w:val="0"/>
              <w:autoSpaceDE w:val="0"/>
              <w:autoSpaceDN w:val="0"/>
              <w:adjustRightInd w:val="0"/>
              <w:contextualSpacing/>
              <w:jc w:val="center"/>
            </w:pPr>
          </w:p>
        </w:tc>
        <w:tc>
          <w:tcPr>
            <w:tcW w:w="2126" w:type="dxa"/>
            <w:vMerge/>
            <w:shd w:val="clear" w:color="auto" w:fill="auto"/>
          </w:tcPr>
          <w:p w:rsidR="008D7DBB" w:rsidRPr="0017679E" w:rsidRDefault="008D7DBB" w:rsidP="006A1099">
            <w:pPr>
              <w:widowControl w:val="0"/>
              <w:autoSpaceDE w:val="0"/>
              <w:autoSpaceDN w:val="0"/>
              <w:adjustRightInd w:val="0"/>
              <w:contextualSpacing/>
            </w:pP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территориальной доступности</w:t>
            </w:r>
          </w:p>
        </w:tc>
        <w:tc>
          <w:tcPr>
            <w:tcW w:w="4555" w:type="dxa"/>
            <w:vMerge/>
            <w:shd w:val="clear" w:color="auto" w:fill="auto"/>
          </w:tcPr>
          <w:p w:rsidR="008D7DBB" w:rsidRPr="0017679E" w:rsidRDefault="008D7DBB" w:rsidP="006A1099">
            <w:pPr>
              <w:widowControl w:val="0"/>
              <w:autoSpaceDE w:val="0"/>
              <w:autoSpaceDN w:val="0"/>
              <w:adjustRightInd w:val="0"/>
              <w:contextualSpacing/>
            </w:pPr>
          </w:p>
        </w:tc>
      </w:tr>
      <w:tr w:rsidR="008D7DBB" w:rsidRPr="0017679E" w:rsidTr="006A1099">
        <w:trPr>
          <w:trHeight w:val="255"/>
        </w:trPr>
        <w:tc>
          <w:tcPr>
            <w:tcW w:w="691"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2.2</w:t>
            </w:r>
          </w:p>
        </w:tc>
        <w:tc>
          <w:tcPr>
            <w:tcW w:w="2126"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Объекты дорожного сервиса (АЗС, СТО)</w:t>
            </w:r>
          </w:p>
        </w:tc>
        <w:tc>
          <w:tcPr>
            <w:tcW w:w="2126" w:type="dxa"/>
            <w:shd w:val="clear" w:color="auto" w:fill="auto"/>
          </w:tcPr>
          <w:p w:rsidR="008D7DBB" w:rsidRPr="0017679E" w:rsidRDefault="008D7DBB" w:rsidP="006A1099">
            <w:pPr>
              <w:jc w:val="center"/>
            </w:pPr>
            <w:r w:rsidRPr="0017679E">
              <w:t>Расчетные показатели обеспеченности объектами</w:t>
            </w:r>
          </w:p>
        </w:tc>
        <w:tc>
          <w:tcPr>
            <w:tcW w:w="4555"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В соответствии с требованиями</w:t>
            </w:r>
          </w:p>
          <w:p w:rsidR="008D7DBB" w:rsidRPr="0017679E" w:rsidRDefault="008D7DBB" w:rsidP="006A1099">
            <w:pPr>
              <w:widowControl w:val="0"/>
              <w:autoSpaceDE w:val="0"/>
              <w:autoSpaceDN w:val="0"/>
              <w:adjustRightInd w:val="0"/>
              <w:contextualSpacing/>
              <w:jc w:val="center"/>
            </w:pPr>
            <w:r w:rsidRPr="0017679E">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8D7DBB" w:rsidRPr="0017679E" w:rsidRDefault="008D7DBB" w:rsidP="006A1099">
            <w:pPr>
              <w:widowControl w:val="0"/>
              <w:autoSpaceDE w:val="0"/>
              <w:autoSpaceDN w:val="0"/>
              <w:adjustRightInd w:val="0"/>
              <w:contextualSpacing/>
              <w:jc w:val="center"/>
            </w:pPr>
            <w:r w:rsidRPr="0017679E">
              <w:t>-</w:t>
            </w:r>
            <w:r w:rsidRPr="0017679E">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8D7DBB" w:rsidRPr="0017679E" w:rsidRDefault="008D7DBB" w:rsidP="006A1099">
            <w:pPr>
              <w:widowControl w:val="0"/>
              <w:autoSpaceDE w:val="0"/>
              <w:autoSpaceDN w:val="0"/>
              <w:adjustRightInd w:val="0"/>
              <w:contextualSpacing/>
              <w:jc w:val="center"/>
            </w:pPr>
            <w:r w:rsidRPr="0017679E">
              <w:t>-</w:t>
            </w:r>
            <w:r w:rsidRPr="0017679E">
              <w:tab/>
              <w:t>Санитарно-защитные зоны для автозаправочных станций принимаются в соответствии с требованиями СанПиН 2.2.1/2.1.1.1200-03;</w:t>
            </w:r>
          </w:p>
          <w:p w:rsidR="008D7DBB" w:rsidRPr="0017679E" w:rsidRDefault="008D7DBB" w:rsidP="006A1099">
            <w:pPr>
              <w:widowControl w:val="0"/>
              <w:autoSpaceDE w:val="0"/>
              <w:autoSpaceDN w:val="0"/>
              <w:adjustRightInd w:val="0"/>
              <w:contextualSpacing/>
              <w:jc w:val="center"/>
            </w:pPr>
            <w:r w:rsidRPr="0017679E">
              <w:t>Санитарно-защитные зоны для моечных пунктов устанавливаются в соответствии с требованиями СанПиН 2.2.1/2.1.1.1200-03.</w:t>
            </w:r>
          </w:p>
        </w:tc>
      </w:tr>
      <w:tr w:rsidR="008D7DBB" w:rsidRPr="0017679E" w:rsidTr="006A1099">
        <w:trPr>
          <w:trHeight w:val="255"/>
        </w:trPr>
        <w:tc>
          <w:tcPr>
            <w:tcW w:w="691" w:type="dxa"/>
            <w:vMerge/>
            <w:shd w:val="clear" w:color="auto" w:fill="auto"/>
          </w:tcPr>
          <w:p w:rsidR="008D7DBB" w:rsidRPr="0017679E" w:rsidRDefault="008D7DBB" w:rsidP="006A1099">
            <w:pPr>
              <w:widowControl w:val="0"/>
              <w:autoSpaceDE w:val="0"/>
              <w:autoSpaceDN w:val="0"/>
              <w:adjustRightInd w:val="0"/>
              <w:contextualSpacing/>
              <w:jc w:val="center"/>
            </w:pPr>
          </w:p>
        </w:tc>
        <w:tc>
          <w:tcPr>
            <w:tcW w:w="2126" w:type="dxa"/>
            <w:vMerge/>
            <w:shd w:val="clear" w:color="auto" w:fill="auto"/>
          </w:tcPr>
          <w:p w:rsidR="008D7DBB" w:rsidRPr="0017679E" w:rsidRDefault="008D7DBB" w:rsidP="006A1099">
            <w:pPr>
              <w:widowControl w:val="0"/>
              <w:autoSpaceDE w:val="0"/>
              <w:autoSpaceDN w:val="0"/>
              <w:adjustRightInd w:val="0"/>
              <w:contextualSpacing/>
            </w:pPr>
          </w:p>
        </w:tc>
        <w:tc>
          <w:tcPr>
            <w:tcW w:w="2126" w:type="dxa"/>
            <w:shd w:val="clear" w:color="auto" w:fill="auto"/>
          </w:tcPr>
          <w:p w:rsidR="008D7DBB" w:rsidRPr="0017679E" w:rsidRDefault="008D7DBB" w:rsidP="006A1099">
            <w:pPr>
              <w:jc w:val="center"/>
            </w:pPr>
            <w:r w:rsidRPr="0017679E">
              <w:t>Расчетные показатели территориальной доступности (СЗЗ)</w:t>
            </w:r>
          </w:p>
        </w:tc>
        <w:tc>
          <w:tcPr>
            <w:tcW w:w="4555" w:type="dxa"/>
            <w:vMerge/>
            <w:shd w:val="clear" w:color="auto" w:fill="auto"/>
          </w:tcPr>
          <w:p w:rsidR="008D7DBB" w:rsidRPr="0017679E" w:rsidRDefault="008D7DBB" w:rsidP="006A1099">
            <w:pPr>
              <w:widowControl w:val="0"/>
              <w:autoSpaceDE w:val="0"/>
              <w:autoSpaceDN w:val="0"/>
              <w:adjustRightInd w:val="0"/>
              <w:contextualSpacing/>
            </w:pPr>
          </w:p>
        </w:tc>
      </w:tr>
      <w:tr w:rsidR="008D7DBB" w:rsidRPr="0017679E" w:rsidTr="006A1099">
        <w:trPr>
          <w:trHeight w:val="65"/>
        </w:trPr>
        <w:tc>
          <w:tcPr>
            <w:tcW w:w="691" w:type="dxa"/>
            <w:shd w:val="clear" w:color="auto" w:fill="auto"/>
          </w:tcPr>
          <w:p w:rsidR="008D7DBB" w:rsidRPr="0017679E" w:rsidRDefault="008D7DBB" w:rsidP="006A1099">
            <w:pPr>
              <w:widowControl w:val="0"/>
              <w:autoSpaceDE w:val="0"/>
              <w:autoSpaceDN w:val="0"/>
              <w:adjustRightInd w:val="0"/>
              <w:contextualSpacing/>
              <w:jc w:val="center"/>
            </w:pPr>
            <w:r w:rsidRPr="0017679E">
              <w:t>2.3</w:t>
            </w:r>
          </w:p>
        </w:tc>
        <w:tc>
          <w:tcPr>
            <w:tcW w:w="2126" w:type="dxa"/>
            <w:shd w:val="clear" w:color="auto" w:fill="auto"/>
          </w:tcPr>
          <w:p w:rsidR="008D7DBB" w:rsidRPr="0017679E" w:rsidRDefault="008D7DBB" w:rsidP="006A1099">
            <w:pPr>
              <w:widowControl w:val="0"/>
              <w:autoSpaceDE w:val="0"/>
              <w:autoSpaceDN w:val="0"/>
              <w:adjustRightInd w:val="0"/>
              <w:contextualSpacing/>
              <w:jc w:val="center"/>
            </w:pPr>
            <w:r w:rsidRPr="0017679E">
              <w:t>Объекты, предназначенные для предоставления транспортных услуг населению и</w:t>
            </w:r>
          </w:p>
          <w:p w:rsidR="008D7DBB" w:rsidRPr="0017679E" w:rsidRDefault="008D7DBB" w:rsidP="006A1099">
            <w:pPr>
              <w:widowControl w:val="0"/>
              <w:autoSpaceDE w:val="0"/>
              <w:autoSpaceDN w:val="0"/>
              <w:adjustRightInd w:val="0"/>
              <w:contextualSpacing/>
              <w:jc w:val="center"/>
            </w:pPr>
            <w:r w:rsidRPr="0017679E">
              <w:t>организации транспортного обслуживания населения</w:t>
            </w: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8D7DBB" w:rsidRPr="0017679E" w:rsidRDefault="008D7DBB" w:rsidP="006A1099">
            <w:pPr>
              <w:widowControl w:val="0"/>
              <w:autoSpaceDE w:val="0"/>
              <w:autoSpaceDN w:val="0"/>
              <w:adjustRightInd w:val="0"/>
              <w:contextualSpacing/>
              <w:jc w:val="center"/>
            </w:pPr>
            <w:r w:rsidRPr="0017679E">
              <w:t>Установлены в соответствии с требованиями СП 42.13330.2011 (глава11);</w:t>
            </w:r>
          </w:p>
          <w:p w:rsidR="008D7DBB" w:rsidRPr="0017679E" w:rsidRDefault="008D7DBB" w:rsidP="006A1099">
            <w:pPr>
              <w:widowControl w:val="0"/>
              <w:autoSpaceDE w:val="0"/>
              <w:autoSpaceDN w:val="0"/>
              <w:adjustRightInd w:val="0"/>
              <w:contextualSpacing/>
              <w:jc w:val="center"/>
              <w:rPr>
                <w:bCs/>
              </w:rPr>
            </w:pPr>
            <w:r w:rsidRPr="0017679E">
              <w:rPr>
                <w:bCs/>
              </w:rPr>
              <w:t>СП 42.13330.2011 (</w:t>
            </w:r>
            <w:r w:rsidRPr="0017679E">
              <w:t>п. 11.2)</w:t>
            </w:r>
            <w:r w:rsidRPr="0017679E">
              <w:rPr>
                <w:bCs/>
              </w:rPr>
              <w:t>.</w:t>
            </w:r>
          </w:p>
          <w:p w:rsidR="008D7DBB" w:rsidRPr="0017679E" w:rsidRDefault="008D7DBB" w:rsidP="006A1099">
            <w:pPr>
              <w:widowControl w:val="0"/>
              <w:autoSpaceDE w:val="0"/>
              <w:autoSpaceDN w:val="0"/>
              <w:adjustRightInd w:val="0"/>
              <w:contextualSpacing/>
              <w:jc w:val="center"/>
            </w:pPr>
            <w:r w:rsidRPr="0017679E">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17679E" w:rsidTr="006A1099">
        <w:trPr>
          <w:trHeight w:val="65"/>
        </w:trPr>
        <w:tc>
          <w:tcPr>
            <w:tcW w:w="691" w:type="dxa"/>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jc w:val="center"/>
            </w:pPr>
            <w:r w:rsidRPr="0017679E">
              <w:t>2.4.</w:t>
            </w:r>
          </w:p>
        </w:tc>
        <w:tc>
          <w:tcPr>
            <w:tcW w:w="2126" w:type="dxa"/>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jc w:val="center"/>
            </w:pPr>
            <w:r w:rsidRPr="0017679E">
              <w:t>Автомобильные дороги местного значения поселения</w:t>
            </w:r>
            <w:r w:rsidR="0015644E">
              <w:t xml:space="preserve"> </w:t>
            </w:r>
            <w:r w:rsidRPr="0017679E">
              <w:t>Пешеходный переход (наземный, надземный, подземный)</w:t>
            </w:r>
          </w:p>
          <w:p w:rsidR="008D7DBB" w:rsidRPr="0017679E" w:rsidRDefault="008D7DBB" w:rsidP="006A1099">
            <w:pPr>
              <w:widowControl w:val="0"/>
              <w:autoSpaceDE w:val="0"/>
              <w:autoSpaceDN w:val="0"/>
              <w:adjustRightInd w:val="0"/>
              <w:contextualSpacing/>
              <w:jc w:val="center"/>
            </w:pPr>
            <w:r w:rsidRPr="0017679E">
              <w:t>Разделительное ограждение</w:t>
            </w:r>
          </w:p>
        </w:tc>
        <w:tc>
          <w:tcPr>
            <w:tcW w:w="2126" w:type="dxa"/>
            <w:tcBorders>
              <w:bottom w:val="single" w:sz="8" w:space="0" w:color="404040"/>
            </w:tcBorders>
            <w:shd w:val="clear" w:color="auto" w:fill="auto"/>
          </w:tcPr>
          <w:p w:rsidR="008D7DBB" w:rsidRPr="0017679E" w:rsidRDefault="008D7DBB" w:rsidP="006A1099">
            <w:pPr>
              <w:shd w:val="clear" w:color="auto" w:fill="FFFFFF"/>
              <w:contextualSpacing/>
              <w:jc w:val="center"/>
            </w:pPr>
            <w:r w:rsidRPr="0017679E">
              <w:t>Расчетные показатели обеспеченности объектами</w:t>
            </w:r>
          </w:p>
        </w:tc>
        <w:tc>
          <w:tcPr>
            <w:tcW w:w="4555" w:type="dxa"/>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jc w:val="center"/>
            </w:pPr>
            <w:r w:rsidRPr="0017679E">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17679E" w:rsidRDefault="008D7DBB" w:rsidP="006A1099">
            <w:pPr>
              <w:widowControl w:val="0"/>
              <w:autoSpaceDE w:val="0"/>
              <w:autoSpaceDN w:val="0"/>
              <w:adjustRightInd w:val="0"/>
              <w:contextualSpacing/>
              <w:jc w:val="center"/>
            </w:pPr>
            <w:r w:rsidRPr="0017679E">
              <w:t>Приложение К СП 42.13330.2011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17679E" w:rsidRDefault="008D7DBB" w:rsidP="006A1099">
            <w:pPr>
              <w:widowControl w:val="0"/>
              <w:autoSpaceDE w:val="0"/>
              <w:autoSpaceDN w:val="0"/>
              <w:adjustRightInd w:val="0"/>
              <w:contextualSpacing/>
              <w:jc w:val="center"/>
            </w:pPr>
            <w:r w:rsidRPr="0017679E">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–определяется проектом</w:t>
            </w:r>
          </w:p>
        </w:tc>
      </w:tr>
      <w:tr w:rsidR="008D7DBB" w:rsidRPr="0017679E" w:rsidTr="006A1099">
        <w:trPr>
          <w:trHeight w:val="65"/>
        </w:trPr>
        <w:tc>
          <w:tcPr>
            <w:tcW w:w="691" w:type="dxa"/>
            <w:shd w:val="clear" w:color="auto" w:fill="FFFFFF" w:themeFill="background1"/>
          </w:tcPr>
          <w:p w:rsidR="008D7DBB" w:rsidRPr="0017679E" w:rsidRDefault="008D7DBB" w:rsidP="006A1099">
            <w:pPr>
              <w:widowControl w:val="0"/>
              <w:autoSpaceDE w:val="0"/>
              <w:autoSpaceDN w:val="0"/>
              <w:adjustRightInd w:val="0"/>
              <w:contextualSpacing/>
              <w:jc w:val="center"/>
              <w:rPr>
                <w:b/>
              </w:rPr>
            </w:pPr>
            <w:r w:rsidRPr="0017679E">
              <w:rPr>
                <w:b/>
              </w:rPr>
              <w:t>3</w:t>
            </w:r>
          </w:p>
        </w:tc>
        <w:tc>
          <w:tcPr>
            <w:tcW w:w="8807" w:type="dxa"/>
            <w:gridSpan w:val="3"/>
            <w:shd w:val="clear" w:color="auto" w:fill="FFFFFF" w:themeFill="background1"/>
          </w:tcPr>
          <w:p w:rsidR="008D7DBB" w:rsidRPr="0017679E" w:rsidRDefault="008D7DBB" w:rsidP="006A1099">
            <w:pPr>
              <w:widowControl w:val="0"/>
              <w:autoSpaceDE w:val="0"/>
              <w:autoSpaceDN w:val="0"/>
              <w:adjustRightInd w:val="0"/>
              <w:contextualSpacing/>
              <w:rPr>
                <w:b/>
              </w:rPr>
            </w:pPr>
            <w:r w:rsidRPr="0017679E">
              <w:rPr>
                <w:b/>
              </w:rPr>
              <w:t xml:space="preserve">Значения расчетных показателей для объектов местного значения </w:t>
            </w:r>
          </w:p>
          <w:p w:rsidR="008D7DBB" w:rsidRPr="0017679E" w:rsidRDefault="008D7DBB" w:rsidP="006A1099">
            <w:pPr>
              <w:widowControl w:val="0"/>
              <w:autoSpaceDE w:val="0"/>
              <w:autoSpaceDN w:val="0"/>
              <w:adjustRightInd w:val="0"/>
              <w:contextualSpacing/>
              <w:rPr>
                <w:b/>
              </w:rPr>
            </w:pPr>
            <w:r w:rsidRPr="0017679E">
              <w:rPr>
                <w:b/>
              </w:rPr>
              <w:t>в области физической культуры и спорта</w:t>
            </w:r>
          </w:p>
        </w:tc>
      </w:tr>
      <w:tr w:rsidR="008D7DBB" w:rsidRPr="0017679E" w:rsidTr="006A1099">
        <w:trPr>
          <w:trHeight w:val="1013"/>
        </w:trPr>
        <w:tc>
          <w:tcPr>
            <w:tcW w:w="691"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3.1</w:t>
            </w:r>
          </w:p>
        </w:tc>
        <w:tc>
          <w:tcPr>
            <w:tcW w:w="2126"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Плоскостные спортивные сооружения (в т. ч. стадионы)</w:t>
            </w:r>
          </w:p>
        </w:tc>
        <w:tc>
          <w:tcPr>
            <w:tcW w:w="2126" w:type="dxa"/>
            <w:shd w:val="clear" w:color="auto" w:fill="auto"/>
          </w:tcPr>
          <w:p w:rsidR="008D7DBB" w:rsidRPr="0017679E" w:rsidRDefault="008D7DBB" w:rsidP="006A1099">
            <w:pPr>
              <w:jc w:val="center"/>
            </w:pPr>
            <w:r w:rsidRPr="0017679E">
              <w:t>Расчетные показатели обеспеченности объектами</w:t>
            </w: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p w:rsidR="008D7DBB" w:rsidRPr="0017679E" w:rsidRDefault="008D7DBB" w:rsidP="006A1099">
            <w:pPr>
              <w:jc w:val="center"/>
            </w:pPr>
          </w:p>
        </w:tc>
        <w:tc>
          <w:tcPr>
            <w:tcW w:w="4555" w:type="dxa"/>
            <w:shd w:val="clear" w:color="auto" w:fill="auto"/>
          </w:tcPr>
          <w:p w:rsidR="00E66A9A" w:rsidRPr="0017679E" w:rsidRDefault="008D7DBB" w:rsidP="006A1099">
            <w:pPr>
              <w:widowControl w:val="0"/>
              <w:autoSpaceDE w:val="0"/>
              <w:autoSpaceDN w:val="0"/>
              <w:adjustRightInd w:val="0"/>
              <w:contextualSpacing/>
              <w:jc w:val="center"/>
            </w:pPr>
            <w:r w:rsidRPr="0017679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E66A9A" w:rsidRPr="0017679E">
              <w:t>Знаменского</w:t>
            </w:r>
          </w:p>
          <w:p w:rsidR="008D7DBB" w:rsidRPr="0017679E" w:rsidRDefault="008D7DBB" w:rsidP="006A1099">
            <w:pPr>
              <w:widowControl w:val="0"/>
              <w:autoSpaceDE w:val="0"/>
              <w:autoSpaceDN w:val="0"/>
              <w:adjustRightInd w:val="0"/>
              <w:contextualSpacing/>
              <w:jc w:val="center"/>
              <w:rPr>
                <w:color w:val="FF0000"/>
              </w:rPr>
            </w:pPr>
            <w:r w:rsidRPr="0017679E">
              <w:t xml:space="preserve"> муниципального образования.</w:t>
            </w:r>
          </w:p>
        </w:tc>
      </w:tr>
      <w:tr w:rsidR="008D7DBB" w:rsidRPr="0017679E" w:rsidTr="006A1099">
        <w:trPr>
          <w:trHeight w:val="1012"/>
        </w:trPr>
        <w:tc>
          <w:tcPr>
            <w:tcW w:w="691" w:type="dxa"/>
            <w:vMerge/>
            <w:shd w:val="clear" w:color="auto" w:fill="auto"/>
          </w:tcPr>
          <w:p w:rsidR="008D7DBB" w:rsidRPr="0017679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17679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территориальной доступности</w:t>
            </w:r>
          </w:p>
        </w:tc>
        <w:tc>
          <w:tcPr>
            <w:tcW w:w="4555" w:type="dxa"/>
            <w:shd w:val="clear" w:color="auto" w:fill="auto"/>
          </w:tcPr>
          <w:p w:rsidR="008D7DBB" w:rsidRPr="0017679E" w:rsidRDefault="008D7DBB" w:rsidP="006A1099">
            <w:pPr>
              <w:widowControl w:val="0"/>
              <w:autoSpaceDE w:val="0"/>
              <w:autoSpaceDN w:val="0"/>
              <w:adjustRightInd w:val="0"/>
              <w:contextualSpacing/>
              <w:jc w:val="center"/>
            </w:pPr>
            <w:r w:rsidRPr="0017679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17679E" w:rsidTr="006A1099">
        <w:trPr>
          <w:trHeight w:val="503"/>
        </w:trPr>
        <w:tc>
          <w:tcPr>
            <w:tcW w:w="691"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3.2.</w:t>
            </w:r>
          </w:p>
        </w:tc>
        <w:tc>
          <w:tcPr>
            <w:tcW w:w="2126" w:type="dxa"/>
            <w:vMerge w:val="restart"/>
          </w:tcPr>
          <w:p w:rsidR="008D7DBB" w:rsidRPr="0017679E" w:rsidRDefault="008D7DBB" w:rsidP="006A1099">
            <w:pPr>
              <w:tabs>
                <w:tab w:val="left" w:pos="6780"/>
              </w:tabs>
              <w:contextualSpacing/>
              <w:jc w:val="center"/>
            </w:pPr>
            <w:r w:rsidRPr="0017679E">
              <w:t>Помещения для занятий физической культурой и спортом (спортивные залы)</w:t>
            </w:r>
          </w:p>
        </w:tc>
        <w:tc>
          <w:tcPr>
            <w:tcW w:w="2126" w:type="dxa"/>
            <w:shd w:val="clear" w:color="auto" w:fill="auto"/>
          </w:tcPr>
          <w:p w:rsidR="008D7DBB" w:rsidRPr="0017679E" w:rsidRDefault="008D7DBB" w:rsidP="006A1099">
            <w:pPr>
              <w:shd w:val="clear" w:color="auto" w:fill="FFFFFF"/>
              <w:contextualSpacing/>
              <w:jc w:val="center"/>
              <w:rPr>
                <w:color w:val="FF0000"/>
              </w:rPr>
            </w:pPr>
            <w:r w:rsidRPr="0017679E">
              <w:t>Расчетные показатели обеспеченности объектами</w:t>
            </w:r>
          </w:p>
        </w:tc>
        <w:tc>
          <w:tcPr>
            <w:tcW w:w="4555" w:type="dxa"/>
            <w:shd w:val="clear" w:color="auto" w:fill="auto"/>
          </w:tcPr>
          <w:p w:rsidR="008D7DBB" w:rsidRPr="0017679E" w:rsidRDefault="008D7DBB" w:rsidP="006A1099">
            <w:pPr>
              <w:widowControl w:val="0"/>
              <w:autoSpaceDE w:val="0"/>
              <w:autoSpaceDN w:val="0"/>
              <w:adjustRightInd w:val="0"/>
              <w:contextualSpacing/>
              <w:jc w:val="center"/>
              <w:rPr>
                <w:color w:val="FF0000"/>
              </w:rPr>
            </w:pPr>
            <w:r w:rsidRPr="0017679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для </w:t>
            </w:r>
            <w:r w:rsidR="00E66A9A" w:rsidRPr="0017679E">
              <w:t>Знаменского</w:t>
            </w:r>
            <w:r w:rsidRPr="0017679E">
              <w:t xml:space="preserve"> муниципального образования.</w:t>
            </w:r>
          </w:p>
        </w:tc>
      </w:tr>
      <w:tr w:rsidR="008D7DBB" w:rsidRPr="0017679E" w:rsidTr="006A1099">
        <w:trPr>
          <w:trHeight w:val="502"/>
        </w:trPr>
        <w:tc>
          <w:tcPr>
            <w:tcW w:w="691" w:type="dxa"/>
            <w:vMerge/>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17679E" w:rsidRDefault="008D7DBB" w:rsidP="006A1099">
            <w:pPr>
              <w:shd w:val="clear" w:color="auto" w:fill="FFFFFF"/>
              <w:contextualSpacing/>
              <w:jc w:val="center"/>
            </w:pPr>
            <w:r w:rsidRPr="0017679E">
              <w:t>Расчетные показатели территориальной доступности</w:t>
            </w:r>
          </w:p>
        </w:tc>
        <w:tc>
          <w:tcPr>
            <w:tcW w:w="4555" w:type="dxa"/>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jc w:val="center"/>
            </w:pPr>
            <w:r w:rsidRPr="0017679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17679E" w:rsidTr="006A1099">
        <w:trPr>
          <w:trHeight w:val="65"/>
        </w:trPr>
        <w:tc>
          <w:tcPr>
            <w:tcW w:w="691" w:type="dxa"/>
            <w:shd w:val="clear" w:color="auto" w:fill="FFFFFF" w:themeFill="background1"/>
          </w:tcPr>
          <w:p w:rsidR="008D7DBB" w:rsidRPr="0017679E" w:rsidRDefault="008D7DBB" w:rsidP="006A1099">
            <w:pPr>
              <w:widowControl w:val="0"/>
              <w:autoSpaceDE w:val="0"/>
              <w:autoSpaceDN w:val="0"/>
              <w:adjustRightInd w:val="0"/>
              <w:contextualSpacing/>
              <w:jc w:val="center"/>
              <w:rPr>
                <w:b/>
              </w:rPr>
            </w:pPr>
            <w:r w:rsidRPr="0017679E">
              <w:rPr>
                <w:b/>
              </w:rPr>
              <w:t>4</w:t>
            </w:r>
          </w:p>
        </w:tc>
        <w:tc>
          <w:tcPr>
            <w:tcW w:w="8807" w:type="dxa"/>
            <w:gridSpan w:val="3"/>
            <w:shd w:val="clear" w:color="auto" w:fill="FFFFFF" w:themeFill="background1"/>
          </w:tcPr>
          <w:p w:rsidR="008D7DBB" w:rsidRPr="0017679E" w:rsidRDefault="008D7DBB" w:rsidP="006A1099">
            <w:pPr>
              <w:widowControl w:val="0"/>
              <w:autoSpaceDE w:val="0"/>
              <w:autoSpaceDN w:val="0"/>
              <w:adjustRightInd w:val="0"/>
              <w:contextualSpacing/>
              <w:rPr>
                <w:b/>
              </w:rPr>
            </w:pPr>
            <w:r w:rsidRPr="0017679E">
              <w:rPr>
                <w:b/>
              </w:rPr>
              <w:t xml:space="preserve">Значения расчетных показателей для объектов местного значения </w:t>
            </w:r>
          </w:p>
          <w:p w:rsidR="008D7DBB" w:rsidRPr="0017679E" w:rsidRDefault="008D7DBB" w:rsidP="006A1099">
            <w:pPr>
              <w:widowControl w:val="0"/>
              <w:autoSpaceDE w:val="0"/>
              <w:autoSpaceDN w:val="0"/>
              <w:adjustRightInd w:val="0"/>
              <w:contextualSpacing/>
              <w:rPr>
                <w:b/>
              </w:rPr>
            </w:pPr>
            <w:r w:rsidRPr="0017679E">
              <w:rPr>
                <w:b/>
              </w:rPr>
              <w:t>в области культуры</w:t>
            </w:r>
            <w:r w:rsidR="0025750C">
              <w:rPr>
                <w:b/>
              </w:rPr>
              <w:t xml:space="preserve"> </w:t>
            </w:r>
            <w:r w:rsidRPr="0017679E">
              <w:rPr>
                <w:b/>
              </w:rPr>
              <w:t>и искусства</w:t>
            </w:r>
          </w:p>
        </w:tc>
      </w:tr>
      <w:tr w:rsidR="008D7DBB" w:rsidRPr="0017679E" w:rsidTr="006A1099">
        <w:trPr>
          <w:trHeight w:val="1013"/>
        </w:trPr>
        <w:tc>
          <w:tcPr>
            <w:tcW w:w="691"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4.1</w:t>
            </w:r>
          </w:p>
        </w:tc>
        <w:tc>
          <w:tcPr>
            <w:tcW w:w="2126"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Муниципальный музей</w:t>
            </w: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8D7DBB" w:rsidRPr="0017679E" w:rsidRDefault="008D7DBB" w:rsidP="006A1099">
            <w:pPr>
              <w:widowControl w:val="0"/>
              <w:autoSpaceDE w:val="0"/>
              <w:autoSpaceDN w:val="0"/>
              <w:adjustRightInd w:val="0"/>
              <w:contextualSpacing/>
              <w:jc w:val="center"/>
              <w:rPr>
                <w:b/>
              </w:rPr>
            </w:pPr>
            <w:r w:rsidRPr="0017679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E66A9A" w:rsidRPr="0017679E">
              <w:t>Знаменского</w:t>
            </w:r>
            <w:r w:rsidRPr="0017679E">
              <w:t xml:space="preserve"> муниципального образования.</w:t>
            </w:r>
          </w:p>
        </w:tc>
      </w:tr>
      <w:tr w:rsidR="008D7DBB" w:rsidRPr="0017679E" w:rsidTr="006A1099">
        <w:trPr>
          <w:trHeight w:val="489"/>
        </w:trPr>
        <w:tc>
          <w:tcPr>
            <w:tcW w:w="691" w:type="dxa"/>
            <w:vMerge/>
            <w:shd w:val="clear" w:color="auto" w:fill="auto"/>
          </w:tcPr>
          <w:p w:rsidR="008D7DBB" w:rsidRPr="0017679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17679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территориальной доступности</w:t>
            </w:r>
          </w:p>
          <w:p w:rsidR="008D7DBB" w:rsidRPr="0017679E" w:rsidRDefault="008D7DBB" w:rsidP="006A1099">
            <w:pPr>
              <w:ind w:firstLine="708"/>
              <w:jc w:val="center"/>
            </w:pPr>
          </w:p>
        </w:tc>
        <w:tc>
          <w:tcPr>
            <w:tcW w:w="4555" w:type="dxa"/>
            <w:shd w:val="clear" w:color="auto" w:fill="auto"/>
          </w:tcPr>
          <w:p w:rsidR="008D7DBB" w:rsidRPr="0017679E" w:rsidRDefault="008D7DBB" w:rsidP="006A1099">
            <w:pPr>
              <w:widowControl w:val="0"/>
              <w:autoSpaceDE w:val="0"/>
              <w:autoSpaceDN w:val="0"/>
              <w:adjustRightInd w:val="0"/>
              <w:contextualSpacing/>
              <w:jc w:val="center"/>
            </w:pPr>
            <w:r w:rsidRPr="0017679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17679E" w:rsidTr="006A1099">
        <w:trPr>
          <w:trHeight w:val="255"/>
        </w:trPr>
        <w:tc>
          <w:tcPr>
            <w:tcW w:w="691"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4.2</w:t>
            </w:r>
          </w:p>
        </w:tc>
        <w:tc>
          <w:tcPr>
            <w:tcW w:w="2126"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Муниципальная библиотека</w:t>
            </w: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8D7DBB" w:rsidRPr="0017679E" w:rsidRDefault="008D7DBB" w:rsidP="006A1099">
            <w:pPr>
              <w:widowControl w:val="0"/>
              <w:autoSpaceDE w:val="0"/>
              <w:autoSpaceDN w:val="0"/>
              <w:adjustRightInd w:val="0"/>
              <w:contextualSpacing/>
              <w:jc w:val="center"/>
              <w:rPr>
                <w:color w:val="FF0000"/>
              </w:rPr>
            </w:pPr>
            <w:r w:rsidRPr="0017679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E66A9A" w:rsidRPr="0017679E">
              <w:t xml:space="preserve">Знаменского </w:t>
            </w:r>
            <w:r w:rsidRPr="0017679E">
              <w:t>муниципального образования.</w:t>
            </w:r>
          </w:p>
        </w:tc>
      </w:tr>
      <w:tr w:rsidR="008D7DBB" w:rsidRPr="0017679E" w:rsidTr="006A1099">
        <w:trPr>
          <w:trHeight w:val="255"/>
        </w:trPr>
        <w:tc>
          <w:tcPr>
            <w:tcW w:w="691" w:type="dxa"/>
            <w:vMerge/>
            <w:shd w:val="clear" w:color="auto" w:fill="auto"/>
          </w:tcPr>
          <w:p w:rsidR="008D7DBB" w:rsidRPr="0017679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17679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территориальной доступности</w:t>
            </w:r>
          </w:p>
        </w:tc>
        <w:tc>
          <w:tcPr>
            <w:tcW w:w="4555" w:type="dxa"/>
            <w:shd w:val="clear" w:color="auto" w:fill="auto"/>
          </w:tcPr>
          <w:p w:rsidR="008D7DBB" w:rsidRPr="0017679E" w:rsidRDefault="008D7DBB" w:rsidP="006A1099">
            <w:pPr>
              <w:widowControl w:val="0"/>
              <w:autoSpaceDE w:val="0"/>
              <w:autoSpaceDN w:val="0"/>
              <w:adjustRightInd w:val="0"/>
              <w:contextualSpacing/>
              <w:jc w:val="center"/>
            </w:pPr>
            <w:r w:rsidRPr="0017679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17679E" w:rsidTr="006A1099">
        <w:trPr>
          <w:trHeight w:val="255"/>
        </w:trPr>
        <w:tc>
          <w:tcPr>
            <w:tcW w:w="691"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4.3</w:t>
            </w:r>
          </w:p>
        </w:tc>
        <w:tc>
          <w:tcPr>
            <w:tcW w:w="2126"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Учреждение культурно-досугового типа</w:t>
            </w: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8D7DBB" w:rsidRPr="0017679E" w:rsidRDefault="008D7DBB" w:rsidP="006A1099">
            <w:pPr>
              <w:widowControl w:val="0"/>
              <w:autoSpaceDE w:val="0"/>
              <w:autoSpaceDN w:val="0"/>
              <w:adjustRightInd w:val="0"/>
              <w:contextualSpacing/>
              <w:jc w:val="center"/>
              <w:rPr>
                <w:color w:val="FF0000"/>
              </w:rPr>
            </w:pPr>
            <w:r w:rsidRPr="0017679E">
              <w:t xml:space="preserve">Принят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w:t>
            </w:r>
            <w:r w:rsidR="00E66A9A" w:rsidRPr="0017679E">
              <w:t>Знаменского</w:t>
            </w:r>
            <w:r w:rsidRPr="0017679E">
              <w:t xml:space="preserve"> муниципального образования.</w:t>
            </w:r>
          </w:p>
        </w:tc>
      </w:tr>
      <w:tr w:rsidR="008D7DBB" w:rsidRPr="0017679E" w:rsidTr="006A1099">
        <w:trPr>
          <w:trHeight w:val="255"/>
        </w:trPr>
        <w:tc>
          <w:tcPr>
            <w:tcW w:w="691" w:type="dxa"/>
            <w:vMerge/>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17679E" w:rsidRDefault="008D7DBB" w:rsidP="006A1099">
            <w:pPr>
              <w:shd w:val="clear" w:color="auto" w:fill="FFFFFF"/>
              <w:contextualSpacing/>
              <w:jc w:val="center"/>
            </w:pPr>
            <w:r w:rsidRPr="0017679E">
              <w:t>Расчетные показатели территориальной доступности</w:t>
            </w:r>
          </w:p>
        </w:tc>
        <w:tc>
          <w:tcPr>
            <w:tcW w:w="4555" w:type="dxa"/>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jc w:val="center"/>
            </w:pPr>
            <w:r w:rsidRPr="0017679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17679E" w:rsidTr="006A1099">
        <w:trPr>
          <w:trHeight w:val="65"/>
        </w:trPr>
        <w:tc>
          <w:tcPr>
            <w:tcW w:w="691" w:type="dxa"/>
            <w:shd w:val="clear" w:color="auto" w:fill="FFFFFF" w:themeFill="background1"/>
          </w:tcPr>
          <w:p w:rsidR="008D7DBB" w:rsidRPr="0017679E" w:rsidRDefault="008D7DBB" w:rsidP="006A1099">
            <w:pPr>
              <w:widowControl w:val="0"/>
              <w:autoSpaceDE w:val="0"/>
              <w:autoSpaceDN w:val="0"/>
              <w:adjustRightInd w:val="0"/>
              <w:contextualSpacing/>
              <w:jc w:val="center"/>
              <w:rPr>
                <w:b/>
              </w:rPr>
            </w:pPr>
            <w:r w:rsidRPr="0017679E">
              <w:rPr>
                <w:b/>
              </w:rPr>
              <w:t>5</w:t>
            </w:r>
          </w:p>
        </w:tc>
        <w:tc>
          <w:tcPr>
            <w:tcW w:w="8807" w:type="dxa"/>
            <w:gridSpan w:val="3"/>
            <w:shd w:val="clear" w:color="auto" w:fill="FFFFFF" w:themeFill="background1"/>
          </w:tcPr>
          <w:p w:rsidR="008D7DBB" w:rsidRPr="0017679E" w:rsidRDefault="008D7DBB" w:rsidP="006A1099">
            <w:pPr>
              <w:widowControl w:val="0"/>
              <w:autoSpaceDE w:val="0"/>
              <w:autoSpaceDN w:val="0"/>
              <w:adjustRightInd w:val="0"/>
              <w:contextualSpacing/>
              <w:rPr>
                <w:b/>
              </w:rPr>
            </w:pPr>
            <w:r w:rsidRPr="0017679E">
              <w:rPr>
                <w:b/>
              </w:rPr>
              <w:t xml:space="preserve">Значения расчетных показателей для объектов местного значения </w:t>
            </w:r>
          </w:p>
          <w:p w:rsidR="008D7DBB" w:rsidRPr="0017679E" w:rsidRDefault="008D7DBB" w:rsidP="006A1099">
            <w:pPr>
              <w:widowControl w:val="0"/>
              <w:autoSpaceDE w:val="0"/>
              <w:autoSpaceDN w:val="0"/>
              <w:adjustRightInd w:val="0"/>
              <w:contextualSpacing/>
              <w:rPr>
                <w:b/>
              </w:rPr>
            </w:pPr>
            <w:r w:rsidRPr="0017679E">
              <w:rPr>
                <w:b/>
              </w:rPr>
              <w:t>в области деятельности органа местного самоуправления</w:t>
            </w:r>
          </w:p>
        </w:tc>
      </w:tr>
      <w:tr w:rsidR="008D7DBB" w:rsidRPr="0017679E" w:rsidTr="006A1099">
        <w:trPr>
          <w:trHeight w:val="885"/>
        </w:trPr>
        <w:tc>
          <w:tcPr>
            <w:tcW w:w="691"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5.1</w:t>
            </w:r>
          </w:p>
        </w:tc>
        <w:tc>
          <w:tcPr>
            <w:tcW w:w="2126"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Помещения Администрации муниципального образования</w:t>
            </w: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обеспеченности объектами</w:t>
            </w:r>
          </w:p>
        </w:tc>
        <w:tc>
          <w:tcPr>
            <w:tcW w:w="4555"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Установлены, исходя из текущей</w:t>
            </w:r>
            <w:r w:rsidR="0015644E">
              <w:t xml:space="preserve"> </w:t>
            </w:r>
            <w:r w:rsidRPr="0017679E">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17679E" w:rsidTr="006A1099">
        <w:trPr>
          <w:trHeight w:val="885"/>
        </w:trPr>
        <w:tc>
          <w:tcPr>
            <w:tcW w:w="691" w:type="dxa"/>
            <w:vMerge/>
            <w:shd w:val="clear" w:color="auto" w:fill="auto"/>
          </w:tcPr>
          <w:p w:rsidR="008D7DBB" w:rsidRPr="0017679E" w:rsidRDefault="008D7DBB" w:rsidP="006A1099">
            <w:pPr>
              <w:widowControl w:val="0"/>
              <w:autoSpaceDE w:val="0"/>
              <w:autoSpaceDN w:val="0"/>
              <w:adjustRightInd w:val="0"/>
              <w:contextualSpacing/>
              <w:jc w:val="center"/>
            </w:pPr>
          </w:p>
        </w:tc>
        <w:tc>
          <w:tcPr>
            <w:tcW w:w="2126" w:type="dxa"/>
            <w:vMerge/>
            <w:shd w:val="clear" w:color="auto" w:fill="auto"/>
          </w:tcPr>
          <w:p w:rsidR="008D7DBB" w:rsidRPr="0017679E" w:rsidRDefault="008D7DBB" w:rsidP="006A1099">
            <w:pPr>
              <w:widowControl w:val="0"/>
              <w:autoSpaceDE w:val="0"/>
              <w:autoSpaceDN w:val="0"/>
              <w:adjustRightInd w:val="0"/>
              <w:contextualSpacing/>
            </w:pP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территориальной доступности</w:t>
            </w:r>
          </w:p>
        </w:tc>
        <w:tc>
          <w:tcPr>
            <w:tcW w:w="4555" w:type="dxa"/>
            <w:vMerge/>
            <w:shd w:val="clear" w:color="auto" w:fill="auto"/>
          </w:tcPr>
          <w:p w:rsidR="008D7DBB" w:rsidRPr="0017679E" w:rsidRDefault="008D7DBB" w:rsidP="006A1099">
            <w:pPr>
              <w:widowControl w:val="0"/>
              <w:autoSpaceDE w:val="0"/>
              <w:autoSpaceDN w:val="0"/>
              <w:adjustRightInd w:val="0"/>
              <w:contextualSpacing/>
            </w:pPr>
          </w:p>
        </w:tc>
      </w:tr>
      <w:tr w:rsidR="008D7DBB" w:rsidRPr="0017679E" w:rsidTr="006A1099">
        <w:trPr>
          <w:trHeight w:val="503"/>
        </w:trPr>
        <w:tc>
          <w:tcPr>
            <w:tcW w:w="691"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5.2</w:t>
            </w:r>
          </w:p>
        </w:tc>
        <w:tc>
          <w:tcPr>
            <w:tcW w:w="2126" w:type="dxa"/>
            <w:vMerge w:val="restart"/>
            <w:shd w:val="clear" w:color="auto" w:fill="auto"/>
          </w:tcPr>
          <w:p w:rsidR="008D7DBB" w:rsidRPr="0017679E" w:rsidRDefault="008D7DBB" w:rsidP="006A1099">
            <w:pPr>
              <w:widowControl w:val="0"/>
              <w:autoSpaceDE w:val="0"/>
              <w:autoSpaceDN w:val="0"/>
              <w:adjustRightInd w:val="0"/>
              <w:contextualSpacing/>
              <w:jc w:val="center"/>
            </w:pPr>
            <w:r w:rsidRPr="0017679E">
              <w:t>Муниципальные архивы</w:t>
            </w:r>
          </w:p>
        </w:tc>
        <w:tc>
          <w:tcPr>
            <w:tcW w:w="2126" w:type="dxa"/>
            <w:shd w:val="clear" w:color="auto" w:fill="auto"/>
          </w:tcPr>
          <w:p w:rsidR="008D7DBB" w:rsidRPr="0017679E" w:rsidRDefault="008D7DBB" w:rsidP="006A109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8D7DBB" w:rsidRPr="0017679E" w:rsidRDefault="008D7DBB" w:rsidP="006A1099">
            <w:pPr>
              <w:widowControl w:val="0"/>
              <w:autoSpaceDE w:val="0"/>
              <w:autoSpaceDN w:val="0"/>
              <w:adjustRightInd w:val="0"/>
              <w:contextualSpacing/>
              <w:jc w:val="center"/>
            </w:pPr>
            <w:r w:rsidRPr="0017679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8D7DBB" w:rsidRPr="0017679E" w:rsidRDefault="008D7DBB" w:rsidP="006A1099">
            <w:pPr>
              <w:widowControl w:val="0"/>
              <w:autoSpaceDE w:val="0"/>
              <w:autoSpaceDN w:val="0"/>
              <w:adjustRightInd w:val="0"/>
              <w:contextualSpacing/>
              <w:jc w:val="center"/>
            </w:pPr>
            <w:r w:rsidRPr="0017679E">
              <w:t>СП 44.13330.2011 «Административные и бытовые здания. Актуализированная редакция СНиП 2.09.04-87»</w:t>
            </w:r>
          </w:p>
        </w:tc>
      </w:tr>
      <w:tr w:rsidR="008D7DBB" w:rsidRPr="0017679E" w:rsidTr="006A1099">
        <w:trPr>
          <w:trHeight w:val="502"/>
        </w:trPr>
        <w:tc>
          <w:tcPr>
            <w:tcW w:w="691" w:type="dxa"/>
            <w:vMerge/>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17679E" w:rsidRDefault="008D7DBB" w:rsidP="006A1099">
            <w:pPr>
              <w:shd w:val="clear" w:color="auto" w:fill="FFFFFF"/>
              <w:contextualSpacing/>
              <w:jc w:val="center"/>
            </w:pPr>
            <w:r w:rsidRPr="0017679E">
              <w:t>Расчетные показатели территориальной доступности</w:t>
            </w:r>
          </w:p>
        </w:tc>
        <w:tc>
          <w:tcPr>
            <w:tcW w:w="4555" w:type="dxa"/>
            <w:tcBorders>
              <w:bottom w:val="single" w:sz="8" w:space="0" w:color="404040"/>
            </w:tcBorders>
            <w:shd w:val="clear" w:color="auto" w:fill="auto"/>
          </w:tcPr>
          <w:p w:rsidR="008D7DBB" w:rsidRPr="0017679E" w:rsidRDefault="008D7DBB" w:rsidP="006A1099">
            <w:pPr>
              <w:widowControl w:val="0"/>
              <w:autoSpaceDE w:val="0"/>
              <w:autoSpaceDN w:val="0"/>
              <w:adjustRightInd w:val="0"/>
              <w:contextualSpacing/>
              <w:jc w:val="center"/>
            </w:pPr>
            <w:r w:rsidRPr="0017679E">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17679E" w:rsidTr="006A1099">
        <w:trPr>
          <w:trHeight w:val="65"/>
        </w:trPr>
        <w:tc>
          <w:tcPr>
            <w:tcW w:w="691" w:type="dxa"/>
            <w:shd w:val="clear" w:color="auto" w:fill="FFFFFF" w:themeFill="background1"/>
          </w:tcPr>
          <w:p w:rsidR="008D7DBB" w:rsidRPr="0017679E" w:rsidRDefault="004A146E" w:rsidP="006A1099">
            <w:pPr>
              <w:widowControl w:val="0"/>
              <w:autoSpaceDE w:val="0"/>
              <w:autoSpaceDN w:val="0"/>
              <w:adjustRightInd w:val="0"/>
              <w:contextualSpacing/>
              <w:jc w:val="center"/>
              <w:rPr>
                <w:b/>
              </w:rPr>
            </w:pPr>
            <w:r w:rsidRPr="0017679E">
              <w:rPr>
                <w:b/>
              </w:rPr>
              <w:t>6</w:t>
            </w:r>
          </w:p>
        </w:tc>
        <w:tc>
          <w:tcPr>
            <w:tcW w:w="8807" w:type="dxa"/>
            <w:gridSpan w:val="3"/>
            <w:shd w:val="clear" w:color="auto" w:fill="FFFFFF" w:themeFill="background1"/>
          </w:tcPr>
          <w:p w:rsidR="008D7DBB" w:rsidRPr="0017679E" w:rsidRDefault="004A146E" w:rsidP="006A1099">
            <w:pPr>
              <w:widowControl w:val="0"/>
              <w:autoSpaceDE w:val="0"/>
              <w:autoSpaceDN w:val="0"/>
              <w:adjustRightInd w:val="0"/>
              <w:contextualSpacing/>
              <w:rPr>
                <w:b/>
              </w:rPr>
            </w:pPr>
            <w:r w:rsidRPr="0017679E">
              <w:rPr>
                <w:b/>
              </w:rPr>
              <w:t xml:space="preserve">Значения расчетных показателей </w:t>
            </w:r>
            <w:r w:rsidR="008D7DBB" w:rsidRPr="0017679E">
              <w:rPr>
                <w:b/>
              </w:rPr>
              <w:t xml:space="preserve">для объектов местного значения </w:t>
            </w:r>
          </w:p>
          <w:p w:rsidR="008D7DBB" w:rsidRPr="0017679E" w:rsidRDefault="008D7DBB" w:rsidP="006A1099">
            <w:pPr>
              <w:widowControl w:val="0"/>
              <w:autoSpaceDE w:val="0"/>
              <w:autoSpaceDN w:val="0"/>
              <w:adjustRightInd w:val="0"/>
              <w:contextualSpacing/>
            </w:pPr>
            <w:r w:rsidRPr="0017679E">
              <w:rPr>
                <w:b/>
              </w:rPr>
              <w:t>в области</w:t>
            </w:r>
            <w:r w:rsidR="0015644E">
              <w:rPr>
                <w:b/>
              </w:rPr>
              <w:t xml:space="preserve"> </w:t>
            </w:r>
            <w:r w:rsidRPr="0017679E">
              <w:rPr>
                <w:b/>
              </w:rPr>
              <w:t>сбора, вывоза, утилизации и переработки твердых бытовых отходов</w:t>
            </w:r>
          </w:p>
        </w:tc>
      </w:tr>
      <w:tr w:rsidR="004A146E" w:rsidRPr="0017679E" w:rsidTr="006A1099">
        <w:trPr>
          <w:trHeight w:val="65"/>
        </w:trPr>
        <w:tc>
          <w:tcPr>
            <w:tcW w:w="691" w:type="dxa"/>
            <w:shd w:val="clear" w:color="auto" w:fill="auto"/>
          </w:tcPr>
          <w:p w:rsidR="004A146E" w:rsidRPr="0017679E" w:rsidRDefault="004A146E" w:rsidP="006A1099">
            <w:pPr>
              <w:widowControl w:val="0"/>
              <w:autoSpaceDE w:val="0"/>
              <w:autoSpaceDN w:val="0"/>
              <w:adjustRightInd w:val="0"/>
              <w:contextualSpacing/>
              <w:jc w:val="center"/>
            </w:pPr>
            <w:r w:rsidRPr="0017679E">
              <w:t>6.1</w:t>
            </w:r>
          </w:p>
        </w:tc>
        <w:tc>
          <w:tcPr>
            <w:tcW w:w="2126" w:type="dxa"/>
            <w:shd w:val="clear" w:color="auto" w:fill="auto"/>
          </w:tcPr>
          <w:p w:rsidR="004A146E" w:rsidRPr="0017679E" w:rsidRDefault="004A146E" w:rsidP="006A1099">
            <w:pPr>
              <w:widowControl w:val="0"/>
              <w:autoSpaceDE w:val="0"/>
              <w:autoSpaceDN w:val="0"/>
              <w:adjustRightInd w:val="0"/>
              <w:contextualSpacing/>
            </w:pPr>
            <w:r w:rsidRPr="0017679E">
              <w:t>Полигон ТБО</w:t>
            </w:r>
          </w:p>
        </w:tc>
        <w:tc>
          <w:tcPr>
            <w:tcW w:w="2126" w:type="dxa"/>
            <w:shd w:val="clear" w:color="auto" w:fill="auto"/>
          </w:tcPr>
          <w:p w:rsidR="004A146E" w:rsidRPr="0017679E" w:rsidRDefault="004A146E" w:rsidP="006A1099">
            <w:pPr>
              <w:shd w:val="clear" w:color="auto" w:fill="FFFFFF"/>
              <w:contextualSpacing/>
              <w:jc w:val="center"/>
            </w:pPr>
            <w:r w:rsidRPr="0017679E">
              <w:t>Расчетные показатели обеспеченности объектами</w:t>
            </w:r>
          </w:p>
        </w:tc>
        <w:tc>
          <w:tcPr>
            <w:tcW w:w="4555" w:type="dxa"/>
            <w:vMerge w:val="restart"/>
            <w:shd w:val="clear" w:color="auto" w:fill="auto"/>
          </w:tcPr>
          <w:p w:rsidR="004A146E" w:rsidRPr="0017679E" w:rsidRDefault="004A146E" w:rsidP="004A146E">
            <w:pPr>
              <w:widowControl w:val="0"/>
              <w:autoSpaceDE w:val="0"/>
              <w:autoSpaceDN w:val="0"/>
              <w:adjustRightInd w:val="0"/>
              <w:contextualSpacing/>
              <w:jc w:val="center"/>
            </w:pPr>
            <w:r w:rsidRPr="0017679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 Градостроительство. Планировка и застройка городских и сельских поселений.</w:t>
            </w:r>
          </w:p>
          <w:p w:rsidR="004A146E" w:rsidRPr="0017679E" w:rsidRDefault="004A146E" w:rsidP="004A146E">
            <w:pPr>
              <w:widowControl w:val="0"/>
              <w:autoSpaceDE w:val="0"/>
              <w:autoSpaceDN w:val="0"/>
              <w:adjustRightInd w:val="0"/>
              <w:contextualSpacing/>
              <w:jc w:val="center"/>
            </w:pPr>
            <w:r w:rsidRPr="0017679E">
              <w:t>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установлена СЗЗ в 500 м.</w:t>
            </w:r>
          </w:p>
        </w:tc>
      </w:tr>
      <w:tr w:rsidR="004A146E" w:rsidRPr="0017679E" w:rsidTr="006A1099">
        <w:trPr>
          <w:trHeight w:val="65"/>
        </w:trPr>
        <w:tc>
          <w:tcPr>
            <w:tcW w:w="691" w:type="dxa"/>
            <w:shd w:val="clear" w:color="auto" w:fill="auto"/>
          </w:tcPr>
          <w:p w:rsidR="004A146E" w:rsidRPr="0017679E" w:rsidRDefault="004A146E" w:rsidP="006A1099">
            <w:pPr>
              <w:widowControl w:val="0"/>
              <w:autoSpaceDE w:val="0"/>
              <w:autoSpaceDN w:val="0"/>
              <w:adjustRightInd w:val="0"/>
              <w:contextualSpacing/>
              <w:jc w:val="center"/>
            </w:pPr>
            <w:r w:rsidRPr="0017679E">
              <w:t>6.2</w:t>
            </w:r>
          </w:p>
        </w:tc>
        <w:tc>
          <w:tcPr>
            <w:tcW w:w="2126" w:type="dxa"/>
            <w:shd w:val="clear" w:color="auto" w:fill="auto"/>
          </w:tcPr>
          <w:p w:rsidR="004A146E" w:rsidRPr="0017679E" w:rsidRDefault="004A146E" w:rsidP="006A1099">
            <w:pPr>
              <w:widowControl w:val="0"/>
              <w:autoSpaceDE w:val="0"/>
              <w:autoSpaceDN w:val="0"/>
              <w:adjustRightInd w:val="0"/>
              <w:contextualSpacing/>
            </w:pPr>
            <w:r w:rsidRPr="0017679E">
              <w:t xml:space="preserve">Вывоз бытового </w:t>
            </w:r>
          </w:p>
          <w:p w:rsidR="004A146E" w:rsidRPr="0017679E" w:rsidRDefault="0015644E" w:rsidP="006A1099">
            <w:pPr>
              <w:widowControl w:val="0"/>
              <w:autoSpaceDE w:val="0"/>
              <w:autoSpaceDN w:val="0"/>
              <w:adjustRightInd w:val="0"/>
              <w:contextualSpacing/>
            </w:pPr>
            <w:r w:rsidRPr="0017679E">
              <w:t>М</w:t>
            </w:r>
            <w:r w:rsidR="004A146E" w:rsidRPr="0017679E">
              <w:t>усора</w:t>
            </w:r>
          </w:p>
        </w:tc>
        <w:tc>
          <w:tcPr>
            <w:tcW w:w="2126" w:type="dxa"/>
            <w:shd w:val="clear" w:color="auto" w:fill="auto"/>
          </w:tcPr>
          <w:p w:rsidR="004A146E" w:rsidRPr="0017679E" w:rsidRDefault="004A146E" w:rsidP="006A1099">
            <w:pPr>
              <w:shd w:val="clear" w:color="auto" w:fill="FFFFFF"/>
              <w:contextualSpacing/>
              <w:jc w:val="center"/>
            </w:pPr>
            <w:r w:rsidRPr="0017679E">
              <w:t>Расчетные показатели обеспеченности объектами</w:t>
            </w:r>
          </w:p>
        </w:tc>
        <w:tc>
          <w:tcPr>
            <w:tcW w:w="4555" w:type="dxa"/>
            <w:vMerge/>
            <w:shd w:val="clear" w:color="auto" w:fill="auto"/>
          </w:tcPr>
          <w:p w:rsidR="004A146E" w:rsidRPr="0017679E" w:rsidRDefault="004A146E" w:rsidP="006A1099">
            <w:pPr>
              <w:widowControl w:val="0"/>
              <w:autoSpaceDE w:val="0"/>
              <w:autoSpaceDN w:val="0"/>
              <w:adjustRightInd w:val="0"/>
              <w:contextualSpacing/>
            </w:pPr>
          </w:p>
        </w:tc>
      </w:tr>
      <w:tr w:rsidR="004A146E" w:rsidRPr="0017679E" w:rsidTr="006A1099">
        <w:trPr>
          <w:trHeight w:val="65"/>
        </w:trPr>
        <w:tc>
          <w:tcPr>
            <w:tcW w:w="691" w:type="dxa"/>
            <w:shd w:val="clear" w:color="auto" w:fill="auto"/>
          </w:tcPr>
          <w:p w:rsidR="004A146E" w:rsidRPr="0017679E" w:rsidRDefault="004A146E" w:rsidP="006A1099">
            <w:pPr>
              <w:widowControl w:val="0"/>
              <w:autoSpaceDE w:val="0"/>
              <w:autoSpaceDN w:val="0"/>
              <w:adjustRightInd w:val="0"/>
              <w:contextualSpacing/>
              <w:jc w:val="center"/>
              <w:rPr>
                <w:b/>
              </w:rPr>
            </w:pPr>
            <w:r w:rsidRPr="0017679E">
              <w:rPr>
                <w:b/>
              </w:rPr>
              <w:t>7</w:t>
            </w:r>
          </w:p>
        </w:tc>
        <w:tc>
          <w:tcPr>
            <w:tcW w:w="8807" w:type="dxa"/>
            <w:gridSpan w:val="3"/>
            <w:shd w:val="clear" w:color="auto" w:fill="auto"/>
          </w:tcPr>
          <w:p w:rsidR="004A146E" w:rsidRPr="0017679E" w:rsidRDefault="004A146E" w:rsidP="004A146E">
            <w:pPr>
              <w:widowControl w:val="0"/>
              <w:autoSpaceDE w:val="0"/>
              <w:autoSpaceDN w:val="0"/>
              <w:adjustRightInd w:val="0"/>
              <w:contextualSpacing/>
              <w:rPr>
                <w:b/>
              </w:rPr>
            </w:pPr>
            <w:r w:rsidRPr="0017679E">
              <w:rPr>
                <w:b/>
              </w:rPr>
              <w:t xml:space="preserve">Значения расчетных показателей для объектов местного значения </w:t>
            </w:r>
          </w:p>
          <w:p w:rsidR="004A146E" w:rsidRPr="0017679E" w:rsidRDefault="004A146E" w:rsidP="004A146E">
            <w:pPr>
              <w:pStyle w:val="3"/>
              <w:jc w:val="center"/>
              <w:rPr>
                <w:rFonts w:ascii="Times New Roman" w:hAnsi="Times New Roman" w:cs="Times New Roman"/>
                <w:sz w:val="24"/>
                <w:szCs w:val="24"/>
              </w:rPr>
            </w:pPr>
            <w:r w:rsidRPr="0017679E">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17679E" w:rsidRDefault="004A146E" w:rsidP="006A1099">
            <w:pPr>
              <w:widowControl w:val="0"/>
              <w:autoSpaceDE w:val="0"/>
              <w:autoSpaceDN w:val="0"/>
              <w:adjustRightInd w:val="0"/>
              <w:contextualSpacing/>
            </w:pPr>
          </w:p>
        </w:tc>
      </w:tr>
      <w:tr w:rsidR="004A146E" w:rsidRPr="0017679E" w:rsidTr="006A1099">
        <w:trPr>
          <w:trHeight w:val="65"/>
        </w:trPr>
        <w:tc>
          <w:tcPr>
            <w:tcW w:w="691" w:type="dxa"/>
            <w:shd w:val="clear" w:color="auto" w:fill="auto"/>
          </w:tcPr>
          <w:p w:rsidR="004A146E" w:rsidRPr="0017679E" w:rsidRDefault="004A146E" w:rsidP="006A1099">
            <w:pPr>
              <w:widowControl w:val="0"/>
              <w:autoSpaceDE w:val="0"/>
              <w:autoSpaceDN w:val="0"/>
              <w:adjustRightInd w:val="0"/>
              <w:contextualSpacing/>
              <w:jc w:val="center"/>
            </w:pPr>
            <w:r w:rsidRPr="0017679E">
              <w:t>7.1.</w:t>
            </w:r>
          </w:p>
        </w:tc>
        <w:tc>
          <w:tcPr>
            <w:tcW w:w="2126" w:type="dxa"/>
            <w:shd w:val="clear" w:color="auto" w:fill="auto"/>
          </w:tcPr>
          <w:p w:rsidR="004A146E" w:rsidRPr="0017679E" w:rsidRDefault="004A146E" w:rsidP="006A1099">
            <w:pPr>
              <w:spacing w:before="100" w:after="100"/>
              <w:jc w:val="center"/>
              <w:rPr>
                <w:lang w:eastAsia="en-US"/>
              </w:rPr>
            </w:pPr>
            <w:r w:rsidRPr="0017679E">
              <w:rPr>
                <w:lang w:eastAsia="en-US"/>
              </w:rPr>
              <w:t>Бюро похоронного обслуживания</w:t>
            </w:r>
          </w:p>
        </w:tc>
        <w:tc>
          <w:tcPr>
            <w:tcW w:w="2126" w:type="dxa"/>
            <w:shd w:val="clear" w:color="auto" w:fill="auto"/>
          </w:tcPr>
          <w:p w:rsidR="004A146E" w:rsidRPr="0017679E" w:rsidRDefault="004A146E" w:rsidP="006A109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4A146E" w:rsidRPr="0017679E" w:rsidRDefault="004A146E" w:rsidP="004A146E">
            <w:pPr>
              <w:widowControl w:val="0"/>
              <w:autoSpaceDE w:val="0"/>
              <w:autoSpaceDN w:val="0"/>
              <w:adjustRightInd w:val="0"/>
              <w:contextualSpacing/>
              <w:jc w:val="center"/>
            </w:pPr>
            <w:r w:rsidRPr="0017679E">
              <w:t>СП 42.13330.2011 Градостроительство. Планировка и застройка городских и сельских поселений. Актуализированная редакция СНиП 2.07.01-89*</w:t>
            </w:r>
          </w:p>
        </w:tc>
      </w:tr>
      <w:tr w:rsidR="004A146E" w:rsidRPr="0017679E" w:rsidTr="006A1099">
        <w:trPr>
          <w:trHeight w:val="65"/>
        </w:trPr>
        <w:tc>
          <w:tcPr>
            <w:tcW w:w="691" w:type="dxa"/>
            <w:shd w:val="clear" w:color="auto" w:fill="auto"/>
          </w:tcPr>
          <w:p w:rsidR="004A146E" w:rsidRPr="0017679E" w:rsidRDefault="004A146E" w:rsidP="006A1099">
            <w:pPr>
              <w:widowControl w:val="0"/>
              <w:autoSpaceDE w:val="0"/>
              <w:autoSpaceDN w:val="0"/>
              <w:adjustRightInd w:val="0"/>
              <w:contextualSpacing/>
              <w:jc w:val="center"/>
            </w:pPr>
            <w:r w:rsidRPr="0017679E">
              <w:t>7.2.</w:t>
            </w:r>
          </w:p>
        </w:tc>
        <w:tc>
          <w:tcPr>
            <w:tcW w:w="2126" w:type="dxa"/>
            <w:shd w:val="clear" w:color="auto" w:fill="auto"/>
          </w:tcPr>
          <w:p w:rsidR="004A146E" w:rsidRPr="0017679E" w:rsidRDefault="004A146E" w:rsidP="004A146E">
            <w:pPr>
              <w:widowControl w:val="0"/>
              <w:autoSpaceDE w:val="0"/>
              <w:autoSpaceDN w:val="0"/>
              <w:adjustRightInd w:val="0"/>
              <w:contextualSpacing/>
              <w:jc w:val="center"/>
            </w:pPr>
            <w:r w:rsidRPr="0017679E">
              <w:t>Кладбища</w:t>
            </w:r>
          </w:p>
        </w:tc>
        <w:tc>
          <w:tcPr>
            <w:tcW w:w="2126" w:type="dxa"/>
            <w:shd w:val="clear" w:color="auto" w:fill="auto"/>
          </w:tcPr>
          <w:p w:rsidR="004A146E" w:rsidRPr="0017679E" w:rsidRDefault="004A146E" w:rsidP="006A109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4A146E" w:rsidRPr="0017679E" w:rsidRDefault="004A146E" w:rsidP="004A146E">
            <w:pPr>
              <w:widowControl w:val="0"/>
              <w:autoSpaceDE w:val="0"/>
              <w:autoSpaceDN w:val="0"/>
              <w:adjustRightInd w:val="0"/>
              <w:contextualSpacing/>
              <w:jc w:val="center"/>
            </w:pPr>
            <w:r w:rsidRPr="0017679E">
              <w:t>МДК  11-01.2002  «Рекомендации  о  порядке похорон и содержании кладбищ в Российской Федерации»</w:t>
            </w:r>
          </w:p>
        </w:tc>
      </w:tr>
      <w:tr w:rsidR="004A146E" w:rsidRPr="0017679E" w:rsidTr="006A1099">
        <w:trPr>
          <w:trHeight w:val="65"/>
        </w:trPr>
        <w:tc>
          <w:tcPr>
            <w:tcW w:w="691" w:type="dxa"/>
            <w:shd w:val="clear" w:color="auto" w:fill="auto"/>
          </w:tcPr>
          <w:p w:rsidR="004A146E" w:rsidRPr="0017679E" w:rsidRDefault="004A146E" w:rsidP="006A1099">
            <w:pPr>
              <w:widowControl w:val="0"/>
              <w:autoSpaceDE w:val="0"/>
              <w:autoSpaceDN w:val="0"/>
              <w:adjustRightInd w:val="0"/>
              <w:contextualSpacing/>
              <w:jc w:val="center"/>
            </w:pPr>
            <w:r w:rsidRPr="0017679E">
              <w:t>7.3.</w:t>
            </w:r>
          </w:p>
        </w:tc>
        <w:tc>
          <w:tcPr>
            <w:tcW w:w="2126" w:type="dxa"/>
            <w:shd w:val="clear" w:color="auto" w:fill="auto"/>
          </w:tcPr>
          <w:p w:rsidR="004A146E" w:rsidRPr="0017679E" w:rsidRDefault="004A146E" w:rsidP="004A146E">
            <w:pPr>
              <w:widowControl w:val="0"/>
              <w:autoSpaceDE w:val="0"/>
              <w:autoSpaceDN w:val="0"/>
              <w:adjustRightInd w:val="0"/>
              <w:contextualSpacing/>
              <w:jc w:val="center"/>
            </w:pPr>
            <w:r w:rsidRPr="0017679E">
              <w:t>Проход (проезд) к водным объектам общего пользования и их береговым полосам</w:t>
            </w:r>
          </w:p>
          <w:p w:rsidR="004A146E" w:rsidRPr="0017679E" w:rsidRDefault="004A146E" w:rsidP="006A1099">
            <w:pPr>
              <w:widowControl w:val="0"/>
              <w:autoSpaceDE w:val="0"/>
              <w:autoSpaceDN w:val="0"/>
              <w:adjustRightInd w:val="0"/>
              <w:contextualSpacing/>
            </w:pPr>
          </w:p>
        </w:tc>
        <w:tc>
          <w:tcPr>
            <w:tcW w:w="2126" w:type="dxa"/>
            <w:shd w:val="clear" w:color="auto" w:fill="auto"/>
          </w:tcPr>
          <w:p w:rsidR="004A146E" w:rsidRPr="0017679E" w:rsidRDefault="004A146E" w:rsidP="006A1099">
            <w:pPr>
              <w:shd w:val="clear" w:color="auto" w:fill="FFFFFF"/>
              <w:contextualSpacing/>
              <w:jc w:val="center"/>
            </w:pPr>
            <w:r w:rsidRPr="0017679E">
              <w:t>Расчетные показатели территориальной доступности</w:t>
            </w:r>
          </w:p>
        </w:tc>
        <w:tc>
          <w:tcPr>
            <w:tcW w:w="4555" w:type="dxa"/>
            <w:shd w:val="clear" w:color="auto" w:fill="auto"/>
          </w:tcPr>
          <w:p w:rsidR="004A146E" w:rsidRPr="0017679E" w:rsidRDefault="004A146E" w:rsidP="004A146E">
            <w:pPr>
              <w:widowControl w:val="0"/>
              <w:autoSpaceDE w:val="0"/>
              <w:autoSpaceDN w:val="0"/>
              <w:adjustRightInd w:val="0"/>
              <w:contextualSpacing/>
              <w:jc w:val="center"/>
            </w:pPr>
            <w:r w:rsidRPr="0017679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17679E" w:rsidTr="006A1099">
        <w:trPr>
          <w:trHeight w:val="65"/>
        </w:trPr>
        <w:tc>
          <w:tcPr>
            <w:tcW w:w="691" w:type="dxa"/>
            <w:shd w:val="clear" w:color="auto" w:fill="auto"/>
          </w:tcPr>
          <w:p w:rsidR="004A146E" w:rsidRPr="0017679E" w:rsidRDefault="004A146E" w:rsidP="006A1099">
            <w:pPr>
              <w:widowControl w:val="0"/>
              <w:autoSpaceDE w:val="0"/>
              <w:autoSpaceDN w:val="0"/>
              <w:adjustRightInd w:val="0"/>
              <w:contextualSpacing/>
              <w:jc w:val="center"/>
            </w:pPr>
            <w:r w:rsidRPr="0017679E">
              <w:t>7.4.</w:t>
            </w:r>
          </w:p>
        </w:tc>
        <w:tc>
          <w:tcPr>
            <w:tcW w:w="2126" w:type="dxa"/>
            <w:shd w:val="clear" w:color="auto" w:fill="auto"/>
          </w:tcPr>
          <w:p w:rsidR="004A146E" w:rsidRPr="0017679E" w:rsidRDefault="004A146E" w:rsidP="004A146E">
            <w:pPr>
              <w:widowControl w:val="0"/>
              <w:autoSpaceDE w:val="0"/>
              <w:autoSpaceDN w:val="0"/>
              <w:adjustRightInd w:val="0"/>
              <w:contextualSpacing/>
              <w:jc w:val="center"/>
            </w:pPr>
            <w:r w:rsidRPr="0017679E">
              <w:t>Озелененные территории общего пользования</w:t>
            </w:r>
          </w:p>
        </w:tc>
        <w:tc>
          <w:tcPr>
            <w:tcW w:w="2126" w:type="dxa"/>
            <w:shd w:val="clear" w:color="auto" w:fill="auto"/>
          </w:tcPr>
          <w:p w:rsidR="004A146E" w:rsidRPr="0017679E" w:rsidRDefault="004A146E" w:rsidP="006A1099">
            <w:pPr>
              <w:shd w:val="clear" w:color="auto" w:fill="FFFFFF"/>
              <w:contextualSpacing/>
              <w:jc w:val="center"/>
            </w:pPr>
            <w:r w:rsidRPr="0017679E">
              <w:t>Расчетные показатели обеспеченности объектами</w:t>
            </w:r>
          </w:p>
        </w:tc>
        <w:tc>
          <w:tcPr>
            <w:tcW w:w="4555" w:type="dxa"/>
            <w:shd w:val="clear" w:color="auto" w:fill="auto"/>
          </w:tcPr>
          <w:p w:rsidR="004A146E" w:rsidRPr="0017679E" w:rsidRDefault="004A146E" w:rsidP="004A146E">
            <w:pPr>
              <w:widowControl w:val="0"/>
              <w:autoSpaceDE w:val="0"/>
              <w:autoSpaceDN w:val="0"/>
              <w:adjustRightInd w:val="0"/>
              <w:contextualSpacing/>
              <w:jc w:val="center"/>
            </w:pPr>
            <w:r w:rsidRPr="0017679E">
              <w:t xml:space="preserve">Минимально допустимый уровень обеспеченности населения </w:t>
            </w:r>
            <w:r w:rsidR="00E66A9A" w:rsidRPr="0017679E">
              <w:t>Знаменского</w:t>
            </w:r>
            <w:r w:rsidRPr="0017679E">
              <w:t xml:space="preserve"> сельского поселения озелененными территориями общего пользования устанавливается в соответствии</w:t>
            </w:r>
          </w:p>
          <w:p w:rsidR="004A146E" w:rsidRPr="0017679E" w:rsidRDefault="004A146E" w:rsidP="004A146E">
            <w:pPr>
              <w:widowControl w:val="0"/>
              <w:autoSpaceDE w:val="0"/>
              <w:autoSpaceDN w:val="0"/>
              <w:adjustRightInd w:val="0"/>
              <w:contextualSpacing/>
              <w:jc w:val="center"/>
            </w:pPr>
            <w:r w:rsidRPr="0017679E">
              <w:t>с</w:t>
            </w:r>
            <w:r w:rsidRPr="0017679E">
              <w:tab/>
              <w:t>СП 42.13330.2011 Градостроительство. Планировка и застройка городских и сельских поселений. Актуализированная редакция СНиП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17679E" w:rsidRDefault="0017679E" w:rsidP="002D2253">
      <w:pPr>
        <w:ind w:firstLine="708"/>
        <w:jc w:val="both"/>
      </w:pPr>
    </w:p>
    <w:p w:rsidR="0017679E" w:rsidRDefault="0017679E" w:rsidP="002D2253">
      <w:pPr>
        <w:ind w:firstLine="708"/>
        <w:jc w:val="both"/>
      </w:pPr>
    </w:p>
    <w:p w:rsidR="0017679E" w:rsidRDefault="0017679E" w:rsidP="002D2253">
      <w:pPr>
        <w:ind w:firstLine="708"/>
        <w:jc w:val="both"/>
      </w:pPr>
    </w:p>
    <w:p w:rsidR="0017679E" w:rsidRDefault="0017679E" w:rsidP="002D2253">
      <w:pPr>
        <w:ind w:firstLine="708"/>
        <w:jc w:val="both"/>
      </w:pPr>
    </w:p>
    <w:p w:rsidR="0017679E" w:rsidRDefault="0017679E" w:rsidP="002D2253">
      <w:pPr>
        <w:ind w:firstLine="708"/>
        <w:jc w:val="both"/>
      </w:pPr>
    </w:p>
    <w:p w:rsidR="0017679E" w:rsidRDefault="0017679E" w:rsidP="002D2253">
      <w:pPr>
        <w:ind w:firstLine="708"/>
        <w:jc w:val="both"/>
      </w:pPr>
    </w:p>
    <w:p w:rsidR="0017679E" w:rsidRDefault="0017679E" w:rsidP="002D2253">
      <w:pPr>
        <w:ind w:firstLine="708"/>
        <w:jc w:val="both"/>
      </w:pPr>
    </w:p>
    <w:p w:rsidR="0017679E" w:rsidRDefault="0017679E" w:rsidP="002D2253">
      <w:pPr>
        <w:ind w:firstLine="708"/>
        <w:jc w:val="both"/>
      </w:pPr>
    </w:p>
    <w:p w:rsidR="0017679E" w:rsidRDefault="0017679E" w:rsidP="002D2253">
      <w:pPr>
        <w:ind w:firstLine="708"/>
        <w:jc w:val="both"/>
      </w:pPr>
    </w:p>
    <w:p w:rsidR="00FB31D0" w:rsidRDefault="00FB31D0" w:rsidP="002D2253">
      <w:pPr>
        <w:ind w:firstLine="708"/>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7"/>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r>
        <w:t xml:space="preserve">Показатели, необходимые при осуществлении градостроительной деятельности в границах </w:t>
      </w:r>
      <w:r w:rsidR="00E66A9A" w:rsidRPr="00E66A9A">
        <w:t>Знаменского</w:t>
      </w:r>
      <w:r w:rsidR="002C6EF1">
        <w:t xml:space="preserve">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w:t>
      </w:r>
      <w:r w:rsidR="00E66A9A" w:rsidRPr="00E66A9A">
        <w:t>Знаменского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E66A9A" w:rsidRPr="00E66A9A">
        <w:t>Знаменского</w:t>
      </w:r>
      <w:r w:rsidR="0015644E">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
    <w:p w:rsidR="002C6EF1" w:rsidRDefault="002C6EF1" w:rsidP="00A951E7">
      <w:pPr>
        <w:ind w:firstLine="567"/>
        <w:jc w:val="both"/>
      </w:pPr>
      <w: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E66A9A" w:rsidRPr="00E66A9A">
        <w:t>Знаменского</w:t>
      </w:r>
      <w:r>
        <w:t xml:space="preserve"> муниципального образования Ивантеевского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E66A9A" w:rsidRPr="00E66A9A">
        <w:t>Знаменского</w:t>
      </w:r>
      <w:r>
        <w:t xml:space="preserve"> 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E66A9A" w:rsidRPr="00E66A9A">
        <w:t>Знаменского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E66A9A" w:rsidRPr="00E66A9A">
        <w:t>Знаменского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E66A9A" w:rsidRPr="00E66A9A">
        <w:t>Знаменского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 </w:t>
      </w:r>
      <w:r w:rsidR="00E66A9A" w:rsidRPr="00E66A9A">
        <w:t>Знаменского</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bookmarkStart w:id="8" w:name="_GoBack"/>
      <w:bookmarkEnd w:id="8"/>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C6B" w:rsidRDefault="007D6C6B">
      <w:r>
        <w:separator/>
      </w:r>
    </w:p>
  </w:endnote>
  <w:endnote w:type="continuationSeparator" w:id="1">
    <w:p w:rsidR="007D6C6B" w:rsidRDefault="007D6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4F9" w:rsidRDefault="000114D4" w:rsidP="005F379F">
    <w:pPr>
      <w:pStyle w:val="a9"/>
      <w:framePr w:wrap="auto" w:vAnchor="text" w:hAnchor="margin" w:xAlign="right" w:y="1"/>
      <w:rPr>
        <w:rStyle w:val="af3"/>
      </w:rPr>
    </w:pPr>
    <w:r>
      <w:rPr>
        <w:rStyle w:val="af3"/>
      </w:rPr>
      <w:fldChar w:fldCharType="begin"/>
    </w:r>
    <w:r w:rsidR="009A04F9">
      <w:rPr>
        <w:rStyle w:val="af3"/>
      </w:rPr>
      <w:instrText xml:space="preserve">PAGE  </w:instrText>
    </w:r>
    <w:r>
      <w:rPr>
        <w:rStyle w:val="af3"/>
      </w:rPr>
      <w:fldChar w:fldCharType="separate"/>
    </w:r>
    <w:r w:rsidR="006A2576">
      <w:rPr>
        <w:rStyle w:val="af3"/>
        <w:noProof/>
      </w:rPr>
      <w:t>10</w:t>
    </w:r>
    <w:r>
      <w:rPr>
        <w:rStyle w:val="af3"/>
      </w:rPr>
      <w:fldChar w:fldCharType="end"/>
    </w:r>
  </w:p>
  <w:p w:rsidR="009A04F9" w:rsidRDefault="009A04F9"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C6B" w:rsidRDefault="007D6C6B">
      <w:r>
        <w:separator/>
      </w:r>
    </w:p>
  </w:footnote>
  <w:footnote w:type="continuationSeparator" w:id="1">
    <w:p w:rsidR="007D6C6B" w:rsidRDefault="007D6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D6EDB"/>
    <w:rsid w:val="00000E22"/>
    <w:rsid w:val="000029E2"/>
    <w:rsid w:val="000114D4"/>
    <w:rsid w:val="00022249"/>
    <w:rsid w:val="00022398"/>
    <w:rsid w:val="000263E0"/>
    <w:rsid w:val="000274E5"/>
    <w:rsid w:val="00027BEC"/>
    <w:rsid w:val="00051F92"/>
    <w:rsid w:val="00062ECB"/>
    <w:rsid w:val="000631F8"/>
    <w:rsid w:val="000673C4"/>
    <w:rsid w:val="00086FEA"/>
    <w:rsid w:val="00090528"/>
    <w:rsid w:val="000967F2"/>
    <w:rsid w:val="000972FC"/>
    <w:rsid w:val="000A18A7"/>
    <w:rsid w:val="000B071C"/>
    <w:rsid w:val="000C5A3B"/>
    <w:rsid w:val="000C6217"/>
    <w:rsid w:val="000D0FAA"/>
    <w:rsid w:val="000D1012"/>
    <w:rsid w:val="000E618A"/>
    <w:rsid w:val="000F3515"/>
    <w:rsid w:val="0011498A"/>
    <w:rsid w:val="00121265"/>
    <w:rsid w:val="001405F4"/>
    <w:rsid w:val="0014478F"/>
    <w:rsid w:val="001502D9"/>
    <w:rsid w:val="00156374"/>
    <w:rsid w:val="0015644E"/>
    <w:rsid w:val="00157CF9"/>
    <w:rsid w:val="00166C02"/>
    <w:rsid w:val="0016776E"/>
    <w:rsid w:val="0017679E"/>
    <w:rsid w:val="001828E3"/>
    <w:rsid w:val="00187177"/>
    <w:rsid w:val="00190FFB"/>
    <w:rsid w:val="001A140B"/>
    <w:rsid w:val="001A273A"/>
    <w:rsid w:val="001A2B70"/>
    <w:rsid w:val="001A676C"/>
    <w:rsid w:val="001B1263"/>
    <w:rsid w:val="001B34B9"/>
    <w:rsid w:val="001B5DB8"/>
    <w:rsid w:val="001C230C"/>
    <w:rsid w:val="001D3766"/>
    <w:rsid w:val="001E4662"/>
    <w:rsid w:val="001F70D9"/>
    <w:rsid w:val="00216777"/>
    <w:rsid w:val="0021695E"/>
    <w:rsid w:val="00224962"/>
    <w:rsid w:val="00225B38"/>
    <w:rsid w:val="002334BB"/>
    <w:rsid w:val="00236608"/>
    <w:rsid w:val="0023704E"/>
    <w:rsid w:val="002440F8"/>
    <w:rsid w:val="00250B51"/>
    <w:rsid w:val="0025750C"/>
    <w:rsid w:val="00266DA7"/>
    <w:rsid w:val="00274F86"/>
    <w:rsid w:val="00276CC1"/>
    <w:rsid w:val="002778FE"/>
    <w:rsid w:val="002813CC"/>
    <w:rsid w:val="00281952"/>
    <w:rsid w:val="00281CCC"/>
    <w:rsid w:val="0028387F"/>
    <w:rsid w:val="0028495D"/>
    <w:rsid w:val="00285D55"/>
    <w:rsid w:val="002971A4"/>
    <w:rsid w:val="00297DCC"/>
    <w:rsid w:val="002A7241"/>
    <w:rsid w:val="002C0F54"/>
    <w:rsid w:val="002C6EF1"/>
    <w:rsid w:val="002C72DC"/>
    <w:rsid w:val="002D0E44"/>
    <w:rsid w:val="002D2253"/>
    <w:rsid w:val="002D27D6"/>
    <w:rsid w:val="002E779B"/>
    <w:rsid w:val="002E77C7"/>
    <w:rsid w:val="00301B22"/>
    <w:rsid w:val="00305C29"/>
    <w:rsid w:val="00310255"/>
    <w:rsid w:val="003161FD"/>
    <w:rsid w:val="003227FA"/>
    <w:rsid w:val="0033000B"/>
    <w:rsid w:val="0034673E"/>
    <w:rsid w:val="00354140"/>
    <w:rsid w:val="003553D3"/>
    <w:rsid w:val="00362BCD"/>
    <w:rsid w:val="00386D76"/>
    <w:rsid w:val="003A49BE"/>
    <w:rsid w:val="003B0E7E"/>
    <w:rsid w:val="003B37A9"/>
    <w:rsid w:val="003C10D0"/>
    <w:rsid w:val="003C1274"/>
    <w:rsid w:val="003C5A59"/>
    <w:rsid w:val="003C5D01"/>
    <w:rsid w:val="003D7346"/>
    <w:rsid w:val="003E6D19"/>
    <w:rsid w:val="003F1A2D"/>
    <w:rsid w:val="0041353B"/>
    <w:rsid w:val="00415375"/>
    <w:rsid w:val="00424722"/>
    <w:rsid w:val="00424D3F"/>
    <w:rsid w:val="00433F2B"/>
    <w:rsid w:val="00435D5D"/>
    <w:rsid w:val="00444314"/>
    <w:rsid w:val="00444456"/>
    <w:rsid w:val="00465F1F"/>
    <w:rsid w:val="004777B7"/>
    <w:rsid w:val="0048154A"/>
    <w:rsid w:val="00484694"/>
    <w:rsid w:val="0049706F"/>
    <w:rsid w:val="004A146E"/>
    <w:rsid w:val="004A219B"/>
    <w:rsid w:val="004A26E2"/>
    <w:rsid w:val="004A5D82"/>
    <w:rsid w:val="004B297B"/>
    <w:rsid w:val="004C465D"/>
    <w:rsid w:val="004E6745"/>
    <w:rsid w:val="004F0F58"/>
    <w:rsid w:val="004F6D9E"/>
    <w:rsid w:val="0050615D"/>
    <w:rsid w:val="0051183A"/>
    <w:rsid w:val="00512649"/>
    <w:rsid w:val="00521544"/>
    <w:rsid w:val="00527C02"/>
    <w:rsid w:val="0054051E"/>
    <w:rsid w:val="005411D3"/>
    <w:rsid w:val="00542B6E"/>
    <w:rsid w:val="0054784C"/>
    <w:rsid w:val="00553AFD"/>
    <w:rsid w:val="0055424A"/>
    <w:rsid w:val="00564966"/>
    <w:rsid w:val="00585A05"/>
    <w:rsid w:val="005873EA"/>
    <w:rsid w:val="0059105F"/>
    <w:rsid w:val="00594D43"/>
    <w:rsid w:val="00595F32"/>
    <w:rsid w:val="00597E67"/>
    <w:rsid w:val="005A0F46"/>
    <w:rsid w:val="005A43BF"/>
    <w:rsid w:val="005A5DCE"/>
    <w:rsid w:val="005A70D1"/>
    <w:rsid w:val="005B69B9"/>
    <w:rsid w:val="005B7695"/>
    <w:rsid w:val="005D53E4"/>
    <w:rsid w:val="005E2347"/>
    <w:rsid w:val="005F379F"/>
    <w:rsid w:val="00614709"/>
    <w:rsid w:val="00614786"/>
    <w:rsid w:val="00616813"/>
    <w:rsid w:val="006232D9"/>
    <w:rsid w:val="00623C38"/>
    <w:rsid w:val="00632AB7"/>
    <w:rsid w:val="00634E9B"/>
    <w:rsid w:val="006406D8"/>
    <w:rsid w:val="00645713"/>
    <w:rsid w:val="00651804"/>
    <w:rsid w:val="00653C3A"/>
    <w:rsid w:val="00656890"/>
    <w:rsid w:val="0066388B"/>
    <w:rsid w:val="00664F90"/>
    <w:rsid w:val="00666627"/>
    <w:rsid w:val="00667934"/>
    <w:rsid w:val="00683273"/>
    <w:rsid w:val="00692BBA"/>
    <w:rsid w:val="006946B4"/>
    <w:rsid w:val="00695898"/>
    <w:rsid w:val="006A1099"/>
    <w:rsid w:val="006A2576"/>
    <w:rsid w:val="006B5683"/>
    <w:rsid w:val="006C2620"/>
    <w:rsid w:val="006C7864"/>
    <w:rsid w:val="006D0057"/>
    <w:rsid w:val="006E2BF8"/>
    <w:rsid w:val="006E32A0"/>
    <w:rsid w:val="006E4AEE"/>
    <w:rsid w:val="006F43F1"/>
    <w:rsid w:val="00702845"/>
    <w:rsid w:val="00702FFD"/>
    <w:rsid w:val="00706D4E"/>
    <w:rsid w:val="0071282E"/>
    <w:rsid w:val="00712B41"/>
    <w:rsid w:val="00721AF2"/>
    <w:rsid w:val="007279BD"/>
    <w:rsid w:val="00731662"/>
    <w:rsid w:val="0073407C"/>
    <w:rsid w:val="00741BC7"/>
    <w:rsid w:val="00741DFB"/>
    <w:rsid w:val="007439AB"/>
    <w:rsid w:val="007449BC"/>
    <w:rsid w:val="00744A98"/>
    <w:rsid w:val="00747A82"/>
    <w:rsid w:val="00753839"/>
    <w:rsid w:val="007621CA"/>
    <w:rsid w:val="007635FD"/>
    <w:rsid w:val="00766CF8"/>
    <w:rsid w:val="00790370"/>
    <w:rsid w:val="00794A72"/>
    <w:rsid w:val="00796502"/>
    <w:rsid w:val="00796891"/>
    <w:rsid w:val="00797015"/>
    <w:rsid w:val="007A1680"/>
    <w:rsid w:val="007A5043"/>
    <w:rsid w:val="007B3F66"/>
    <w:rsid w:val="007B5516"/>
    <w:rsid w:val="007B658E"/>
    <w:rsid w:val="007C0BEC"/>
    <w:rsid w:val="007C1269"/>
    <w:rsid w:val="007C79B7"/>
    <w:rsid w:val="007D4424"/>
    <w:rsid w:val="007D50E2"/>
    <w:rsid w:val="007D6C6B"/>
    <w:rsid w:val="007E3190"/>
    <w:rsid w:val="007E3F23"/>
    <w:rsid w:val="007E545B"/>
    <w:rsid w:val="007E66BA"/>
    <w:rsid w:val="007F4ACF"/>
    <w:rsid w:val="00803C98"/>
    <w:rsid w:val="0080473F"/>
    <w:rsid w:val="0081233C"/>
    <w:rsid w:val="00814BFC"/>
    <w:rsid w:val="00816B0F"/>
    <w:rsid w:val="0081743D"/>
    <w:rsid w:val="00817E63"/>
    <w:rsid w:val="00821AF2"/>
    <w:rsid w:val="00826D80"/>
    <w:rsid w:val="00842751"/>
    <w:rsid w:val="008427C4"/>
    <w:rsid w:val="008468C6"/>
    <w:rsid w:val="00846A6E"/>
    <w:rsid w:val="0087447A"/>
    <w:rsid w:val="00884794"/>
    <w:rsid w:val="008850DC"/>
    <w:rsid w:val="00893178"/>
    <w:rsid w:val="008A0DCF"/>
    <w:rsid w:val="008A1D6F"/>
    <w:rsid w:val="008A6EB0"/>
    <w:rsid w:val="008B5F94"/>
    <w:rsid w:val="008B7274"/>
    <w:rsid w:val="008C72E8"/>
    <w:rsid w:val="008D7DBB"/>
    <w:rsid w:val="00902CB8"/>
    <w:rsid w:val="00910646"/>
    <w:rsid w:val="009137CE"/>
    <w:rsid w:val="00917CB1"/>
    <w:rsid w:val="0093249B"/>
    <w:rsid w:val="00936AA1"/>
    <w:rsid w:val="00953A13"/>
    <w:rsid w:val="00960072"/>
    <w:rsid w:val="00970702"/>
    <w:rsid w:val="00995EAD"/>
    <w:rsid w:val="009A04F9"/>
    <w:rsid w:val="009C3663"/>
    <w:rsid w:val="009C6DB5"/>
    <w:rsid w:val="009D756B"/>
    <w:rsid w:val="009F19C6"/>
    <w:rsid w:val="009F3263"/>
    <w:rsid w:val="00A007AD"/>
    <w:rsid w:val="00A010B4"/>
    <w:rsid w:val="00A01F25"/>
    <w:rsid w:val="00A05155"/>
    <w:rsid w:val="00A124ED"/>
    <w:rsid w:val="00A262EA"/>
    <w:rsid w:val="00A27C41"/>
    <w:rsid w:val="00A31933"/>
    <w:rsid w:val="00A42712"/>
    <w:rsid w:val="00A42CC4"/>
    <w:rsid w:val="00A46124"/>
    <w:rsid w:val="00A46AAC"/>
    <w:rsid w:val="00A54EFB"/>
    <w:rsid w:val="00A55536"/>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6611"/>
    <w:rsid w:val="00B05E30"/>
    <w:rsid w:val="00B27B96"/>
    <w:rsid w:val="00B30C74"/>
    <w:rsid w:val="00B35732"/>
    <w:rsid w:val="00B40205"/>
    <w:rsid w:val="00B40357"/>
    <w:rsid w:val="00B43DFB"/>
    <w:rsid w:val="00B450A0"/>
    <w:rsid w:val="00B45211"/>
    <w:rsid w:val="00B64703"/>
    <w:rsid w:val="00B73CEF"/>
    <w:rsid w:val="00B7436E"/>
    <w:rsid w:val="00B8611F"/>
    <w:rsid w:val="00B86178"/>
    <w:rsid w:val="00B94FC5"/>
    <w:rsid w:val="00BA1EDC"/>
    <w:rsid w:val="00BA26F0"/>
    <w:rsid w:val="00BA5216"/>
    <w:rsid w:val="00BB3BA6"/>
    <w:rsid w:val="00BB4F56"/>
    <w:rsid w:val="00BC4E1B"/>
    <w:rsid w:val="00BF0A1A"/>
    <w:rsid w:val="00BF5042"/>
    <w:rsid w:val="00C001E1"/>
    <w:rsid w:val="00C026DE"/>
    <w:rsid w:val="00C13DEF"/>
    <w:rsid w:val="00C152F0"/>
    <w:rsid w:val="00C1572F"/>
    <w:rsid w:val="00C16232"/>
    <w:rsid w:val="00C250D0"/>
    <w:rsid w:val="00C26564"/>
    <w:rsid w:val="00C40F19"/>
    <w:rsid w:val="00C4329F"/>
    <w:rsid w:val="00C62333"/>
    <w:rsid w:val="00C670D5"/>
    <w:rsid w:val="00C84A09"/>
    <w:rsid w:val="00C943AF"/>
    <w:rsid w:val="00CA083E"/>
    <w:rsid w:val="00CA6E75"/>
    <w:rsid w:val="00CB2386"/>
    <w:rsid w:val="00CB6FE7"/>
    <w:rsid w:val="00CC5460"/>
    <w:rsid w:val="00CD1655"/>
    <w:rsid w:val="00CE1210"/>
    <w:rsid w:val="00CE28E7"/>
    <w:rsid w:val="00CE49A8"/>
    <w:rsid w:val="00CF08B0"/>
    <w:rsid w:val="00CF374A"/>
    <w:rsid w:val="00CF6992"/>
    <w:rsid w:val="00D01431"/>
    <w:rsid w:val="00D04770"/>
    <w:rsid w:val="00D06E72"/>
    <w:rsid w:val="00D104B6"/>
    <w:rsid w:val="00D151A6"/>
    <w:rsid w:val="00D16C9F"/>
    <w:rsid w:val="00D17410"/>
    <w:rsid w:val="00D329B3"/>
    <w:rsid w:val="00D37AED"/>
    <w:rsid w:val="00D42D52"/>
    <w:rsid w:val="00D44BAF"/>
    <w:rsid w:val="00D46681"/>
    <w:rsid w:val="00D519CE"/>
    <w:rsid w:val="00D5231B"/>
    <w:rsid w:val="00D52ADC"/>
    <w:rsid w:val="00D53BD3"/>
    <w:rsid w:val="00D60EEC"/>
    <w:rsid w:val="00D63B4C"/>
    <w:rsid w:val="00D65A6B"/>
    <w:rsid w:val="00D65C8A"/>
    <w:rsid w:val="00D850E7"/>
    <w:rsid w:val="00D86070"/>
    <w:rsid w:val="00D96E60"/>
    <w:rsid w:val="00DA0774"/>
    <w:rsid w:val="00DA4A6C"/>
    <w:rsid w:val="00DB0550"/>
    <w:rsid w:val="00DB63DB"/>
    <w:rsid w:val="00DC3372"/>
    <w:rsid w:val="00DC52CA"/>
    <w:rsid w:val="00DD0385"/>
    <w:rsid w:val="00DD133D"/>
    <w:rsid w:val="00DD3493"/>
    <w:rsid w:val="00DD369F"/>
    <w:rsid w:val="00DE1E18"/>
    <w:rsid w:val="00DE586B"/>
    <w:rsid w:val="00DF06F5"/>
    <w:rsid w:val="00E10D23"/>
    <w:rsid w:val="00E16BA8"/>
    <w:rsid w:val="00E20070"/>
    <w:rsid w:val="00E201DB"/>
    <w:rsid w:val="00E25EAF"/>
    <w:rsid w:val="00E27CAD"/>
    <w:rsid w:val="00E41407"/>
    <w:rsid w:val="00E56A48"/>
    <w:rsid w:val="00E66A9A"/>
    <w:rsid w:val="00E77986"/>
    <w:rsid w:val="00E83963"/>
    <w:rsid w:val="00E85F83"/>
    <w:rsid w:val="00E91778"/>
    <w:rsid w:val="00E93C82"/>
    <w:rsid w:val="00EA2FBE"/>
    <w:rsid w:val="00EA6FCA"/>
    <w:rsid w:val="00EB6194"/>
    <w:rsid w:val="00EC5AEB"/>
    <w:rsid w:val="00ED61BC"/>
    <w:rsid w:val="00ED6EDB"/>
    <w:rsid w:val="00EF61D1"/>
    <w:rsid w:val="00F03C1D"/>
    <w:rsid w:val="00F07B33"/>
    <w:rsid w:val="00F13739"/>
    <w:rsid w:val="00F17C5D"/>
    <w:rsid w:val="00F17CD6"/>
    <w:rsid w:val="00F207ED"/>
    <w:rsid w:val="00F217D8"/>
    <w:rsid w:val="00F26F40"/>
    <w:rsid w:val="00F30FBC"/>
    <w:rsid w:val="00F35708"/>
    <w:rsid w:val="00F42D8C"/>
    <w:rsid w:val="00F53D3D"/>
    <w:rsid w:val="00F645B2"/>
    <w:rsid w:val="00F7455A"/>
    <w:rsid w:val="00F8296B"/>
    <w:rsid w:val="00F83463"/>
    <w:rsid w:val="00F83BBC"/>
    <w:rsid w:val="00F855E7"/>
    <w:rsid w:val="00F861A0"/>
    <w:rsid w:val="00F865E7"/>
    <w:rsid w:val="00F911EF"/>
    <w:rsid w:val="00F915F2"/>
    <w:rsid w:val="00F974BF"/>
    <w:rsid w:val="00FA4BA9"/>
    <w:rsid w:val="00FA602E"/>
    <w:rsid w:val="00FB31D0"/>
    <w:rsid w:val="00FB554D"/>
    <w:rsid w:val="00FC0349"/>
    <w:rsid w:val="00FC06E2"/>
    <w:rsid w:val="00FC5C7B"/>
    <w:rsid w:val="00FD5FD0"/>
    <w:rsid w:val="00FD72D9"/>
    <w:rsid w:val="00FD7780"/>
    <w:rsid w:val="00FE3DEB"/>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30202832">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1</Pages>
  <Words>13581</Words>
  <Characters>77412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90812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ACER</cp:lastModifiedBy>
  <cp:revision>55</cp:revision>
  <cp:lastPrinted>2017-04-12T12:06:00Z</cp:lastPrinted>
  <dcterms:created xsi:type="dcterms:W3CDTF">2017-05-14T13:34:00Z</dcterms:created>
  <dcterms:modified xsi:type="dcterms:W3CDTF">2017-05-30T17:10:00Z</dcterms:modified>
</cp:coreProperties>
</file>