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ЗНАМЕНСКОГО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ИВАНТЕЕВСКОГО МУНИЦИПАЛЬНОГО РАЙОНА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САРАТОВСКОЙ ОБЛАСТИ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vertAlign w:val="subscript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vertAlign w:val="subscript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ПОСТАНОВЛЕНИЕ №</w:t>
      </w:r>
      <w:r>
        <w:rPr>
          <w:rFonts w:cs="Times New Roman" w:ascii="Times New Roman" w:hAnsi="Times New Roman"/>
          <w:b/>
          <w:color w:val="000000"/>
          <w:sz w:val="28"/>
          <w:szCs w:val="28"/>
          <w:lang w:eastAsia="zh-CN"/>
        </w:rPr>
        <w:t xml:space="preserve"> 19а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 </w:t>
      </w:r>
      <w:r>
        <w:rPr>
          <w:rFonts w:cs="Times New Roman" w:ascii="Times New Roman" w:hAnsi="Times New Roman"/>
          <w:color w:val="000000"/>
          <w:sz w:val="28"/>
          <w:szCs w:val="28"/>
        </w:rPr>
        <w:t>30.06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.2020 года                               </w:t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>п. Знаменский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Web"/>
        <w:spacing w:before="0" w:after="0"/>
        <w:ind w:hanging="0"/>
        <w:rPr/>
      </w:pPr>
      <w:bookmarkStart w:id="0" w:name="Par1"/>
      <w:bookmarkEnd w:id="0"/>
      <w:r>
        <w:rPr>
          <w:b/>
          <w:bCs/>
          <w:sz w:val="28"/>
          <w:szCs w:val="28"/>
        </w:rPr>
        <w:t>О внесении изменений в постановление от 0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.03.2019г. № </w:t>
      </w:r>
      <w:r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« Об утверждении административного регламента предоставления муниципальной услуги «Выдача разрешения на право торговли на ярмарк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» с изменениями от </w:t>
      </w:r>
      <w:r>
        <w:rPr>
          <w:b/>
          <w:bCs/>
          <w:sz w:val="28"/>
          <w:szCs w:val="28"/>
        </w:rPr>
        <w:t>19.06.2019 года № 34</w:t>
      </w:r>
    </w:p>
    <w:p>
      <w:pPr>
        <w:pStyle w:val="NormalWeb"/>
        <w:spacing w:before="0" w:after="0"/>
        <w:ind w:firstLine="70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ind w:firstLine="709"/>
        <w:jc w:val="both"/>
        <w:rPr>
          <w:b/>
          <w:b/>
          <w:bCs/>
          <w:color w:val="000000"/>
          <w:sz w:val="28"/>
          <w:szCs w:val="28"/>
          <w:highlight w:val="green"/>
        </w:rPr>
      </w:pPr>
      <w:r>
        <w:rPr>
          <w:b/>
          <w:bCs/>
          <w:color w:val="000000"/>
          <w:sz w:val="28"/>
          <w:szCs w:val="28"/>
          <w:highlight w:val="gree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 целях приведения в соответствие с действующим законодательством, руководствуясь Уставом Знаменского муниципального образования,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NormalWeb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1. Внести изменения в приложение к постановлению от 0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.03.2019г. № </w:t>
      </w:r>
      <w:r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право торговли на ярмарк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» с изменениями от </w:t>
      </w:r>
      <w:r>
        <w:rPr>
          <w:color w:val="000000"/>
          <w:sz w:val="28"/>
          <w:szCs w:val="28"/>
        </w:rPr>
        <w:t>19.06</w:t>
      </w:r>
      <w:r>
        <w:rPr>
          <w:color w:val="000000"/>
          <w:sz w:val="28"/>
          <w:szCs w:val="28"/>
        </w:rPr>
        <w:t xml:space="preserve">.2019 года  № </w:t>
      </w:r>
      <w:r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В пункт 5.2 раздела «Досудебный (внесудебный) порядок обжалования решений и действий (бездействия) органа, предоставляющего муниципальную услугу, а так же должностных лиц ,муниципальных служащих» добавить подпункты следующего содержания: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«з)</w:t>
      </w:r>
      <w:r>
        <w:rPr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">
        <w:r>
          <w:rPr>
            <w:rStyle w:val="Style14"/>
            <w:rFonts w:cs="Times New Roman"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27.07.2010 г №210-ФЗ</w:t>
      </w:r>
      <w:r>
        <w:rPr>
          <w:szCs w:val="28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Глава Знаменского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>
      <w:pPr>
        <w:pStyle w:val="ConsPlusNormal"/>
        <w:widowControl/>
        <w:ind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Саратовской области      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И.Н. Уколова</w:t>
      </w:r>
    </w:p>
    <w:p>
      <w:pPr>
        <w:pStyle w:val="Normal"/>
        <w:spacing w:lineRule="auto" w:line="240" w:before="0" w:after="0"/>
        <w:ind w:firstLine="709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da3f92"/>
    <w:rPr>
      <w:color w:val="000080"/>
      <w:u w:val="single"/>
    </w:rPr>
  </w:style>
  <w:style w:type="character" w:styleId="Style15" w:customStyle="1">
    <w:name w:val="Верхний колонтитул Знак"/>
    <w:basedOn w:val="DefaultParagraphFont"/>
    <w:link w:val="a5"/>
    <w:semiHidden/>
    <w:qFormat/>
    <w:rsid w:val="00da3f92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6" w:customStyle="1">
    <w:name w:val="Основной текст Знак"/>
    <w:basedOn w:val="DefaultParagraphFont"/>
    <w:link w:val="a7"/>
    <w:semiHidden/>
    <w:qFormat/>
    <w:rsid w:val="00da3f9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Q" w:customStyle="1">
    <w:name w:val="q"/>
    <w:qFormat/>
    <w:rsid w:val="00da3f92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semiHidden/>
    <w:unhideWhenUsed/>
    <w:rsid w:val="00da3f92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da3f92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2">
    <w:name w:val="Header"/>
    <w:basedOn w:val="Normal"/>
    <w:link w:val="a6"/>
    <w:semiHidden/>
    <w:unhideWhenUsed/>
    <w:rsid w:val="00da3f92"/>
    <w:pPr>
      <w:tabs>
        <w:tab w:val="center" w:pos="4153" w:leader="none"/>
        <w:tab w:val="right" w:pos="8306" w:leader="none"/>
      </w:tabs>
      <w:suppressAutoHyphens w:val="true"/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nsPlusNormal" w:customStyle="1">
    <w:name w:val="ConsPlusNormal"/>
    <w:qFormat/>
    <w:rsid w:val="00da3f92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BBB3296277738A68FF7E174762DEFEFE5767044B243A72AB263C0605322CF3B409B1CCEED741E1D2D57007D547CE9C6767475FD8124c0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LibreOffice/5.1.2.2$Windows_x86 LibreOffice_project/d3bf12ecb743fc0d20e0be0c58ca359301eb705f</Application>
  <Pages>2</Pages>
  <Words>238</Words>
  <Characters>1803</Characters>
  <CharactersWithSpaces>2115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2020-07-23T06:43:00Z</dcterms:created>
  <dc:creator>User</dc:creator>
  <dc:description/>
  <dc:language>ru-RU</dc:language>
  <cp:lastModifiedBy/>
  <dcterms:modified xsi:type="dcterms:W3CDTF">2020-07-23T15:13:29Z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