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1C" w:rsidRDefault="0065221C" w:rsidP="0065221C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763B67B" wp14:editId="375C5C42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Cs w:val="28"/>
        </w:rPr>
      </w:pP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65221C" w:rsidRDefault="00061EF0" w:rsidP="0065221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</w:t>
      </w:r>
      <w:r w:rsidR="0065221C">
        <w:rPr>
          <w:b/>
          <w:bCs/>
          <w:color w:val="000000"/>
        </w:rPr>
        <w:t xml:space="preserve"> заседание </w:t>
      </w:r>
    </w:p>
    <w:p w:rsidR="0065221C" w:rsidRPr="008D06D1" w:rsidRDefault="0065221C" w:rsidP="0065221C">
      <w:pPr>
        <w:pStyle w:val="Oaenoaieoiaioa"/>
        <w:tabs>
          <w:tab w:val="left" w:pos="7553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179CA">
        <w:rPr>
          <w:b/>
          <w:bCs/>
          <w:sz w:val="32"/>
          <w:szCs w:val="32"/>
        </w:rPr>
        <w:t>43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65221C" w:rsidRDefault="0065221C" w:rsidP="0065221C">
      <w:pPr>
        <w:pStyle w:val="Oaenoaieoiaioa"/>
        <w:ind w:firstLine="0"/>
      </w:pPr>
      <w:r>
        <w:t xml:space="preserve">                                        </w:t>
      </w:r>
    </w:p>
    <w:p w:rsidR="0065221C" w:rsidRDefault="0065221C" w:rsidP="006522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7DEB">
        <w:rPr>
          <w:sz w:val="24"/>
          <w:szCs w:val="24"/>
        </w:rPr>
        <w:t xml:space="preserve">30 </w:t>
      </w:r>
      <w:r w:rsidR="00061EF0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2023 года</w:t>
      </w:r>
    </w:p>
    <w:p w:rsidR="0065221C" w:rsidRDefault="0065221C" w:rsidP="0065221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5221C" w:rsidRDefault="0065221C" w:rsidP="00B16904">
      <w:pPr>
        <w:jc w:val="both"/>
        <w:rPr>
          <w:b/>
          <w:color w:val="000000" w:themeColor="text1"/>
          <w:bdr w:val="none" w:sz="0" w:space="0" w:color="auto" w:frame="1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</w:t>
      </w:r>
      <w:r w:rsidR="00DE6829">
        <w:rPr>
          <w:b/>
          <w:color w:val="000000" w:themeColor="text1"/>
          <w:bdr w:val="none" w:sz="0" w:space="0" w:color="auto" w:frame="1"/>
        </w:rPr>
        <w:t>в</w:t>
      </w:r>
      <w:r w:rsidRPr="004B5DD1">
        <w:rPr>
          <w:b/>
          <w:color w:val="000000" w:themeColor="text1"/>
          <w:bdr w:val="none" w:sz="0" w:space="0" w:color="auto" w:frame="1"/>
        </w:rPr>
        <w:t xml:space="preserve">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</w:t>
      </w:r>
      <w:proofErr w:type="spellStart"/>
      <w:r w:rsidR="00C76268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="00C76268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proofErr w:type="spellStart"/>
      <w:r w:rsidRPr="004B5DD1">
        <w:rPr>
          <w:b/>
          <w:color w:val="000000" w:themeColor="text1"/>
          <w:bdr w:val="none" w:sz="0" w:space="0" w:color="auto" w:frame="1"/>
        </w:rPr>
        <w:t>Ивантеевского</w:t>
      </w:r>
      <w:proofErr w:type="spellEnd"/>
      <w:r w:rsidRPr="004B5DD1">
        <w:rPr>
          <w:b/>
          <w:color w:val="000000" w:themeColor="text1"/>
          <w:bdr w:val="none" w:sz="0" w:space="0" w:color="auto" w:frame="1"/>
        </w:rPr>
        <w:t xml:space="preserve">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9967EC" w:rsidRPr="004B5DD1" w:rsidRDefault="009967EC" w:rsidP="00AA0F41">
      <w:pPr>
        <w:jc w:val="both"/>
        <w:rPr>
          <w:b/>
          <w:color w:val="000000" w:themeColor="text1"/>
        </w:rPr>
      </w:pPr>
    </w:p>
    <w:p w:rsidR="00A651C9" w:rsidRPr="004B5DD1" w:rsidRDefault="00D566C2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>В соответствии с Федеральным</w:t>
      </w:r>
      <w:r w:rsidR="00144D45">
        <w:rPr>
          <w:color w:val="000000" w:themeColor="text1"/>
          <w:sz w:val="28"/>
          <w:szCs w:val="28"/>
        </w:rPr>
        <w:t>и</w:t>
      </w:r>
      <w:r w:rsidR="00B90ABC">
        <w:rPr>
          <w:color w:val="000000" w:themeColor="text1"/>
          <w:sz w:val="28"/>
          <w:szCs w:val="28"/>
        </w:rPr>
        <w:t xml:space="preserve"> закон</w:t>
      </w:r>
      <w:r w:rsidR="00144D45">
        <w:rPr>
          <w:color w:val="000000" w:themeColor="text1"/>
          <w:sz w:val="28"/>
          <w:szCs w:val="28"/>
        </w:rPr>
        <w:t>ами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 xml:space="preserve"> от </w:t>
      </w:r>
      <w:r w:rsidR="00ED4CD4" w:rsidRPr="004B5DD1">
        <w:rPr>
          <w:color w:val="000000" w:themeColor="text1"/>
          <w:sz w:val="28"/>
          <w:szCs w:val="28"/>
        </w:rPr>
        <w:t>0</w:t>
      </w:r>
      <w:r w:rsidRPr="004B5DD1">
        <w:rPr>
          <w:color w:val="000000" w:themeColor="text1"/>
          <w:sz w:val="28"/>
          <w:szCs w:val="28"/>
        </w:rPr>
        <w:t xml:space="preserve">6.10.2003 года </w:t>
      </w:r>
      <w:r w:rsidR="00A651C9" w:rsidRPr="004B5DD1">
        <w:rPr>
          <w:color w:val="000000" w:themeColor="text1"/>
          <w:sz w:val="28"/>
          <w:szCs w:val="28"/>
        </w:rPr>
        <w:t xml:space="preserve">              </w:t>
      </w:r>
      <w:r w:rsidRPr="004B5DD1">
        <w:rPr>
          <w:color w:val="000000" w:themeColor="text1"/>
          <w:sz w:val="28"/>
          <w:szCs w:val="28"/>
        </w:rPr>
        <w:t>№131-Ф3 «Об общих принципах организации местного самоуправления в  Российской</w:t>
      </w:r>
      <w:r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="00B8458C">
        <w:rPr>
          <w:rStyle w:val="1"/>
          <w:color w:val="000000" w:themeColor="text1"/>
          <w:sz w:val="28"/>
          <w:szCs w:val="28"/>
        </w:rPr>
        <w:t xml:space="preserve">, </w:t>
      </w:r>
      <w:r w:rsidR="00144D45" w:rsidRPr="00144D45">
        <w:rPr>
          <w:rStyle w:val="1"/>
          <w:color w:val="000000" w:themeColor="text1"/>
          <w:sz w:val="28"/>
          <w:szCs w:val="28"/>
        </w:rPr>
        <w:t xml:space="preserve">от </w:t>
      </w:r>
      <w:r w:rsidR="00061EF0">
        <w:rPr>
          <w:rStyle w:val="1"/>
          <w:color w:val="000000" w:themeColor="text1"/>
          <w:sz w:val="28"/>
          <w:szCs w:val="28"/>
        </w:rPr>
        <w:t>10.07.2023 года №286-ФЗ  «О внесении изменений в отдельные законодательные акты Российской Федерации»</w:t>
      </w:r>
      <w:r w:rsidR="00376A09">
        <w:rPr>
          <w:rStyle w:val="1"/>
          <w:color w:val="000000" w:themeColor="text1"/>
          <w:sz w:val="28"/>
          <w:szCs w:val="28"/>
        </w:rPr>
        <w:t xml:space="preserve"> </w:t>
      </w:r>
      <w:r w:rsidRPr="004B5DD1">
        <w:rPr>
          <w:rStyle w:val="1"/>
          <w:color w:val="000000" w:themeColor="text1"/>
          <w:sz w:val="28"/>
          <w:szCs w:val="28"/>
        </w:rPr>
        <w:t xml:space="preserve">и </w:t>
      </w:r>
      <w:r w:rsidRPr="004B5DD1">
        <w:rPr>
          <w:color w:val="000000" w:themeColor="text1"/>
          <w:sz w:val="28"/>
          <w:szCs w:val="28"/>
        </w:rPr>
        <w:t>н</w:t>
      </w:r>
      <w:r w:rsidR="009967EC" w:rsidRPr="004B5DD1">
        <w:rPr>
          <w:color w:val="000000" w:themeColor="text1"/>
          <w:sz w:val="28"/>
          <w:szCs w:val="28"/>
        </w:rPr>
        <w:t>а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основании</w:t>
      </w:r>
      <w:r w:rsidR="003F5F06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стат</w:t>
      </w:r>
      <w:r w:rsidR="00061EF0">
        <w:rPr>
          <w:color w:val="000000" w:themeColor="text1"/>
          <w:sz w:val="28"/>
          <w:szCs w:val="28"/>
        </w:rPr>
        <w:t xml:space="preserve">ей </w:t>
      </w:r>
      <w:r w:rsidR="003F5F06" w:rsidRPr="004B5DD1">
        <w:rPr>
          <w:color w:val="000000" w:themeColor="text1"/>
          <w:sz w:val="28"/>
          <w:szCs w:val="28"/>
        </w:rPr>
        <w:t xml:space="preserve"> 19 </w:t>
      </w:r>
      <w:r w:rsidR="009967EC" w:rsidRPr="004B5DD1">
        <w:rPr>
          <w:color w:val="000000" w:themeColor="text1"/>
          <w:sz w:val="28"/>
          <w:szCs w:val="28"/>
        </w:rPr>
        <w:t xml:space="preserve"> </w:t>
      </w:r>
      <w:r w:rsidR="00061EF0">
        <w:rPr>
          <w:color w:val="000000" w:themeColor="text1"/>
          <w:sz w:val="28"/>
          <w:szCs w:val="28"/>
        </w:rPr>
        <w:t xml:space="preserve">и 34 </w:t>
      </w:r>
      <w:r w:rsidRPr="004B5DD1">
        <w:rPr>
          <w:color w:val="000000" w:themeColor="text1"/>
          <w:sz w:val="28"/>
          <w:szCs w:val="28"/>
        </w:rPr>
        <w:t>Устав</w:t>
      </w:r>
      <w:r w:rsidR="00501BA5" w:rsidRPr="004B5DD1">
        <w:rPr>
          <w:color w:val="000000" w:themeColor="text1"/>
          <w:sz w:val="28"/>
          <w:szCs w:val="28"/>
        </w:rPr>
        <w:t xml:space="preserve">а </w:t>
      </w:r>
      <w:r w:rsidRPr="004B5DD1">
        <w:rPr>
          <w:color w:val="000000" w:themeColor="text1"/>
          <w:sz w:val="28"/>
          <w:szCs w:val="28"/>
        </w:rPr>
        <w:t xml:space="preserve"> </w:t>
      </w:r>
      <w:proofErr w:type="spellStart"/>
      <w:r w:rsidR="009967EC" w:rsidRPr="004B5DD1">
        <w:rPr>
          <w:color w:val="000000" w:themeColor="text1"/>
          <w:sz w:val="28"/>
          <w:szCs w:val="28"/>
        </w:rPr>
        <w:t>Ивантеевского</w:t>
      </w:r>
      <w:proofErr w:type="spellEnd"/>
      <w:r w:rsidR="009967EC" w:rsidRPr="004B5DD1">
        <w:rPr>
          <w:color w:val="000000" w:themeColor="text1"/>
          <w:sz w:val="28"/>
          <w:szCs w:val="28"/>
        </w:rPr>
        <w:t xml:space="preserve"> </w:t>
      </w:r>
      <w:r w:rsidR="00B16904" w:rsidRPr="004B5DD1">
        <w:rPr>
          <w:color w:val="000000" w:themeColor="text1"/>
          <w:sz w:val="28"/>
          <w:szCs w:val="28"/>
        </w:rPr>
        <w:t xml:space="preserve">муниципального района, </w:t>
      </w:r>
      <w:proofErr w:type="spellStart"/>
      <w:r w:rsidR="00B16904" w:rsidRPr="004B5DD1">
        <w:rPr>
          <w:color w:val="000000" w:themeColor="text1"/>
          <w:sz w:val="28"/>
          <w:szCs w:val="28"/>
        </w:rPr>
        <w:t>Ивантеевское</w:t>
      </w:r>
      <w:proofErr w:type="spellEnd"/>
      <w:r w:rsidR="00B16904" w:rsidRPr="004B5DD1">
        <w:rPr>
          <w:color w:val="000000" w:themeColor="text1"/>
          <w:sz w:val="28"/>
          <w:szCs w:val="28"/>
        </w:rPr>
        <w:t xml:space="preserve"> районное Собрание </w:t>
      </w:r>
      <w:r w:rsidR="00B16904" w:rsidRPr="004B5DD1">
        <w:rPr>
          <w:b/>
          <w:color w:val="000000" w:themeColor="text1"/>
          <w:sz w:val="28"/>
          <w:szCs w:val="28"/>
        </w:rPr>
        <w:t>РЕШИЛО:</w:t>
      </w:r>
    </w:p>
    <w:p w:rsidR="004A555C" w:rsidRDefault="00B16904" w:rsidP="004A555C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B5DD1">
        <w:rPr>
          <w:color w:val="000000" w:themeColor="text1"/>
          <w:sz w:val="28"/>
          <w:szCs w:val="28"/>
        </w:rPr>
        <w:t xml:space="preserve">1. </w:t>
      </w:r>
      <w:r w:rsidR="00501BA5" w:rsidRPr="004B5DD1">
        <w:rPr>
          <w:color w:val="000000" w:themeColor="text1"/>
          <w:sz w:val="28"/>
          <w:szCs w:val="28"/>
        </w:rPr>
        <w:t>Внести в приложение №1</w:t>
      </w:r>
      <w:r w:rsidR="0065221C">
        <w:rPr>
          <w:color w:val="000000" w:themeColor="text1"/>
          <w:sz w:val="28"/>
          <w:szCs w:val="28"/>
        </w:rPr>
        <w:t xml:space="preserve"> к</w:t>
      </w:r>
      <w:r w:rsidR="00501BA5" w:rsidRPr="004B5DD1">
        <w:rPr>
          <w:color w:val="000000" w:themeColor="text1"/>
          <w:sz w:val="28"/>
          <w:szCs w:val="28"/>
        </w:rPr>
        <w:t xml:space="preserve"> решени</w:t>
      </w:r>
      <w:r w:rsidR="0065221C">
        <w:rPr>
          <w:color w:val="000000" w:themeColor="text1"/>
          <w:sz w:val="28"/>
          <w:szCs w:val="28"/>
        </w:rPr>
        <w:t>ю</w:t>
      </w:r>
      <w:r w:rsidR="00501BA5" w:rsidRPr="004B5DD1">
        <w:rPr>
          <w:color w:val="000000" w:themeColor="text1"/>
          <w:sz w:val="28"/>
          <w:szCs w:val="28"/>
        </w:rPr>
        <w:t xml:space="preserve"> районного Собрания от </w:t>
      </w:r>
      <w:r w:rsidR="00927682" w:rsidRPr="004B5DD1">
        <w:rPr>
          <w:color w:val="000000" w:themeColor="text1"/>
          <w:sz w:val="28"/>
          <w:szCs w:val="28"/>
        </w:rPr>
        <w:t>26.10.2017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501BA5" w:rsidRPr="004B5DD1">
        <w:rPr>
          <w:color w:val="000000" w:themeColor="text1"/>
          <w:sz w:val="28"/>
          <w:szCs w:val="28"/>
        </w:rPr>
        <w:t>г. №</w:t>
      </w:r>
      <w:r w:rsidR="006D45B2" w:rsidRPr="004B5DD1">
        <w:rPr>
          <w:color w:val="000000" w:themeColor="text1"/>
          <w:sz w:val="28"/>
          <w:szCs w:val="28"/>
        </w:rPr>
        <w:t>72</w:t>
      </w:r>
      <w:r w:rsidR="00501BA5" w:rsidRPr="004B5DD1">
        <w:rPr>
          <w:color w:val="000000" w:themeColor="text1"/>
          <w:sz w:val="28"/>
          <w:szCs w:val="28"/>
        </w:rPr>
        <w:t xml:space="preserve">   </w:t>
      </w:r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«Об утверждении Положения «О статусе депутата </w:t>
      </w:r>
      <w:proofErr w:type="spellStart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районного Собрания </w:t>
      </w:r>
      <w:proofErr w:type="spellStart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области»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65221C">
        <w:rPr>
          <w:color w:val="000000" w:themeColor="text1"/>
          <w:sz w:val="28"/>
          <w:szCs w:val="28"/>
          <w:bdr w:val="none" w:sz="0" w:space="0" w:color="auto" w:frame="1"/>
        </w:rPr>
        <w:t>(с учетом изменений от 21.08.2019 №51, 15.12.2020 №41, 27.10.2021 №21,</w:t>
      </w:r>
      <w:r w:rsidR="00BE409A">
        <w:rPr>
          <w:color w:val="000000" w:themeColor="text1"/>
          <w:sz w:val="28"/>
          <w:szCs w:val="28"/>
          <w:bdr w:val="none" w:sz="0" w:space="0" w:color="auto" w:frame="1"/>
        </w:rPr>
        <w:t xml:space="preserve"> 11.10.2022 №34</w:t>
      </w:r>
      <w:r w:rsidR="00061EF0">
        <w:rPr>
          <w:color w:val="000000" w:themeColor="text1"/>
          <w:sz w:val="28"/>
          <w:szCs w:val="28"/>
          <w:bdr w:val="none" w:sz="0" w:space="0" w:color="auto" w:frame="1"/>
        </w:rPr>
        <w:t>, 03.03.2023 №12</w:t>
      </w:r>
      <w:r w:rsidR="00BE409A">
        <w:rPr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>следующие изменения и дополнения;</w:t>
      </w:r>
    </w:p>
    <w:p w:rsidR="00DE676D" w:rsidRDefault="00C05DE3" w:rsidP="00DE67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E676D">
        <w:rPr>
          <w:bCs/>
          <w:sz w:val="28"/>
          <w:szCs w:val="28"/>
        </w:rPr>
        <w:t>1.2.</w:t>
      </w:r>
      <w:r w:rsidR="00CE682E" w:rsidRPr="00DE676D">
        <w:rPr>
          <w:rStyle w:val="1"/>
          <w:spacing w:val="-20"/>
          <w:sz w:val="28"/>
          <w:szCs w:val="28"/>
        </w:rPr>
        <w:t xml:space="preserve"> </w:t>
      </w:r>
      <w:r w:rsidR="005D2A90" w:rsidRPr="00DE676D">
        <w:rPr>
          <w:color w:val="000000"/>
          <w:sz w:val="28"/>
          <w:szCs w:val="28"/>
        </w:rPr>
        <w:t>Стать</w:t>
      </w:r>
      <w:r w:rsidR="00DE676D" w:rsidRPr="00DE676D">
        <w:rPr>
          <w:color w:val="000000"/>
          <w:sz w:val="28"/>
          <w:szCs w:val="28"/>
        </w:rPr>
        <w:t>ю</w:t>
      </w:r>
      <w:r w:rsidR="005D2A90" w:rsidRPr="00DE676D">
        <w:rPr>
          <w:color w:val="000000"/>
          <w:sz w:val="28"/>
          <w:szCs w:val="28"/>
        </w:rPr>
        <w:t xml:space="preserve"> </w:t>
      </w:r>
      <w:r w:rsidR="00A14B92" w:rsidRPr="00DE676D">
        <w:rPr>
          <w:color w:val="000000"/>
          <w:sz w:val="28"/>
          <w:szCs w:val="28"/>
        </w:rPr>
        <w:t>13</w:t>
      </w:r>
      <w:r w:rsidR="005D2A90" w:rsidRPr="00DE676D">
        <w:rPr>
          <w:color w:val="000000"/>
          <w:sz w:val="28"/>
          <w:szCs w:val="28"/>
        </w:rPr>
        <w:t>.</w:t>
      </w:r>
      <w:r w:rsidR="005D2A90" w:rsidRPr="00DE676D">
        <w:rPr>
          <w:bCs/>
          <w:sz w:val="28"/>
          <w:szCs w:val="28"/>
        </w:rPr>
        <w:t xml:space="preserve"> </w:t>
      </w:r>
      <w:r w:rsidR="00A14B92" w:rsidRPr="00DE676D">
        <w:rPr>
          <w:bCs/>
          <w:sz w:val="28"/>
          <w:szCs w:val="28"/>
        </w:rPr>
        <w:t>Ограничения, связанные с депутатской деятельностью</w:t>
      </w:r>
      <w:r w:rsidR="00DE676D" w:rsidRPr="00DE676D">
        <w:rPr>
          <w:bCs/>
          <w:sz w:val="28"/>
          <w:szCs w:val="28"/>
        </w:rPr>
        <w:t xml:space="preserve"> дополнить</w:t>
      </w:r>
      <w:r w:rsidR="00DE676D">
        <w:rPr>
          <w:bCs/>
          <w:sz w:val="28"/>
          <w:szCs w:val="28"/>
        </w:rPr>
        <w:t xml:space="preserve"> частью 2.6. следующего содержания:</w:t>
      </w:r>
    </w:p>
    <w:p w:rsidR="00E072A3" w:rsidRPr="00300E86" w:rsidRDefault="00DE676D" w:rsidP="00300E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«2.6.</w:t>
      </w:r>
      <w:r w:rsidRPr="00DE676D">
        <w:rPr>
          <w:bCs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A2EE8" w:rsidRPr="003A2EE8">
        <w:rPr>
          <w:color w:val="000000" w:themeColor="text1"/>
          <w:sz w:val="28"/>
          <w:szCs w:val="28"/>
        </w:rPr>
        <w:t xml:space="preserve"> </w:t>
      </w:r>
      <w:r w:rsidR="003A2EE8" w:rsidRPr="004B5DD1">
        <w:rPr>
          <w:color w:val="000000" w:themeColor="text1"/>
          <w:sz w:val="28"/>
          <w:szCs w:val="28"/>
        </w:rPr>
        <w:t xml:space="preserve">от </w:t>
      </w:r>
      <w:r w:rsidR="003A2EE8" w:rsidRPr="004B5DD1">
        <w:rPr>
          <w:color w:val="000000" w:themeColor="text1"/>
          <w:sz w:val="28"/>
          <w:szCs w:val="28"/>
        </w:rPr>
        <w:lastRenderedPageBreak/>
        <w:t>06.10.2003 года №131-Ф3 «Об общих принципах организации местного самоуправления в  Российской</w:t>
      </w:r>
      <w:r w:rsidR="003A2EE8"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3A2EE8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273-ФЗ </w:t>
      </w:r>
      <w:r w:rsidR="00300E8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300E8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300E8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345CE" w:rsidRPr="004B5DD1" w:rsidRDefault="00E32679" w:rsidP="00A651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2</w:t>
      </w:r>
      <w:r w:rsidR="00AA0F41" w:rsidRPr="004B5DD1">
        <w:rPr>
          <w:color w:val="000000" w:themeColor="text1"/>
          <w:sz w:val="28"/>
          <w:szCs w:val="28"/>
        </w:rPr>
        <w:t>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AA0F41" w:rsidRPr="004B5DD1">
        <w:rPr>
          <w:color w:val="000000" w:themeColor="text1"/>
          <w:sz w:val="28"/>
          <w:szCs w:val="28"/>
        </w:rPr>
        <w:t>О</w:t>
      </w:r>
      <w:r w:rsidR="00B345CE" w:rsidRPr="004B5DD1">
        <w:rPr>
          <w:color w:val="000000" w:themeColor="text1"/>
          <w:sz w:val="28"/>
          <w:szCs w:val="28"/>
        </w:rPr>
        <w:t xml:space="preserve">публиковать настоящее решение в </w:t>
      </w:r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района»</w:t>
      </w:r>
      <w:r w:rsidR="00B345CE" w:rsidRPr="004B5DD1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345CE" w:rsidRPr="004B5DD1">
        <w:rPr>
          <w:bCs/>
          <w:color w:val="000000" w:themeColor="text1"/>
          <w:sz w:val="28"/>
          <w:szCs w:val="28"/>
        </w:rPr>
        <w:t>Ивантеевско</w:t>
      </w:r>
      <w:r w:rsidR="00144D45">
        <w:rPr>
          <w:bCs/>
          <w:color w:val="000000" w:themeColor="text1"/>
          <w:sz w:val="28"/>
          <w:szCs w:val="28"/>
        </w:rPr>
        <w:t>го</w:t>
      </w:r>
      <w:proofErr w:type="spellEnd"/>
      <w:r w:rsidR="00144D45">
        <w:rPr>
          <w:bCs/>
          <w:color w:val="000000" w:themeColor="text1"/>
          <w:sz w:val="28"/>
          <w:szCs w:val="28"/>
        </w:rPr>
        <w:t xml:space="preserve"> </w:t>
      </w:r>
      <w:r w:rsidR="00B345CE" w:rsidRPr="004B5DD1">
        <w:rPr>
          <w:color w:val="000000" w:themeColor="text1"/>
          <w:sz w:val="28"/>
          <w:szCs w:val="28"/>
        </w:rPr>
        <w:t>муниципального района в сети «Интернет».</w:t>
      </w:r>
    </w:p>
    <w:p w:rsidR="00B345CE" w:rsidRPr="004B5DD1" w:rsidRDefault="00A651C9" w:rsidP="00A651C9">
      <w:pPr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3</w:t>
      </w:r>
      <w:r w:rsidR="00B345CE" w:rsidRPr="004B5DD1">
        <w:rPr>
          <w:color w:val="000000" w:themeColor="text1"/>
          <w:sz w:val="28"/>
          <w:szCs w:val="28"/>
        </w:rPr>
        <w:t xml:space="preserve">. </w:t>
      </w:r>
      <w:proofErr w:type="gramStart"/>
      <w:r w:rsidR="00B345CE" w:rsidRPr="004B5DD1">
        <w:rPr>
          <w:color w:val="000000" w:themeColor="text1"/>
          <w:sz w:val="28"/>
          <w:szCs w:val="28"/>
        </w:rPr>
        <w:t>Контроль за</w:t>
      </w:r>
      <w:proofErr w:type="gramEnd"/>
      <w:r w:rsidR="00B345CE" w:rsidRPr="004B5DD1">
        <w:rPr>
          <w:color w:val="000000" w:themeColor="text1"/>
          <w:sz w:val="28"/>
          <w:szCs w:val="28"/>
        </w:rPr>
        <w:t xml:space="preserve"> выполнением решения возложить на председателей постоянных комиссий по законности, борьбе с преступностью, з</w:t>
      </w:r>
      <w:r w:rsidR="00C05DE3">
        <w:rPr>
          <w:color w:val="000000" w:themeColor="text1"/>
          <w:sz w:val="28"/>
          <w:szCs w:val="28"/>
        </w:rPr>
        <w:t>ащите прав личности  Скипа Р.Е.</w:t>
      </w:r>
      <w:r w:rsidR="00B345CE" w:rsidRPr="004B5DD1">
        <w:rPr>
          <w:color w:val="000000" w:themeColor="text1"/>
          <w:sz w:val="28"/>
          <w:szCs w:val="28"/>
        </w:rPr>
        <w:t xml:space="preserve"> и по социальной политике, охране здоровья, образованию, культуре, раб</w:t>
      </w:r>
      <w:r w:rsidR="00C05DE3">
        <w:rPr>
          <w:color w:val="000000" w:themeColor="text1"/>
          <w:sz w:val="28"/>
          <w:szCs w:val="28"/>
        </w:rPr>
        <w:t xml:space="preserve">оте с молодёжью   </w:t>
      </w:r>
      <w:proofErr w:type="spellStart"/>
      <w:r w:rsidR="00C05DE3">
        <w:rPr>
          <w:color w:val="000000" w:themeColor="text1"/>
          <w:sz w:val="28"/>
          <w:szCs w:val="28"/>
        </w:rPr>
        <w:t>Буховец</w:t>
      </w:r>
      <w:proofErr w:type="spellEnd"/>
      <w:r w:rsidR="00C05DE3">
        <w:rPr>
          <w:color w:val="000000" w:themeColor="text1"/>
          <w:sz w:val="28"/>
          <w:szCs w:val="28"/>
        </w:rPr>
        <w:t xml:space="preserve"> О.В.</w:t>
      </w: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Pr="004B5DD1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830B5" w:rsidRDefault="007830B5" w:rsidP="00DC1655">
      <w:pPr>
        <w:rPr>
          <w:b/>
          <w:color w:val="000000"/>
          <w:sz w:val="28"/>
          <w:szCs w:val="28"/>
        </w:rPr>
      </w:pPr>
    </w:p>
    <w:p w:rsidR="00D366F5" w:rsidRDefault="00D366F5" w:rsidP="00DC1655">
      <w:pPr>
        <w:rPr>
          <w:b/>
          <w:color w:val="000000"/>
          <w:sz w:val="28"/>
          <w:szCs w:val="28"/>
        </w:rPr>
      </w:pPr>
    </w:p>
    <w:p w:rsidR="00D366F5" w:rsidRDefault="00D366F5" w:rsidP="00DC1655">
      <w:pPr>
        <w:rPr>
          <w:b/>
          <w:color w:val="000000"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ED1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В.В. Басов</w:t>
      </w: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sectPr w:rsidR="00DC1655" w:rsidSect="00D366F5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B1" w:rsidRDefault="001D6CB1">
      <w:r>
        <w:separator/>
      </w:r>
    </w:p>
  </w:endnote>
  <w:endnote w:type="continuationSeparator" w:id="0">
    <w:p w:rsidR="001D6CB1" w:rsidRDefault="001D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179CA">
      <w:rPr>
        <w:noProof/>
      </w:rPr>
      <w:t>2</w:t>
    </w:r>
    <w:r>
      <w:fldChar w:fldCharType="end"/>
    </w:r>
  </w:p>
  <w:p w:rsidR="00123879" w:rsidRDefault="001D6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B1" w:rsidRDefault="001D6CB1">
      <w:r>
        <w:separator/>
      </w:r>
    </w:p>
  </w:footnote>
  <w:footnote w:type="continuationSeparator" w:id="0">
    <w:p w:rsidR="001D6CB1" w:rsidRDefault="001D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18"/>
    <w:multiLevelType w:val="hybridMultilevel"/>
    <w:tmpl w:val="33689CC8"/>
    <w:lvl w:ilvl="0" w:tplc="6B725C88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646DD"/>
    <w:multiLevelType w:val="hybridMultilevel"/>
    <w:tmpl w:val="5FAEE99C"/>
    <w:lvl w:ilvl="0" w:tplc="20AA9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405FA"/>
    <w:multiLevelType w:val="hybridMultilevel"/>
    <w:tmpl w:val="DCAC5890"/>
    <w:lvl w:ilvl="0" w:tplc="7B32CF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061EF0"/>
    <w:rsid w:val="000C6832"/>
    <w:rsid w:val="000C7C66"/>
    <w:rsid w:val="000E1A2A"/>
    <w:rsid w:val="00144D45"/>
    <w:rsid w:val="001531DE"/>
    <w:rsid w:val="00155FC1"/>
    <w:rsid w:val="00157657"/>
    <w:rsid w:val="001675CA"/>
    <w:rsid w:val="001A4438"/>
    <w:rsid w:val="001A7536"/>
    <w:rsid w:val="001D1CC3"/>
    <w:rsid w:val="001D6CB1"/>
    <w:rsid w:val="00200E72"/>
    <w:rsid w:val="00220AFC"/>
    <w:rsid w:val="00232F42"/>
    <w:rsid w:val="002548DF"/>
    <w:rsid w:val="002638F9"/>
    <w:rsid w:val="00300E86"/>
    <w:rsid w:val="00303296"/>
    <w:rsid w:val="003179CA"/>
    <w:rsid w:val="00340163"/>
    <w:rsid w:val="00340892"/>
    <w:rsid w:val="003500F1"/>
    <w:rsid w:val="00376A09"/>
    <w:rsid w:val="003A2EE8"/>
    <w:rsid w:val="003B33F8"/>
    <w:rsid w:val="003F426C"/>
    <w:rsid w:val="003F5F06"/>
    <w:rsid w:val="0048519B"/>
    <w:rsid w:val="004A555C"/>
    <w:rsid w:val="004B5DD1"/>
    <w:rsid w:val="004F5E57"/>
    <w:rsid w:val="00501BA5"/>
    <w:rsid w:val="005055EB"/>
    <w:rsid w:val="00580C59"/>
    <w:rsid w:val="005B09AC"/>
    <w:rsid w:val="005D2A90"/>
    <w:rsid w:val="005D47C6"/>
    <w:rsid w:val="005E320C"/>
    <w:rsid w:val="00644966"/>
    <w:rsid w:val="0065221C"/>
    <w:rsid w:val="00657437"/>
    <w:rsid w:val="00657E38"/>
    <w:rsid w:val="00667607"/>
    <w:rsid w:val="006701D9"/>
    <w:rsid w:val="00682F79"/>
    <w:rsid w:val="006C1587"/>
    <w:rsid w:val="006D45B2"/>
    <w:rsid w:val="006E1B0A"/>
    <w:rsid w:val="007149DE"/>
    <w:rsid w:val="00740E32"/>
    <w:rsid w:val="00756B9B"/>
    <w:rsid w:val="007670E5"/>
    <w:rsid w:val="00770DCE"/>
    <w:rsid w:val="007830B5"/>
    <w:rsid w:val="007F1420"/>
    <w:rsid w:val="007F29D6"/>
    <w:rsid w:val="00865099"/>
    <w:rsid w:val="00871825"/>
    <w:rsid w:val="008A6A0F"/>
    <w:rsid w:val="008C3A2D"/>
    <w:rsid w:val="009029E9"/>
    <w:rsid w:val="0092151D"/>
    <w:rsid w:val="0092566B"/>
    <w:rsid w:val="00927682"/>
    <w:rsid w:val="009279F9"/>
    <w:rsid w:val="00936A27"/>
    <w:rsid w:val="0094539B"/>
    <w:rsid w:val="00946C1D"/>
    <w:rsid w:val="009967EC"/>
    <w:rsid w:val="009C457F"/>
    <w:rsid w:val="00A14B92"/>
    <w:rsid w:val="00A33F75"/>
    <w:rsid w:val="00A651C9"/>
    <w:rsid w:val="00A9794D"/>
    <w:rsid w:val="00AA0F41"/>
    <w:rsid w:val="00B16904"/>
    <w:rsid w:val="00B17801"/>
    <w:rsid w:val="00B22C7F"/>
    <w:rsid w:val="00B345CE"/>
    <w:rsid w:val="00B8458C"/>
    <w:rsid w:val="00B90ABC"/>
    <w:rsid w:val="00BB1073"/>
    <w:rsid w:val="00BE409A"/>
    <w:rsid w:val="00BF1488"/>
    <w:rsid w:val="00C05DE3"/>
    <w:rsid w:val="00C44662"/>
    <w:rsid w:val="00C44C72"/>
    <w:rsid w:val="00C74509"/>
    <w:rsid w:val="00C76268"/>
    <w:rsid w:val="00C866C1"/>
    <w:rsid w:val="00CA1177"/>
    <w:rsid w:val="00CE682E"/>
    <w:rsid w:val="00D366F5"/>
    <w:rsid w:val="00D45295"/>
    <w:rsid w:val="00D45ABA"/>
    <w:rsid w:val="00D566C2"/>
    <w:rsid w:val="00D65F1A"/>
    <w:rsid w:val="00D71C1E"/>
    <w:rsid w:val="00D72071"/>
    <w:rsid w:val="00D86772"/>
    <w:rsid w:val="00DA261B"/>
    <w:rsid w:val="00DC1655"/>
    <w:rsid w:val="00DE676D"/>
    <w:rsid w:val="00DE6829"/>
    <w:rsid w:val="00E05A8B"/>
    <w:rsid w:val="00E072A3"/>
    <w:rsid w:val="00E17DEB"/>
    <w:rsid w:val="00E20F0B"/>
    <w:rsid w:val="00E22BBD"/>
    <w:rsid w:val="00E32679"/>
    <w:rsid w:val="00E37327"/>
    <w:rsid w:val="00E65837"/>
    <w:rsid w:val="00E75C61"/>
    <w:rsid w:val="00E84A61"/>
    <w:rsid w:val="00EA389C"/>
    <w:rsid w:val="00ED4CD4"/>
    <w:rsid w:val="00ED6278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FD29048B7AD9B58C2EC17F2E1D118A126890027EA63934EC5E5173FF9590BD14D66242D0B9ECD24E68709BE53973289929FDF0295965B9U80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4EFC-8273-4CA5-B15A-9B0D739A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73</cp:revision>
  <cp:lastPrinted>2023-08-25T07:25:00Z</cp:lastPrinted>
  <dcterms:created xsi:type="dcterms:W3CDTF">2017-10-23T07:10:00Z</dcterms:created>
  <dcterms:modified xsi:type="dcterms:W3CDTF">2023-08-30T10:00:00Z</dcterms:modified>
</cp:coreProperties>
</file>