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E53B6">
        <w:rPr>
          <w:b/>
          <w:sz w:val="28"/>
          <w:szCs w:val="28"/>
        </w:rPr>
        <w:t>10</w:t>
      </w:r>
      <w:r w:rsidR="00F06BE6">
        <w:rPr>
          <w:b/>
          <w:sz w:val="28"/>
          <w:szCs w:val="28"/>
        </w:rPr>
        <w:t xml:space="preserve"> </w:t>
      </w:r>
      <w:r w:rsidR="005E53B6">
        <w:rPr>
          <w:b/>
          <w:sz w:val="28"/>
          <w:szCs w:val="28"/>
        </w:rPr>
        <w:t>мая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>202</w:t>
      </w:r>
      <w:r w:rsidR="005E53B6">
        <w:rPr>
          <w:b/>
          <w:sz w:val="28"/>
          <w:szCs w:val="28"/>
        </w:rPr>
        <w:t>3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№ </w:t>
      </w:r>
      <w:r w:rsidR="005E53B6">
        <w:rPr>
          <w:b/>
          <w:sz w:val="28"/>
          <w:szCs w:val="28"/>
        </w:rPr>
        <w:t>37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2663CE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постановление от 28.05.2021 года № 30</w:t>
      </w:r>
    </w:p>
    <w:p w:rsidR="005B3AF5" w:rsidRPr="00585A10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3AF5"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="005B3AF5" w:rsidRPr="00585A10">
        <w:rPr>
          <w:b/>
          <w:sz w:val="28"/>
          <w:szCs w:val="28"/>
        </w:rPr>
        <w:t>в</w:t>
      </w:r>
      <w:proofErr w:type="gramEnd"/>
      <w:r w:rsidR="005B3AF5"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F06BE6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577043">
        <w:rPr>
          <w:b/>
          <w:sz w:val="28"/>
          <w:szCs w:val="28"/>
        </w:rPr>
        <w:t xml:space="preserve">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Саратовской области</w:t>
      </w:r>
      <w:r w:rsidR="002663CE">
        <w:rPr>
          <w:b/>
          <w:sz w:val="28"/>
          <w:szCs w:val="28"/>
        </w:rPr>
        <w:t>»</w:t>
      </w:r>
      <w:r w:rsidR="000A2D99">
        <w:rPr>
          <w:b/>
          <w:sz w:val="28"/>
          <w:szCs w:val="28"/>
        </w:rPr>
        <w:t xml:space="preserve"> с изменениями от 28.09.2021 года № 58а</w:t>
      </w:r>
    </w:p>
    <w:p w:rsidR="00762914" w:rsidRPr="00585A10" w:rsidRDefault="00762914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28.04.2022 года № 45, от 08.06.2022 года № 52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224877" w:rsidRDefault="005B3AF5" w:rsidP="002663C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585A10">
        <w:rPr>
          <w:sz w:val="28"/>
          <w:szCs w:val="28"/>
        </w:rPr>
        <w:t>утратившими</w:t>
      </w:r>
      <w:proofErr w:type="gramEnd"/>
      <w:r w:rsidRPr="00585A10">
        <w:rPr>
          <w:sz w:val="28"/>
          <w:szCs w:val="28"/>
        </w:rPr>
        <w:t xml:space="preserve"> силу некоторых актов Правительства Российской Федерации и отдельных положений </w:t>
      </w:r>
      <w:r w:rsidRPr="00224877">
        <w:rPr>
          <w:color w:val="auto"/>
          <w:sz w:val="28"/>
          <w:szCs w:val="28"/>
        </w:rPr>
        <w:t xml:space="preserve">некоторых актов правительства Российской Федерации", руководствуясь Уставом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194438" w:rsidRPr="00224877">
        <w:rPr>
          <w:color w:val="auto"/>
          <w:sz w:val="28"/>
          <w:szCs w:val="28"/>
        </w:rPr>
        <w:t xml:space="preserve"> муниципального </w:t>
      </w:r>
      <w:r w:rsidR="00F06BE6" w:rsidRPr="00224877">
        <w:rPr>
          <w:color w:val="auto"/>
          <w:sz w:val="28"/>
          <w:szCs w:val="28"/>
        </w:rPr>
        <w:t>образова</w:t>
      </w:r>
      <w:r w:rsidR="003C5DC9" w:rsidRPr="00224877">
        <w:rPr>
          <w:color w:val="auto"/>
          <w:sz w:val="28"/>
          <w:szCs w:val="28"/>
        </w:rPr>
        <w:t>н</w:t>
      </w:r>
      <w:r w:rsidR="00F06BE6" w:rsidRPr="00224877">
        <w:rPr>
          <w:color w:val="auto"/>
          <w:sz w:val="28"/>
          <w:szCs w:val="28"/>
        </w:rPr>
        <w:t>ия</w:t>
      </w:r>
      <w:r w:rsidRPr="00224877">
        <w:rPr>
          <w:color w:val="auto"/>
          <w:sz w:val="28"/>
          <w:szCs w:val="28"/>
        </w:rPr>
        <w:t xml:space="preserve">, </w:t>
      </w:r>
      <w:r w:rsidRPr="00224877">
        <w:rPr>
          <w:b/>
          <w:bCs/>
          <w:color w:val="auto"/>
          <w:sz w:val="28"/>
          <w:szCs w:val="28"/>
        </w:rPr>
        <w:t xml:space="preserve">ПОСТАНОВЛЯЕТ: </w:t>
      </w:r>
    </w:p>
    <w:p w:rsidR="005B3AF5" w:rsidRPr="00224877" w:rsidRDefault="002663CE" w:rsidP="002663CE">
      <w:pPr>
        <w:pStyle w:val="Default"/>
        <w:jc w:val="both"/>
        <w:rPr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         </w:t>
      </w:r>
      <w:r w:rsidR="005B3AF5" w:rsidRPr="00224877">
        <w:rPr>
          <w:color w:val="auto"/>
          <w:sz w:val="28"/>
          <w:szCs w:val="28"/>
        </w:rPr>
        <w:t xml:space="preserve">1. </w:t>
      </w:r>
      <w:proofErr w:type="gramStart"/>
      <w:r w:rsidRPr="00224877">
        <w:rPr>
          <w:color w:val="auto"/>
          <w:sz w:val="28"/>
          <w:szCs w:val="28"/>
        </w:rPr>
        <w:t>Внести в приложение № 1 к постановлению администрации Яблоново-Гайского муниципального образования Ивантеевского муниципального района  Саратовской области от  28.05.2021 года № 30</w:t>
      </w:r>
      <w:r w:rsidR="005B3AF5" w:rsidRPr="00224877">
        <w:rPr>
          <w:color w:val="auto"/>
          <w:sz w:val="28"/>
          <w:szCs w:val="28"/>
        </w:rPr>
        <w:t xml:space="preserve"> </w:t>
      </w:r>
      <w:r w:rsidRPr="00224877">
        <w:rPr>
          <w:color w:val="auto"/>
          <w:sz w:val="28"/>
          <w:szCs w:val="28"/>
        </w:rPr>
        <w:t>«</w:t>
      </w:r>
      <w:r w:rsidR="005B3AF5" w:rsidRPr="00224877">
        <w:rPr>
          <w:color w:val="auto"/>
          <w:sz w:val="28"/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577043" w:rsidRPr="00224877"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224877">
        <w:rPr>
          <w:color w:val="auto"/>
          <w:sz w:val="28"/>
          <w:szCs w:val="28"/>
        </w:rPr>
        <w:t xml:space="preserve"> Саратовской области</w:t>
      </w:r>
      <w:r w:rsidRPr="00224877">
        <w:rPr>
          <w:color w:val="auto"/>
          <w:sz w:val="28"/>
          <w:szCs w:val="28"/>
        </w:rPr>
        <w:t xml:space="preserve">» </w:t>
      </w:r>
      <w:r w:rsidR="000A2D99" w:rsidRPr="00224877">
        <w:rPr>
          <w:color w:val="auto"/>
          <w:sz w:val="28"/>
          <w:szCs w:val="28"/>
        </w:rPr>
        <w:t>с изменениями от</w:t>
      </w:r>
      <w:proofErr w:type="gramEnd"/>
      <w:r w:rsidR="000A2D99" w:rsidRPr="00224877">
        <w:rPr>
          <w:color w:val="auto"/>
          <w:sz w:val="28"/>
          <w:szCs w:val="28"/>
        </w:rPr>
        <w:t xml:space="preserve"> 28.09.2021 года № </w:t>
      </w:r>
      <w:r w:rsidR="000A2D99" w:rsidRPr="00762914">
        <w:rPr>
          <w:color w:val="auto"/>
          <w:sz w:val="28"/>
          <w:szCs w:val="28"/>
        </w:rPr>
        <w:t>58а</w:t>
      </w:r>
      <w:r w:rsidR="00762914" w:rsidRPr="00762914">
        <w:rPr>
          <w:color w:val="auto"/>
          <w:sz w:val="28"/>
          <w:szCs w:val="28"/>
        </w:rPr>
        <w:t xml:space="preserve">, </w:t>
      </w:r>
      <w:r w:rsidR="00762914" w:rsidRPr="00762914">
        <w:rPr>
          <w:sz w:val="28"/>
          <w:szCs w:val="28"/>
        </w:rPr>
        <w:t>от 28.04.2022 года № 45, от 08.06.2022 года № 52</w:t>
      </w:r>
      <w:r w:rsidR="00762914" w:rsidRPr="00762914">
        <w:rPr>
          <w:color w:val="auto"/>
          <w:sz w:val="28"/>
          <w:szCs w:val="28"/>
        </w:rPr>
        <w:t xml:space="preserve"> </w:t>
      </w:r>
      <w:r w:rsidR="000A2D99" w:rsidRPr="00762914">
        <w:rPr>
          <w:color w:val="auto"/>
          <w:sz w:val="28"/>
          <w:szCs w:val="28"/>
        </w:rPr>
        <w:t xml:space="preserve"> </w:t>
      </w:r>
      <w:r w:rsidRPr="00762914">
        <w:rPr>
          <w:color w:val="auto"/>
          <w:sz w:val="28"/>
          <w:szCs w:val="28"/>
        </w:rPr>
        <w:t>следующие изменения и</w:t>
      </w:r>
      <w:r w:rsidRPr="00224877">
        <w:rPr>
          <w:color w:val="auto"/>
          <w:sz w:val="28"/>
          <w:szCs w:val="28"/>
        </w:rPr>
        <w:t xml:space="preserve"> дополнения:</w:t>
      </w:r>
      <w:r w:rsidR="00E355D5" w:rsidRPr="00224877">
        <w:rPr>
          <w:color w:val="auto"/>
          <w:sz w:val="28"/>
          <w:szCs w:val="28"/>
        </w:rPr>
        <w:t xml:space="preserve"> </w:t>
      </w:r>
      <w:r w:rsidR="005B3AF5" w:rsidRPr="00224877">
        <w:rPr>
          <w:color w:val="auto"/>
          <w:sz w:val="28"/>
          <w:szCs w:val="28"/>
        </w:rPr>
        <w:t xml:space="preserve"> </w:t>
      </w:r>
    </w:p>
    <w:p w:rsidR="000D760E" w:rsidRPr="00224877" w:rsidRDefault="000D760E" w:rsidP="000D760E">
      <w:pPr>
        <w:pStyle w:val="Default"/>
        <w:ind w:left="567"/>
        <w:rPr>
          <w:bCs/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1.1. Раздел 1. </w:t>
      </w:r>
      <w:r w:rsidRPr="00224877">
        <w:rPr>
          <w:bCs/>
          <w:color w:val="auto"/>
          <w:sz w:val="28"/>
          <w:szCs w:val="28"/>
        </w:rPr>
        <w:t>Общие положения о предоставлении субсидий:</w:t>
      </w:r>
    </w:p>
    <w:p w:rsidR="000D760E" w:rsidRPr="00224877" w:rsidRDefault="000A2D99" w:rsidP="000D760E">
      <w:pPr>
        <w:pStyle w:val="Default"/>
        <w:ind w:left="567"/>
        <w:rPr>
          <w:bCs/>
          <w:color w:val="auto"/>
          <w:sz w:val="28"/>
          <w:szCs w:val="28"/>
        </w:rPr>
      </w:pPr>
      <w:r w:rsidRPr="00224877">
        <w:rPr>
          <w:bCs/>
          <w:color w:val="auto"/>
          <w:sz w:val="28"/>
          <w:szCs w:val="28"/>
        </w:rPr>
        <w:t>1</w:t>
      </w:r>
      <w:r w:rsidR="000D760E" w:rsidRPr="00224877">
        <w:rPr>
          <w:bCs/>
          <w:color w:val="auto"/>
          <w:sz w:val="28"/>
          <w:szCs w:val="28"/>
        </w:rPr>
        <w:t>) Пункт 1.</w:t>
      </w:r>
      <w:r w:rsidRPr="00224877">
        <w:rPr>
          <w:bCs/>
          <w:color w:val="auto"/>
          <w:sz w:val="28"/>
          <w:szCs w:val="28"/>
        </w:rPr>
        <w:t>5</w:t>
      </w:r>
      <w:r w:rsidR="000D760E" w:rsidRPr="00224877">
        <w:rPr>
          <w:bCs/>
          <w:color w:val="auto"/>
          <w:sz w:val="28"/>
          <w:szCs w:val="28"/>
        </w:rPr>
        <w:t>.:</w:t>
      </w:r>
    </w:p>
    <w:p w:rsidR="004932DC" w:rsidRPr="00224877" w:rsidRDefault="004932DC" w:rsidP="004932DC">
      <w:pPr>
        <w:pStyle w:val="a9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sub_102"/>
      <w:r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B8367A"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="0076291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248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подпункт </w:t>
      </w:r>
      <w:r w:rsidR="00762914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2248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="00762914">
        <w:rPr>
          <w:rFonts w:ascii="Times New Roman" w:hAnsi="Times New Roman" w:cs="Times New Roman"/>
          <w:bCs/>
          <w:color w:val="auto"/>
          <w:sz w:val="28"/>
          <w:szCs w:val="28"/>
        </w:rPr>
        <w:t>изложить в следующей редакции</w:t>
      </w:r>
      <w:r w:rsidRPr="0022487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0A2D99" w:rsidRPr="00D44216" w:rsidRDefault="004932DC" w:rsidP="000D760E">
      <w:pPr>
        <w:pStyle w:val="a9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D4421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«</w:t>
      </w:r>
      <w:r w:rsidR="00762914" w:rsidRPr="00D44216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Pr="00D44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</w:t>
      </w:r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block_1000" w:history="1">
        <w:r w:rsidR="00762914" w:rsidRPr="00D442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офшорного</w:t>
      </w:r>
      <w:proofErr w:type="spell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офшорные</w:t>
      </w:r>
      <w:proofErr w:type="spell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 расчете доли участия </w:t>
      </w:r>
      <w:proofErr w:type="spell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762914"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публичных акционерных обществ</w:t>
      </w:r>
      <w:proofErr w:type="gram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proofErr w:type="gramEnd"/>
    </w:p>
    <w:p w:rsidR="004932DC" w:rsidRPr="00224877" w:rsidRDefault="00224877" w:rsidP="004932DC">
      <w:pPr>
        <w:pStyle w:val="a9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4932DC"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="004932DC" w:rsidRPr="002248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абзац </w:t>
      </w:r>
      <w:r w:rsidR="00762914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4932DC" w:rsidRPr="002248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2914">
        <w:rPr>
          <w:rFonts w:ascii="Times New Roman" w:hAnsi="Times New Roman" w:cs="Times New Roman"/>
          <w:bCs/>
          <w:color w:val="auto"/>
          <w:sz w:val="28"/>
          <w:szCs w:val="28"/>
        </w:rPr>
        <w:t>изложить в следующей редакции</w:t>
      </w:r>
      <w:r w:rsidR="004932DC" w:rsidRPr="00224877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bookmarkEnd w:id="0"/>
    <w:p w:rsidR="00D44216" w:rsidRDefault="00D44216" w:rsidP="00D44216">
      <w:pPr>
        <w:pStyle w:val="a9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D442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«7) </w:t>
      </w:r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6" w:anchor="block_1000" w:history="1">
        <w:r w:rsidRPr="00D442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офшорного</w:t>
      </w:r>
      <w:proofErr w:type="spell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офшорные</w:t>
      </w:r>
      <w:proofErr w:type="spell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 расчете доли участия </w:t>
      </w:r>
      <w:proofErr w:type="spell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офшорных</w:t>
      </w:r>
      <w:proofErr w:type="spell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публичных акционерных обществ</w:t>
      </w:r>
      <w:proofErr w:type="gramStart"/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proofErr w:type="gramEnd"/>
    </w:p>
    <w:p w:rsidR="00D44216" w:rsidRPr="005E53B6" w:rsidRDefault="00D44216" w:rsidP="00D44216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442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1.2. Раздел 4. </w:t>
      </w:r>
      <w:r w:rsidR="005E53B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D44216">
        <w:rPr>
          <w:bCs/>
          <w:sz w:val="28"/>
          <w:szCs w:val="28"/>
        </w:rPr>
        <w:t xml:space="preserve">Требования об осуществлении </w:t>
      </w:r>
      <w:proofErr w:type="gramStart"/>
      <w:r w:rsidRPr="00D44216">
        <w:rPr>
          <w:bCs/>
          <w:sz w:val="28"/>
          <w:szCs w:val="28"/>
        </w:rPr>
        <w:t>контроля за</w:t>
      </w:r>
      <w:proofErr w:type="gramEnd"/>
      <w:r w:rsidRPr="00D44216">
        <w:rPr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</w:t>
      </w:r>
      <w:r w:rsidRPr="005E53B6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5E53B6" w:rsidRPr="005E53B6">
        <w:rPr>
          <w:rFonts w:ascii="Times New Roman" w:hAnsi="Times New Roman" w:cs="Times New Roman"/>
          <w:bCs/>
          <w:sz w:val="28"/>
          <w:szCs w:val="28"/>
        </w:rPr>
        <w:t>»</w:t>
      </w:r>
      <w:r w:rsidR="005E53B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3B6" w:rsidRPr="005E53B6" w:rsidRDefault="005E53B6" w:rsidP="005E53B6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E53B6">
        <w:rPr>
          <w:sz w:val="28"/>
          <w:szCs w:val="28"/>
        </w:rPr>
        <w:t xml:space="preserve">«4.1. Финансовый </w:t>
      </w:r>
      <w:proofErr w:type="gramStart"/>
      <w:r w:rsidRPr="005E53B6">
        <w:rPr>
          <w:sz w:val="28"/>
          <w:szCs w:val="28"/>
        </w:rPr>
        <w:t>контроль за</w:t>
      </w:r>
      <w:proofErr w:type="gramEnd"/>
      <w:r w:rsidRPr="005E53B6">
        <w:rPr>
          <w:sz w:val="28"/>
          <w:szCs w:val="28"/>
        </w:rPr>
        <w:t xml:space="preserve"> предоставлением субсидии осуществляется администрацией Ивантеевского муниципального района Саратовской области.</w:t>
      </w:r>
    </w:p>
    <w:p w:rsidR="005E53B6" w:rsidRPr="005E53B6" w:rsidRDefault="005E53B6" w:rsidP="005E53B6">
      <w:pPr>
        <w:pStyle w:val="aa"/>
        <w:spacing w:before="0" w:beforeAutospacing="0" w:after="0" w:afterAutospacing="0"/>
        <w:ind w:firstLine="633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  <w:shd w:val="clear" w:color="auto" w:fill="FFFFFF"/>
        </w:rPr>
        <w:t xml:space="preserve">4.2. Главный распорядитель как получатель бюджетных средств осуществляет проверку соблюдения получателем субсидии </w:t>
      </w:r>
      <w:r w:rsidRPr="005E53B6">
        <w:rPr>
          <w:sz w:val="28"/>
          <w:szCs w:val="28"/>
        </w:rPr>
        <w:t xml:space="preserve">условий, целей и порядка </w:t>
      </w:r>
      <w:r w:rsidRPr="005E53B6">
        <w:rPr>
          <w:color w:val="000000"/>
          <w:sz w:val="28"/>
          <w:szCs w:val="28"/>
          <w:shd w:val="clear" w:color="auto" w:fill="FFFFFF"/>
        </w:rPr>
        <w:t>предоставления субсидий, в том числе в части достижения результатов предоставления субсидию</w:t>
      </w:r>
      <w:r w:rsidRPr="005E53B6">
        <w:rPr>
          <w:color w:val="000000"/>
          <w:sz w:val="28"/>
          <w:szCs w:val="28"/>
        </w:rPr>
        <w:t>.</w:t>
      </w:r>
    </w:p>
    <w:p w:rsidR="005E53B6" w:rsidRPr="005E53B6" w:rsidRDefault="005E53B6" w:rsidP="005E53B6">
      <w:pPr>
        <w:pStyle w:val="aa"/>
        <w:spacing w:before="0" w:beforeAutospacing="0" w:after="0" w:afterAutospacing="0"/>
        <w:ind w:firstLine="633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  <w:shd w:val="clear" w:color="auto" w:fill="FFFFFF"/>
        </w:rPr>
        <w:t xml:space="preserve">4.3. Главный распорядитель бюджетных средств в обязательном порядке осуществляет проведение </w:t>
      </w:r>
      <w:proofErr w:type="gramStart"/>
      <w:r w:rsidRPr="005E53B6">
        <w:rPr>
          <w:color w:val="000000"/>
          <w:sz w:val="28"/>
          <w:szCs w:val="28"/>
          <w:shd w:val="clear" w:color="auto" w:fill="FFFFFF"/>
        </w:rPr>
        <w:t>мониторинга достижения результатов предоставления субсидии</w:t>
      </w:r>
      <w:proofErr w:type="gramEnd"/>
      <w:r w:rsidRPr="005E53B6">
        <w:rPr>
          <w:color w:val="000000"/>
          <w:sz w:val="28"/>
          <w:szCs w:val="28"/>
          <w:shd w:val="clear" w:color="auto" w:fill="FFFFFF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Pr="005E53B6">
        <w:rPr>
          <w:color w:val="000000"/>
          <w:sz w:val="28"/>
          <w:szCs w:val="28"/>
          <w:shd w:val="clear" w:color="auto" w:fill="FFFFFF"/>
        </w:rPr>
        <w:lastRenderedPageBreak/>
        <w:t>соответствующего мероприятия по получению результата предоставления субсидии (контрольная точка), в порядке и по формам, которые установлены Министерством финансов Российской Федерации.</w:t>
      </w:r>
    </w:p>
    <w:p w:rsidR="005E53B6" w:rsidRPr="005E53B6" w:rsidRDefault="005E53B6" w:rsidP="005E53B6">
      <w:pPr>
        <w:pStyle w:val="aa"/>
        <w:spacing w:before="0" w:beforeAutospacing="0" w:after="0" w:afterAutospacing="0"/>
        <w:ind w:firstLine="633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  <w:shd w:val="clear" w:color="auto" w:fill="FFFFFF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необходимости.</w:t>
      </w:r>
    </w:p>
    <w:p w:rsidR="005E53B6" w:rsidRPr="005E53B6" w:rsidRDefault="005E53B6" w:rsidP="005E53B6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E53B6">
        <w:rPr>
          <w:sz w:val="28"/>
          <w:szCs w:val="28"/>
        </w:rPr>
        <w:t xml:space="preserve">4.4.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E53B6" w:rsidRPr="005E53B6" w:rsidRDefault="005E53B6" w:rsidP="005E53B6">
      <w:pPr>
        <w:pStyle w:val="aa"/>
        <w:spacing w:before="0" w:beforeAutospacing="0" w:after="0" w:afterAutospacing="0"/>
        <w:ind w:firstLine="633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</w:rPr>
        <w:t>4.5.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бюджета.</w:t>
      </w:r>
    </w:p>
    <w:p w:rsidR="005E53B6" w:rsidRPr="005E53B6" w:rsidRDefault="005E53B6" w:rsidP="005E53B6">
      <w:pPr>
        <w:pStyle w:val="aa"/>
        <w:spacing w:before="0" w:beforeAutospacing="0" w:after="0" w:afterAutospacing="0"/>
        <w:ind w:firstLine="633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</w:rPr>
        <w:t>4.6. </w:t>
      </w:r>
      <w:proofErr w:type="gramStart"/>
      <w:r w:rsidRPr="005E53B6">
        <w:rPr>
          <w:color w:val="000000"/>
          <w:sz w:val="28"/>
          <w:szCs w:val="28"/>
        </w:rPr>
        <w:t>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 местного бюджета с приложением документов, подтверждающих целевое использование предоставленных субсидий.</w:t>
      </w:r>
      <w:proofErr w:type="gramEnd"/>
    </w:p>
    <w:p w:rsidR="005E53B6" w:rsidRPr="005E53B6" w:rsidRDefault="005E53B6" w:rsidP="005E53B6">
      <w:pPr>
        <w:pStyle w:val="aa"/>
        <w:spacing w:before="0" w:beforeAutospacing="0" w:after="0" w:afterAutospacing="0"/>
        <w:ind w:firstLine="633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  <w:shd w:val="clear" w:color="auto" w:fill="FFFFFF"/>
        </w:rPr>
        <w:t>4.7. Орган муниципального финансового контроля осуществляет проверку в соответствии со статьями 268</w:t>
      </w:r>
      <w:r w:rsidRPr="005E53B6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5E53B6">
        <w:rPr>
          <w:color w:val="000000"/>
          <w:sz w:val="28"/>
          <w:szCs w:val="28"/>
          <w:shd w:val="clear" w:color="auto" w:fill="FFFFFF"/>
        </w:rPr>
        <w:t> и 269</w:t>
      </w:r>
      <w:r w:rsidRPr="005E53B6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5E53B6">
        <w:rPr>
          <w:color w:val="000000"/>
          <w:sz w:val="28"/>
          <w:szCs w:val="28"/>
          <w:shd w:val="clear" w:color="auto" w:fill="FFFFFF"/>
        </w:rPr>
        <w:t> Бюджетного кодекса Российской Федерации.</w:t>
      </w:r>
    </w:p>
    <w:p w:rsidR="005E53B6" w:rsidRPr="005E53B6" w:rsidRDefault="005E53B6" w:rsidP="005E53B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53B6">
        <w:rPr>
          <w:color w:val="000000"/>
          <w:sz w:val="28"/>
          <w:szCs w:val="28"/>
        </w:rPr>
        <w:t xml:space="preserve">        4.8. Субсидии, выделенные из местного бюджета получателям субсидии, носят целевой характер и не могут быть использованы на иные цели.</w:t>
      </w:r>
    </w:p>
    <w:p w:rsidR="005E53B6" w:rsidRPr="005E53B6" w:rsidRDefault="005E53B6" w:rsidP="005E53B6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E53B6">
        <w:rPr>
          <w:sz w:val="28"/>
          <w:szCs w:val="28"/>
        </w:rPr>
        <w:t xml:space="preserve">4.9. В случаях выявления нарушений условия предоставления субсидий, либо в случаях ее нецелевого использования, субсидия по требованию администрации Яблоново-Гайского муниципального образования Ивантеевского муниципального района Саратовской области подлежат возврату получателем субсидии в бюджет Яблоново-Гайского муниципального образования Ивантеевского муниципального района Саратовской области в текущем финансовом году. </w:t>
      </w:r>
    </w:p>
    <w:p w:rsidR="005E53B6" w:rsidRPr="005E53B6" w:rsidRDefault="005E53B6" w:rsidP="005E53B6">
      <w:pPr>
        <w:pStyle w:val="Default"/>
        <w:ind w:firstLine="567"/>
        <w:jc w:val="both"/>
        <w:rPr>
          <w:sz w:val="28"/>
          <w:szCs w:val="28"/>
        </w:rPr>
      </w:pPr>
      <w:r w:rsidRPr="005E53B6">
        <w:rPr>
          <w:sz w:val="28"/>
          <w:szCs w:val="28"/>
        </w:rPr>
        <w:t>4.10. При отказе от добровольного возврата указанные средства взыскиваются в судебном порядке в соответствии с законодательством Российской Федерации</w:t>
      </w:r>
      <w:proofErr w:type="gramStart"/>
      <w:r w:rsidRPr="005E53B6">
        <w:rPr>
          <w:sz w:val="28"/>
          <w:szCs w:val="28"/>
        </w:rPr>
        <w:t>.»</w:t>
      </w:r>
      <w:proofErr w:type="gramEnd"/>
    </w:p>
    <w:p w:rsidR="004F207D" w:rsidRDefault="000D760E" w:rsidP="004F20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877">
        <w:rPr>
          <w:sz w:val="28"/>
          <w:szCs w:val="28"/>
        </w:rPr>
        <w:t>2</w:t>
      </w:r>
      <w:r w:rsidR="005B3AF5" w:rsidRPr="00224877">
        <w:rPr>
          <w:sz w:val="28"/>
          <w:szCs w:val="28"/>
        </w:rPr>
        <w:t xml:space="preserve">. </w:t>
      </w:r>
      <w:r w:rsidR="004F207D" w:rsidRPr="008A3E1E">
        <w:rPr>
          <w:color w:val="000000"/>
          <w:spacing w:val="-1"/>
          <w:sz w:val="28"/>
          <w:szCs w:val="28"/>
        </w:rPr>
        <w:t xml:space="preserve">Настоящее </w:t>
      </w:r>
      <w:r w:rsidR="004F207D">
        <w:rPr>
          <w:color w:val="000000"/>
          <w:spacing w:val="-1"/>
          <w:sz w:val="28"/>
          <w:szCs w:val="28"/>
        </w:rPr>
        <w:t>постановление</w:t>
      </w:r>
      <w:r w:rsidR="004F207D" w:rsidRPr="008A3E1E">
        <w:rPr>
          <w:color w:val="000000"/>
          <w:spacing w:val="-1"/>
          <w:sz w:val="28"/>
          <w:szCs w:val="28"/>
        </w:rPr>
        <w:t xml:space="preserve"> опубликовать в</w:t>
      </w:r>
      <w:r w:rsidR="004F207D" w:rsidRPr="008A3E1E">
        <w:rPr>
          <w:color w:val="000000"/>
          <w:spacing w:val="-4"/>
          <w:sz w:val="28"/>
          <w:szCs w:val="28"/>
        </w:rPr>
        <w:t xml:space="preserve"> информационном бюллетене «Яблоново-Гайский вестник»</w:t>
      </w:r>
      <w:r w:rsidR="004F207D">
        <w:rPr>
          <w:color w:val="000000"/>
          <w:spacing w:val="-4"/>
          <w:sz w:val="28"/>
          <w:szCs w:val="28"/>
        </w:rPr>
        <w:t>.</w:t>
      </w:r>
    </w:p>
    <w:p w:rsidR="00224877" w:rsidRDefault="00224877" w:rsidP="004F207D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3AF5" w:rsidRPr="00224877" w:rsidRDefault="00224877" w:rsidP="005B3AF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B3AF5" w:rsidRPr="00224877">
        <w:rPr>
          <w:color w:val="auto"/>
          <w:sz w:val="28"/>
          <w:szCs w:val="28"/>
        </w:rPr>
        <w:t xml:space="preserve">. </w:t>
      </w:r>
      <w:proofErr w:type="gramStart"/>
      <w:r w:rsidR="005B3AF5" w:rsidRPr="00224877">
        <w:rPr>
          <w:color w:val="auto"/>
          <w:sz w:val="28"/>
          <w:szCs w:val="28"/>
        </w:rPr>
        <w:t>Контроль за</w:t>
      </w:r>
      <w:proofErr w:type="gramEnd"/>
      <w:r w:rsidR="005B3AF5" w:rsidRPr="00224877">
        <w:rPr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A2D99"/>
    <w:rsid w:val="000D760E"/>
    <w:rsid w:val="00163EED"/>
    <w:rsid w:val="00194438"/>
    <w:rsid w:val="00195A53"/>
    <w:rsid w:val="001C0EFC"/>
    <w:rsid w:val="00224877"/>
    <w:rsid w:val="00245A38"/>
    <w:rsid w:val="00245F4D"/>
    <w:rsid w:val="002663CE"/>
    <w:rsid w:val="00275705"/>
    <w:rsid w:val="002D77BC"/>
    <w:rsid w:val="002E1729"/>
    <w:rsid w:val="00303C72"/>
    <w:rsid w:val="003C5DC9"/>
    <w:rsid w:val="004932DC"/>
    <w:rsid w:val="00497A7A"/>
    <w:rsid w:val="004A71A3"/>
    <w:rsid w:val="004F207D"/>
    <w:rsid w:val="00577043"/>
    <w:rsid w:val="00585A10"/>
    <w:rsid w:val="005B3AF5"/>
    <w:rsid w:val="005E53B6"/>
    <w:rsid w:val="006E5FB8"/>
    <w:rsid w:val="006F0BD4"/>
    <w:rsid w:val="00762914"/>
    <w:rsid w:val="007962F1"/>
    <w:rsid w:val="008735D6"/>
    <w:rsid w:val="0088577E"/>
    <w:rsid w:val="0089741A"/>
    <w:rsid w:val="0090016B"/>
    <w:rsid w:val="009F3333"/>
    <w:rsid w:val="00A24D69"/>
    <w:rsid w:val="00A433C3"/>
    <w:rsid w:val="00A77113"/>
    <w:rsid w:val="00B326A0"/>
    <w:rsid w:val="00B8367A"/>
    <w:rsid w:val="00C46FB9"/>
    <w:rsid w:val="00C62297"/>
    <w:rsid w:val="00C81069"/>
    <w:rsid w:val="00CB4FAF"/>
    <w:rsid w:val="00D27891"/>
    <w:rsid w:val="00D44216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4896369/418d8cbfcd2dba37a3b5119119c39277/" TargetMode="External"/><Relationship Id="rId5" Type="http://schemas.openxmlformats.org/officeDocument/2006/relationships/hyperlink" Target="https://base.garant.ru/404896369/418d8cbfcd2dba37a3b5119119c392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2</cp:revision>
  <cp:lastPrinted>2022-06-20T11:16:00Z</cp:lastPrinted>
  <dcterms:created xsi:type="dcterms:W3CDTF">2023-05-10T05:10:00Z</dcterms:created>
  <dcterms:modified xsi:type="dcterms:W3CDTF">2023-05-10T05:10:00Z</dcterms:modified>
</cp:coreProperties>
</file>