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73F" w:rsidRDefault="00F427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4273F" w:rsidRDefault="00373D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F4273F">
        <w:rPr>
          <w:b/>
          <w:bCs/>
          <w:sz w:val="28"/>
          <w:szCs w:val="28"/>
        </w:rPr>
        <w:t xml:space="preserve"> МУНИЦИПАЛЬНОГО ОБРАЗОВАНИЯ</w:t>
      </w:r>
      <w:r w:rsidR="00F4273F">
        <w:rPr>
          <w:b/>
          <w:bCs/>
          <w:sz w:val="28"/>
          <w:szCs w:val="28"/>
        </w:rPr>
        <w:br/>
      </w:r>
      <w:r w:rsidR="0020368C">
        <w:rPr>
          <w:b/>
          <w:bCs/>
          <w:sz w:val="28"/>
          <w:szCs w:val="28"/>
        </w:rPr>
        <w:t>ИВАНТЕЕВСКО</w:t>
      </w:r>
      <w:r w:rsidR="00F4273F">
        <w:rPr>
          <w:b/>
          <w:bCs/>
          <w:sz w:val="28"/>
          <w:szCs w:val="28"/>
        </w:rPr>
        <w:t>ГО МУНИЦИПАЛЬНОГО РАЙОНА</w:t>
      </w:r>
    </w:p>
    <w:p w:rsidR="00F4273F" w:rsidRDefault="00F427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F4273F" w:rsidRDefault="00F4273F">
      <w:pPr>
        <w:jc w:val="center"/>
        <w:rPr>
          <w:b/>
          <w:bCs/>
          <w:sz w:val="28"/>
          <w:szCs w:val="28"/>
        </w:rPr>
      </w:pPr>
    </w:p>
    <w:p w:rsidR="00F4273F" w:rsidRPr="008B4F89" w:rsidRDefault="00515E48">
      <w:pPr>
        <w:jc w:val="center"/>
        <w:rPr>
          <w:b/>
          <w:bCs/>
        </w:rPr>
      </w:pPr>
      <w:r w:rsidRPr="008B4F89">
        <w:rPr>
          <w:b/>
          <w:bCs/>
        </w:rPr>
        <w:t>ПОСТАНОВЛЕНИЕ</w:t>
      </w:r>
      <w:r w:rsidR="0020368C" w:rsidRPr="008B4F89">
        <w:rPr>
          <w:b/>
          <w:bCs/>
        </w:rPr>
        <w:t xml:space="preserve"> № </w:t>
      </w:r>
      <w:r w:rsidR="00EB70F6">
        <w:rPr>
          <w:b/>
          <w:bCs/>
        </w:rPr>
        <w:t>6</w:t>
      </w:r>
    </w:p>
    <w:p w:rsidR="005F6F00" w:rsidRPr="008B4F89" w:rsidRDefault="005F6F00">
      <w:pPr>
        <w:jc w:val="center"/>
        <w:rPr>
          <w:b/>
          <w:bCs/>
        </w:rPr>
      </w:pPr>
    </w:p>
    <w:p w:rsidR="00515E48" w:rsidRPr="008B4F89" w:rsidRDefault="00F4273F" w:rsidP="0020368C">
      <w:pPr>
        <w:rPr>
          <w:bCs/>
        </w:rPr>
      </w:pPr>
      <w:r w:rsidRPr="008B4F89">
        <w:rPr>
          <w:bCs/>
        </w:rPr>
        <w:t xml:space="preserve">от </w:t>
      </w:r>
      <w:r w:rsidR="006C5895" w:rsidRPr="008B4F89">
        <w:rPr>
          <w:bCs/>
        </w:rPr>
        <w:t xml:space="preserve"> </w:t>
      </w:r>
      <w:r w:rsidR="0086089B">
        <w:rPr>
          <w:bCs/>
        </w:rPr>
        <w:t>28.02.2018</w:t>
      </w:r>
      <w:r w:rsidR="006C5895" w:rsidRPr="008B4F89">
        <w:rPr>
          <w:bCs/>
        </w:rPr>
        <w:t xml:space="preserve">  </w:t>
      </w:r>
      <w:r w:rsidRPr="008B4F89">
        <w:rPr>
          <w:bCs/>
        </w:rPr>
        <w:t xml:space="preserve">года                                                         с. </w:t>
      </w:r>
      <w:r w:rsidR="00373D56" w:rsidRPr="008B4F89">
        <w:rPr>
          <w:bCs/>
        </w:rPr>
        <w:t>Николаевка</w:t>
      </w:r>
    </w:p>
    <w:p w:rsidR="00515E48" w:rsidRPr="008B4F89" w:rsidRDefault="00515E48">
      <w:pPr>
        <w:rPr>
          <w:b/>
        </w:rPr>
      </w:pPr>
    </w:p>
    <w:p w:rsidR="005F6F00" w:rsidRPr="008B4F89" w:rsidRDefault="00724C73">
      <w:pPr>
        <w:rPr>
          <w:b/>
        </w:rPr>
      </w:pPr>
      <w:r w:rsidRPr="00724C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9pt;margin-top:2.8pt;width:313.95pt;height:104.05pt;z-index:251661824;mso-wrap-distance-left:9.05pt;mso-wrap-distance-right:9.05pt" stroked="f">
            <v:fill opacity="0" color2="black"/>
            <v:textbox inset="0,0,0,0">
              <w:txbxContent>
                <w:p w:rsidR="00D31B12" w:rsidRDefault="005F6F00" w:rsidP="00F97D13">
                  <w:pPr>
                    <w:pStyle w:val="21"/>
                    <w:spacing w:line="240" w:lineRule="auto"/>
                    <w:jc w:val="both"/>
                  </w:pPr>
                  <w:r w:rsidRPr="00F97D13">
                    <w:rPr>
                      <w:sz w:val="22"/>
                    </w:rPr>
                    <w:t>О внесении изменений и дополнений в постановление администрации  Николаевского муниципального образования Ивантеевского муниципального района Сарат</w:t>
                  </w:r>
                  <w:r w:rsidR="00F97D13">
                    <w:rPr>
                      <w:sz w:val="22"/>
                    </w:rPr>
                    <w:t>овской области от 02.03.2016 №11</w:t>
                  </w:r>
                  <w:r w:rsidRPr="00F97D13">
                    <w:rPr>
                      <w:sz w:val="22"/>
                    </w:rPr>
                    <w:t xml:space="preserve"> «</w:t>
                  </w:r>
                  <w:r w:rsidR="00D31B12" w:rsidRPr="00F97D13">
                    <w:rPr>
                      <w:sz w:val="22"/>
                    </w:rPr>
                    <w:t xml:space="preserve">Об утверждении </w:t>
                  </w:r>
                  <w:r w:rsidR="00D31B12" w:rsidRPr="00F97D13">
                    <w:rPr>
                      <w:rFonts w:eastAsia="Times New Roman"/>
                      <w:sz w:val="22"/>
                    </w:rPr>
                    <w:t xml:space="preserve">Административного  регламента по  </w:t>
                  </w:r>
                  <w:r w:rsidR="00D31B12" w:rsidRPr="00F97D13">
                    <w:rPr>
                      <w:sz w:val="22"/>
                    </w:rPr>
                    <w:t>предоставлению  муниципальной услуги «Выдача разрешения на снос, обрезку, пересадку зелёных насаждений на территории Николаевского</w:t>
                  </w:r>
                  <w:r w:rsidR="00F97D13" w:rsidRPr="00F97D13">
                    <w:rPr>
                      <w:sz w:val="22"/>
                    </w:rPr>
                    <w:t xml:space="preserve"> муниципального образования</w:t>
                  </w:r>
                  <w:r w:rsidR="00515E48" w:rsidRPr="00F97D13">
                    <w:rPr>
                      <w:sz w:val="22"/>
                    </w:rPr>
                    <w:t>»</w:t>
                  </w:r>
                </w:p>
              </w:txbxContent>
            </v:textbox>
          </v:shape>
        </w:pict>
      </w:r>
    </w:p>
    <w:p w:rsidR="00515E48" w:rsidRPr="008B4F89" w:rsidRDefault="00515E48">
      <w:pPr>
        <w:rPr>
          <w:b/>
        </w:rPr>
      </w:pPr>
    </w:p>
    <w:p w:rsidR="00515E48" w:rsidRPr="008B4F89" w:rsidRDefault="00515E48">
      <w:pPr>
        <w:rPr>
          <w:b/>
        </w:rPr>
      </w:pPr>
    </w:p>
    <w:p w:rsidR="00515E48" w:rsidRPr="008B4F89" w:rsidRDefault="00515E48">
      <w:pPr>
        <w:jc w:val="center"/>
        <w:rPr>
          <w:b/>
        </w:rPr>
      </w:pPr>
    </w:p>
    <w:p w:rsidR="00515E48" w:rsidRPr="008B4F89" w:rsidRDefault="00515E48">
      <w:pPr>
        <w:jc w:val="center"/>
        <w:rPr>
          <w:b/>
        </w:rPr>
      </w:pPr>
    </w:p>
    <w:p w:rsidR="00515E48" w:rsidRPr="008B4F89" w:rsidRDefault="00515E48">
      <w:pPr>
        <w:pStyle w:val="aa"/>
        <w:jc w:val="both"/>
        <w:rPr>
          <w:b w:val="0"/>
          <w:sz w:val="24"/>
          <w:szCs w:val="24"/>
        </w:rPr>
      </w:pPr>
      <w:r w:rsidRPr="008B4F89">
        <w:rPr>
          <w:b w:val="0"/>
          <w:sz w:val="24"/>
          <w:szCs w:val="24"/>
        </w:rPr>
        <w:tab/>
      </w:r>
    </w:p>
    <w:p w:rsidR="005F6F00" w:rsidRPr="008B4F89" w:rsidRDefault="00515E48">
      <w:pPr>
        <w:ind w:left="2" w:hanging="362"/>
        <w:jc w:val="both"/>
        <w:rPr>
          <w:b/>
        </w:rPr>
      </w:pPr>
      <w:r w:rsidRPr="008B4F89">
        <w:rPr>
          <w:b/>
        </w:rPr>
        <w:tab/>
      </w:r>
      <w:r w:rsidRPr="008B4F89">
        <w:rPr>
          <w:b/>
        </w:rPr>
        <w:tab/>
      </w:r>
    </w:p>
    <w:p w:rsidR="005F6F00" w:rsidRPr="008B4F89" w:rsidRDefault="005F6F00">
      <w:pPr>
        <w:ind w:left="2" w:hanging="362"/>
        <w:jc w:val="both"/>
        <w:rPr>
          <w:b/>
        </w:rPr>
      </w:pPr>
    </w:p>
    <w:p w:rsidR="005F6F00" w:rsidRPr="008B4F89" w:rsidRDefault="005F6F00">
      <w:pPr>
        <w:ind w:left="2" w:hanging="362"/>
        <w:jc w:val="both"/>
      </w:pPr>
    </w:p>
    <w:p w:rsidR="00F97D13" w:rsidRPr="007E4290" w:rsidRDefault="00F97D13" w:rsidP="00F97D13">
      <w:pPr>
        <w:ind w:firstLine="567"/>
        <w:jc w:val="both"/>
        <w:rPr>
          <w:sz w:val="28"/>
          <w:szCs w:val="28"/>
        </w:rPr>
      </w:pPr>
      <w:r w:rsidRPr="00F97D13">
        <w:rPr>
          <w:rFonts w:eastAsia="Calibri"/>
          <w:sz w:val="22"/>
          <w:szCs w:val="28"/>
        </w:rPr>
        <w:t xml:space="preserve">В соответствии с </w:t>
      </w:r>
      <w:r w:rsidRPr="00F97D13">
        <w:rPr>
          <w:rFonts w:eastAsia="Calibri"/>
          <w:bCs/>
          <w:sz w:val="22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</w:t>
      </w:r>
      <w:r w:rsidRPr="00F97D13">
        <w:rPr>
          <w:rFonts w:eastAsia="Calibri"/>
          <w:sz w:val="22"/>
          <w:szCs w:val="28"/>
        </w:rPr>
        <w:t xml:space="preserve">Постановлением Правительства РФ от 16.05.2011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Саратовской области от 26.08.2011 №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97D13">
        <w:rPr>
          <w:sz w:val="22"/>
          <w:szCs w:val="28"/>
        </w:rPr>
        <w:t xml:space="preserve">руководствуясь Уставом Николаевского муниципального образования, а также постановлением Администрации Николаевского муниципального образования от 15.05.2012 г № 15 «О Порядке разработки и утверждения административных регламентов, </w:t>
      </w:r>
      <w:r w:rsidRPr="009736CC">
        <w:t>функций и административных регламентов предоставления муниципальных услуг</w:t>
      </w:r>
      <w:r w:rsidRPr="007E4290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Николаевского муниципального образования, </w:t>
      </w:r>
      <w:r w:rsidRPr="007E4290">
        <w:rPr>
          <w:sz w:val="28"/>
          <w:szCs w:val="28"/>
        </w:rPr>
        <w:t xml:space="preserve"> </w:t>
      </w:r>
      <w:r w:rsidRPr="007E429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7E4290">
        <w:rPr>
          <w:b/>
          <w:sz w:val="28"/>
          <w:szCs w:val="28"/>
        </w:rPr>
        <w:t>:</w:t>
      </w:r>
    </w:p>
    <w:p w:rsidR="005F6F00" w:rsidRPr="008B4F89" w:rsidRDefault="00515E48" w:rsidP="005F6F00">
      <w:pPr>
        <w:ind w:left="2" w:firstLine="707"/>
        <w:jc w:val="both"/>
      </w:pPr>
      <w:r w:rsidRPr="008B4F89">
        <w:t>1.</w:t>
      </w:r>
      <w:r w:rsidR="005F6F00" w:rsidRPr="008B4F89">
        <w:t xml:space="preserve"> Внести в Постановление №1</w:t>
      </w:r>
      <w:r w:rsidR="00F97D13">
        <w:t>1</w:t>
      </w:r>
      <w:r w:rsidR="005F6F00" w:rsidRPr="008B4F89">
        <w:t xml:space="preserve"> от 02.03.2016 «</w:t>
      </w:r>
      <w:r w:rsidR="00F97D13" w:rsidRPr="00F97D13">
        <w:rPr>
          <w:sz w:val="22"/>
        </w:rPr>
        <w:t xml:space="preserve">Об утверждении </w:t>
      </w:r>
      <w:r w:rsidR="00F97D13" w:rsidRPr="00F97D13">
        <w:rPr>
          <w:rFonts w:eastAsia="Times New Roman"/>
          <w:sz w:val="22"/>
        </w:rPr>
        <w:t xml:space="preserve">Административного  регламента по  </w:t>
      </w:r>
      <w:r w:rsidR="00F97D13" w:rsidRPr="00F97D13">
        <w:rPr>
          <w:sz w:val="22"/>
        </w:rPr>
        <w:t>предоставлению  муниципальной услуги «Выдача разрешения на снос, обрезку, пересадку зелёных насаждений на территории Николаевского муниципального образования</w:t>
      </w:r>
      <w:r w:rsidR="005F6F00" w:rsidRPr="008B4F89">
        <w:t xml:space="preserve">» следующие изменения: </w:t>
      </w:r>
    </w:p>
    <w:p w:rsidR="006C6B27" w:rsidRDefault="005F6F00" w:rsidP="00F97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F89">
        <w:rPr>
          <w:rFonts w:ascii="Times New Roman" w:hAnsi="Times New Roman" w:cs="Times New Roman"/>
          <w:sz w:val="24"/>
          <w:szCs w:val="24"/>
        </w:rPr>
        <w:t xml:space="preserve">1.1 </w:t>
      </w:r>
      <w:r w:rsidR="006C6B27" w:rsidRPr="008B4F89">
        <w:rPr>
          <w:rFonts w:ascii="Times New Roman" w:hAnsi="Times New Roman" w:cs="Times New Roman"/>
          <w:sz w:val="24"/>
          <w:szCs w:val="24"/>
        </w:rPr>
        <w:t xml:space="preserve">пп. </w:t>
      </w:r>
      <w:r w:rsidR="00F97D13">
        <w:rPr>
          <w:rFonts w:ascii="Times New Roman" w:hAnsi="Times New Roman" w:cs="Times New Roman"/>
          <w:sz w:val="24"/>
          <w:szCs w:val="24"/>
        </w:rPr>
        <w:t>2.6.2 и 2.6.3 исключить.</w:t>
      </w:r>
    </w:p>
    <w:p w:rsidR="00F97D13" w:rsidRPr="00C0530B" w:rsidRDefault="00F97D13" w:rsidP="00F97D13">
      <w:pPr>
        <w:ind w:firstLine="567"/>
        <w:jc w:val="both"/>
        <w:rPr>
          <w:szCs w:val="28"/>
        </w:rPr>
      </w:pPr>
      <w:r>
        <w:t>1.2 пп. 2.8 изложить в следующей редакции «</w:t>
      </w:r>
      <w:r w:rsidRPr="00C0530B">
        <w:rPr>
          <w:szCs w:val="28"/>
        </w:rPr>
        <w:t xml:space="preserve">Заявитель вправе не представлять </w:t>
      </w:r>
      <w:r>
        <w:rPr>
          <w:szCs w:val="28"/>
        </w:rPr>
        <w:t>п</w:t>
      </w:r>
      <w:r w:rsidRPr="00C0530B">
        <w:rPr>
          <w:szCs w:val="28"/>
        </w:rPr>
        <w:t>равоустанавливающий документ на земельный участок (в случае сноса, обрезки, пересадки зелёных насаждений на земельном уч</w:t>
      </w:r>
      <w:r>
        <w:rPr>
          <w:szCs w:val="28"/>
        </w:rPr>
        <w:t>астке, принадлежащем заявителю), а также р</w:t>
      </w:r>
      <w:r w:rsidRPr="00C0530B">
        <w:rPr>
          <w:szCs w:val="28"/>
        </w:rPr>
        <w:t>азрешение на строительство (в случае сноса, обрезки, пересадки зелёных насаждений на земельном участке, предоставленном для строительства).</w:t>
      </w:r>
    </w:p>
    <w:p w:rsidR="00F97D13" w:rsidRPr="00F97D13" w:rsidRDefault="00F97D13" w:rsidP="00F97D13">
      <w:pPr>
        <w:ind w:firstLine="567"/>
        <w:jc w:val="both"/>
        <w:rPr>
          <w:szCs w:val="28"/>
        </w:rPr>
      </w:pPr>
      <w:r w:rsidRPr="00C0530B">
        <w:rPr>
          <w:szCs w:val="28"/>
        </w:rPr>
        <w:t xml:space="preserve"> Документы, </w:t>
      </w:r>
      <w:r>
        <w:rPr>
          <w:szCs w:val="28"/>
        </w:rPr>
        <w:t>указанные в</w:t>
      </w:r>
      <w:r w:rsidRPr="00C0530B">
        <w:rPr>
          <w:szCs w:val="28"/>
        </w:rPr>
        <w:t xml:space="preserve"> пункт</w:t>
      </w:r>
      <w:r>
        <w:rPr>
          <w:szCs w:val="28"/>
        </w:rPr>
        <w:t>е</w:t>
      </w:r>
      <w:r w:rsidRPr="00C0530B">
        <w:rPr>
          <w:szCs w:val="28"/>
        </w:rPr>
        <w:t xml:space="preserve"> </w:t>
      </w:r>
      <w:r>
        <w:rPr>
          <w:szCs w:val="28"/>
        </w:rPr>
        <w:t>2.8,</w:t>
      </w:r>
      <w:r w:rsidRPr="00C0530B">
        <w:rPr>
          <w:szCs w:val="28"/>
        </w:rPr>
        <w:t xml:space="preserve"> запрашиваются специалистом администрации в органах, в распоряжении которых находятся указанные документы, в случае, если они не были представлены заявителем самостоятельно.</w:t>
      </w:r>
      <w:r>
        <w:t>»</w:t>
      </w:r>
    </w:p>
    <w:p w:rsidR="005F6F00" w:rsidRPr="008B4F89" w:rsidRDefault="005F6F00" w:rsidP="005F6F00">
      <w:pPr>
        <w:ind w:left="2" w:firstLine="707"/>
        <w:jc w:val="both"/>
      </w:pPr>
      <w:r w:rsidRPr="008B4F89">
        <w:t>2. Постановление вступает в силу с момента его подписания.</w:t>
      </w:r>
    </w:p>
    <w:p w:rsidR="00F97D13" w:rsidRDefault="00F97D13">
      <w:pPr>
        <w:pStyle w:val="aa"/>
        <w:spacing w:after="0"/>
        <w:ind w:left="0"/>
        <w:rPr>
          <w:bCs/>
          <w:sz w:val="24"/>
          <w:szCs w:val="24"/>
        </w:rPr>
      </w:pPr>
    </w:p>
    <w:p w:rsidR="00F97D13" w:rsidRDefault="00F97D13">
      <w:pPr>
        <w:pStyle w:val="aa"/>
        <w:spacing w:after="0"/>
        <w:ind w:left="0"/>
        <w:rPr>
          <w:bCs/>
          <w:sz w:val="24"/>
          <w:szCs w:val="24"/>
        </w:rPr>
      </w:pPr>
    </w:p>
    <w:p w:rsidR="00515E48" w:rsidRPr="008B4F89" w:rsidRDefault="00515E48">
      <w:pPr>
        <w:pStyle w:val="aa"/>
        <w:spacing w:after="0"/>
        <w:ind w:left="0"/>
        <w:rPr>
          <w:bCs/>
          <w:sz w:val="24"/>
          <w:szCs w:val="24"/>
        </w:rPr>
      </w:pPr>
      <w:r w:rsidRPr="008B4F89">
        <w:rPr>
          <w:bCs/>
          <w:sz w:val="24"/>
          <w:szCs w:val="24"/>
        </w:rPr>
        <w:t xml:space="preserve">Глава </w:t>
      </w:r>
      <w:r w:rsidR="0020368C" w:rsidRPr="008B4F89">
        <w:rPr>
          <w:bCs/>
          <w:sz w:val="24"/>
          <w:szCs w:val="24"/>
        </w:rPr>
        <w:t xml:space="preserve"> </w:t>
      </w:r>
      <w:r w:rsidR="00373D56" w:rsidRPr="008B4F89">
        <w:rPr>
          <w:bCs/>
          <w:sz w:val="24"/>
          <w:szCs w:val="24"/>
        </w:rPr>
        <w:t>Николаевского</w:t>
      </w:r>
    </w:p>
    <w:p w:rsidR="00515E48" w:rsidRPr="008B4F89" w:rsidRDefault="00F4273F" w:rsidP="00F97D13">
      <w:pPr>
        <w:pStyle w:val="aa"/>
        <w:spacing w:after="0"/>
        <w:ind w:left="0"/>
      </w:pPr>
      <w:r w:rsidRPr="008B4F89">
        <w:rPr>
          <w:bCs/>
          <w:sz w:val="24"/>
          <w:szCs w:val="24"/>
        </w:rPr>
        <w:t>м</w:t>
      </w:r>
      <w:r w:rsidR="00515E48" w:rsidRPr="008B4F89">
        <w:rPr>
          <w:bCs/>
          <w:sz w:val="24"/>
          <w:szCs w:val="24"/>
        </w:rPr>
        <w:t>униципального образования</w:t>
      </w:r>
      <w:r w:rsidR="0020368C" w:rsidRPr="008B4F89">
        <w:rPr>
          <w:bCs/>
          <w:sz w:val="24"/>
          <w:szCs w:val="24"/>
        </w:rPr>
        <w:t xml:space="preserve">:         </w:t>
      </w:r>
      <w:r w:rsidR="00515E48" w:rsidRPr="008B4F89">
        <w:rPr>
          <w:bCs/>
          <w:sz w:val="24"/>
          <w:szCs w:val="24"/>
        </w:rPr>
        <w:t xml:space="preserve">                                </w:t>
      </w:r>
      <w:r w:rsidR="0020368C" w:rsidRPr="008B4F89">
        <w:rPr>
          <w:bCs/>
          <w:sz w:val="24"/>
          <w:szCs w:val="24"/>
        </w:rPr>
        <w:t xml:space="preserve">    </w:t>
      </w:r>
      <w:r w:rsidR="00515E48" w:rsidRPr="008B4F89">
        <w:rPr>
          <w:bCs/>
          <w:sz w:val="24"/>
          <w:szCs w:val="24"/>
        </w:rPr>
        <w:t xml:space="preserve">   </w:t>
      </w:r>
      <w:r w:rsidR="00373D56" w:rsidRPr="008B4F89">
        <w:rPr>
          <w:bCs/>
          <w:sz w:val="24"/>
          <w:szCs w:val="24"/>
        </w:rPr>
        <w:t>А.А. Демидов</w:t>
      </w:r>
    </w:p>
    <w:sectPr w:rsidR="00515E48" w:rsidRPr="008B4F89" w:rsidSect="00373D56">
      <w:footnotePr>
        <w:pos w:val="beneathText"/>
      </w:footnotePr>
      <w:pgSz w:w="11905" w:h="16837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B1ADA"/>
    <w:rsid w:val="00023B81"/>
    <w:rsid w:val="00093BE7"/>
    <w:rsid w:val="0020368C"/>
    <w:rsid w:val="00293CF8"/>
    <w:rsid w:val="002B0C24"/>
    <w:rsid w:val="00353826"/>
    <w:rsid w:val="00373D56"/>
    <w:rsid w:val="00390E66"/>
    <w:rsid w:val="00393ECF"/>
    <w:rsid w:val="00433C5E"/>
    <w:rsid w:val="00445CA7"/>
    <w:rsid w:val="00515E48"/>
    <w:rsid w:val="005327D7"/>
    <w:rsid w:val="005D597D"/>
    <w:rsid w:val="005F1947"/>
    <w:rsid w:val="005F6F00"/>
    <w:rsid w:val="00622277"/>
    <w:rsid w:val="00647A35"/>
    <w:rsid w:val="00690338"/>
    <w:rsid w:val="006C2404"/>
    <w:rsid w:val="006C5895"/>
    <w:rsid w:val="006C6B27"/>
    <w:rsid w:val="00724C73"/>
    <w:rsid w:val="007A1893"/>
    <w:rsid w:val="008547A5"/>
    <w:rsid w:val="00855F3C"/>
    <w:rsid w:val="0086089B"/>
    <w:rsid w:val="008B4F89"/>
    <w:rsid w:val="00922DE4"/>
    <w:rsid w:val="00A418A6"/>
    <w:rsid w:val="00A925E8"/>
    <w:rsid w:val="00AB1ADA"/>
    <w:rsid w:val="00AC72A3"/>
    <w:rsid w:val="00B72B58"/>
    <w:rsid w:val="00C670B6"/>
    <w:rsid w:val="00D13CCD"/>
    <w:rsid w:val="00D23625"/>
    <w:rsid w:val="00D31B12"/>
    <w:rsid w:val="00DF7D3E"/>
    <w:rsid w:val="00EB70F6"/>
    <w:rsid w:val="00EE4C50"/>
    <w:rsid w:val="00F10B37"/>
    <w:rsid w:val="00F4273F"/>
    <w:rsid w:val="00F9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3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47A35"/>
    <w:rPr>
      <w:b/>
      <w:bCs/>
      <w:color w:val="000080"/>
    </w:rPr>
  </w:style>
  <w:style w:type="character" w:customStyle="1" w:styleId="a4">
    <w:name w:val="Гипертекстовая ссылка"/>
    <w:rsid w:val="00647A35"/>
    <w:rPr>
      <w:b/>
      <w:bCs/>
      <w:color w:val="008000"/>
    </w:rPr>
  </w:style>
  <w:style w:type="character" w:styleId="a5">
    <w:name w:val="Hyperlink"/>
    <w:semiHidden/>
    <w:rsid w:val="00647A35"/>
    <w:rPr>
      <w:color w:val="000080"/>
      <w:u w:val="single"/>
    </w:rPr>
  </w:style>
  <w:style w:type="character" w:customStyle="1" w:styleId="1">
    <w:name w:val="Основной шрифт абзаца1"/>
    <w:rsid w:val="00647A35"/>
  </w:style>
  <w:style w:type="character" w:styleId="a6">
    <w:name w:val="Strong"/>
    <w:qFormat/>
    <w:rsid w:val="00647A35"/>
    <w:rPr>
      <w:b/>
      <w:bCs/>
    </w:rPr>
  </w:style>
  <w:style w:type="character" w:customStyle="1" w:styleId="WW8Num1z0">
    <w:name w:val="WW8Num1z0"/>
    <w:rsid w:val="00647A35"/>
    <w:rPr>
      <w:rFonts w:ascii="Symbol" w:hAnsi="Symbol"/>
    </w:rPr>
  </w:style>
  <w:style w:type="character" w:customStyle="1" w:styleId="WW8Num1z1">
    <w:name w:val="WW8Num1z1"/>
    <w:rsid w:val="00647A35"/>
    <w:rPr>
      <w:rFonts w:ascii="Courier New" w:hAnsi="Courier New" w:cs="Courier New"/>
    </w:rPr>
  </w:style>
  <w:style w:type="character" w:customStyle="1" w:styleId="WW8Num1z2">
    <w:name w:val="WW8Num1z2"/>
    <w:rsid w:val="00647A35"/>
    <w:rPr>
      <w:rFonts w:ascii="Wingdings" w:hAnsi="Wingdings"/>
    </w:rPr>
  </w:style>
  <w:style w:type="character" w:customStyle="1" w:styleId="WW8Num2z0">
    <w:name w:val="WW8Num2z0"/>
    <w:rsid w:val="00647A35"/>
    <w:rPr>
      <w:rFonts w:ascii="Symbol" w:hAnsi="Symbol"/>
    </w:rPr>
  </w:style>
  <w:style w:type="character" w:customStyle="1" w:styleId="WW8Num2z1">
    <w:name w:val="WW8Num2z1"/>
    <w:rsid w:val="00647A35"/>
    <w:rPr>
      <w:rFonts w:ascii="Courier New" w:hAnsi="Courier New" w:cs="Courier New"/>
    </w:rPr>
  </w:style>
  <w:style w:type="character" w:customStyle="1" w:styleId="WW8Num2z2">
    <w:name w:val="WW8Num2z2"/>
    <w:rsid w:val="00647A35"/>
    <w:rPr>
      <w:rFonts w:ascii="Wingdings" w:hAnsi="Wingdings"/>
    </w:rPr>
  </w:style>
  <w:style w:type="paragraph" w:customStyle="1" w:styleId="a7">
    <w:name w:val="Заголовок"/>
    <w:basedOn w:val="a"/>
    <w:next w:val="a8"/>
    <w:rsid w:val="00647A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647A35"/>
    <w:pPr>
      <w:spacing w:after="120"/>
    </w:pPr>
  </w:style>
  <w:style w:type="paragraph" w:styleId="a9">
    <w:name w:val="List"/>
    <w:basedOn w:val="a8"/>
    <w:semiHidden/>
    <w:rsid w:val="00647A35"/>
    <w:rPr>
      <w:rFonts w:cs="Tahoma"/>
    </w:rPr>
  </w:style>
  <w:style w:type="paragraph" w:customStyle="1" w:styleId="10">
    <w:name w:val="Название1"/>
    <w:basedOn w:val="a"/>
    <w:rsid w:val="00647A3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47A35"/>
    <w:pPr>
      <w:suppressLineNumbers/>
    </w:pPr>
    <w:rPr>
      <w:rFonts w:cs="Tahoma"/>
    </w:rPr>
  </w:style>
  <w:style w:type="paragraph" w:styleId="aa">
    <w:name w:val="Body Text Indent"/>
    <w:basedOn w:val="a"/>
    <w:semiHidden/>
    <w:rsid w:val="00647A35"/>
    <w:pPr>
      <w:spacing w:after="120"/>
      <w:ind w:left="283"/>
    </w:pPr>
    <w:rPr>
      <w:b/>
      <w:sz w:val="28"/>
      <w:szCs w:val="28"/>
    </w:rPr>
  </w:style>
  <w:style w:type="paragraph" w:customStyle="1" w:styleId="ab">
    <w:name w:val="Прижатый влево"/>
    <w:basedOn w:val="a"/>
    <w:next w:val="a"/>
    <w:rsid w:val="00647A35"/>
    <w:pPr>
      <w:autoSpaceDE w:val="0"/>
    </w:pPr>
    <w:rPr>
      <w:rFonts w:ascii="Arial" w:hAnsi="Arial"/>
    </w:rPr>
  </w:style>
  <w:style w:type="paragraph" w:customStyle="1" w:styleId="ConsPlusNormal">
    <w:name w:val="ConsPlusNormal"/>
    <w:rsid w:val="00647A3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c">
    <w:name w:val="Normal (Web)"/>
    <w:basedOn w:val="a"/>
    <w:rsid w:val="00647A35"/>
    <w:pPr>
      <w:spacing w:after="228"/>
    </w:pPr>
  </w:style>
  <w:style w:type="paragraph" w:customStyle="1" w:styleId="12">
    <w:name w:val="марк список 1"/>
    <w:basedOn w:val="a"/>
    <w:rsid w:val="00647A35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647A35"/>
  </w:style>
  <w:style w:type="paragraph" w:customStyle="1" w:styleId="14">
    <w:name w:val="Текст1"/>
    <w:basedOn w:val="a"/>
    <w:rsid w:val="00647A35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647A35"/>
    <w:pPr>
      <w:spacing w:after="120" w:line="480" w:lineRule="auto"/>
    </w:pPr>
    <w:rPr>
      <w:b/>
      <w:sz w:val="28"/>
      <w:szCs w:val="28"/>
    </w:rPr>
  </w:style>
  <w:style w:type="paragraph" w:styleId="ad">
    <w:name w:val="List Paragraph"/>
    <w:basedOn w:val="a"/>
    <w:uiPriority w:val="34"/>
    <w:qFormat/>
    <w:rsid w:val="00373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73D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3D5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2263</CharactersWithSpaces>
  <SharedDoc>false</SharedDoc>
  <HLinks>
    <vt:vector size="6" baseType="variant"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http://cher.ivanteevka.sarmo.ru/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Владелец</cp:lastModifiedBy>
  <cp:revision>8</cp:revision>
  <cp:lastPrinted>2018-03-15T05:21:00Z</cp:lastPrinted>
  <dcterms:created xsi:type="dcterms:W3CDTF">2018-03-13T12:17:00Z</dcterms:created>
  <dcterms:modified xsi:type="dcterms:W3CDTF">2018-07-19T06:53:00Z</dcterms:modified>
</cp:coreProperties>
</file>