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24" w:rsidRDefault="00A82424" w:rsidP="00A82424">
      <w:pPr>
        <w:spacing w:before="1332" w:line="300" w:lineRule="exact"/>
        <w:jc w:val="center"/>
        <w:rPr>
          <w:rFonts w:ascii="Courier New" w:hAnsi="Courier New"/>
          <w:spacing w:val="20"/>
        </w:rPr>
      </w:pPr>
      <w:r w:rsidRPr="00A82424">
        <w:rPr>
          <w:rFonts w:ascii="Times New Roman" w:hAnsi="Times New Roman" w:cs="Times New Roman"/>
          <w:noProof/>
          <w:sz w:val="28"/>
          <w:szCs w:val="28"/>
          <w:lang w:val="ru-RU" w:eastAsia="ru-RU"/>
        </w:rPr>
        <w:drawing>
          <wp:inline distT="0" distB="0" distL="0" distR="0" wp14:anchorId="1A455E55" wp14:editId="7240AEEE">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АДМИНИСТРАЦИЯ </w:t>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ИВАНТЕЕВСКОГО МУНИЦИПАЛЬНОГО РАЙОНА  </w:t>
      </w:r>
    </w:p>
    <w:p w:rsidR="00A82424" w:rsidRPr="00A82424" w:rsidRDefault="00A82424" w:rsidP="00A82424">
      <w:pPr>
        <w:spacing w:line="252" w:lineRule="auto"/>
        <w:jc w:val="center"/>
        <w:rPr>
          <w:rFonts w:ascii="Times New Roman" w:hAnsi="Times New Roman" w:cs="Times New Roman"/>
          <w:b/>
          <w:spacing w:val="22"/>
          <w:sz w:val="28"/>
          <w:szCs w:val="28"/>
          <w:lang w:val="ru-RU"/>
        </w:rPr>
      </w:pPr>
      <w:r w:rsidRPr="00A82424">
        <w:rPr>
          <w:rFonts w:ascii="Times New Roman" w:hAnsi="Times New Roman" w:cs="Times New Roman"/>
          <w:b/>
          <w:sz w:val="28"/>
          <w:szCs w:val="28"/>
          <w:lang w:val="ru-RU"/>
        </w:rPr>
        <w:t>САРАТОВСКОЙ ОБЛАСТИ</w:t>
      </w: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ПОСТАНОВЛЕНИЕ</w:t>
      </w:r>
    </w:p>
    <w:p w:rsidR="00C6070B" w:rsidRDefault="00C6070B" w:rsidP="00A82424">
      <w:pPr>
        <w:tabs>
          <w:tab w:val="left" w:pos="4253"/>
        </w:tabs>
        <w:ind w:firstLine="284"/>
        <w:jc w:val="center"/>
        <w:rPr>
          <w:rFonts w:ascii="Times New Roman" w:hAnsi="Times New Roman" w:cs="Times New Roman"/>
          <w:sz w:val="28"/>
          <w:szCs w:val="28"/>
          <w:lang w:val="ru-RU"/>
        </w:rPr>
      </w:pPr>
    </w:p>
    <w:p w:rsidR="00A82424" w:rsidRPr="00A82424" w:rsidRDefault="00A82424" w:rsidP="00A82424">
      <w:pPr>
        <w:tabs>
          <w:tab w:val="left" w:pos="4253"/>
        </w:tabs>
        <w:ind w:firstLine="284"/>
        <w:jc w:val="center"/>
        <w:rPr>
          <w:rFonts w:ascii="Times New Roman" w:hAnsi="Times New Roman" w:cs="Times New Roman"/>
          <w:sz w:val="28"/>
          <w:szCs w:val="28"/>
          <w:lang w:val="ru-RU"/>
        </w:rPr>
      </w:pPr>
      <w:proofErr w:type="gramStart"/>
      <w:r w:rsidRPr="00A82424">
        <w:rPr>
          <w:rFonts w:ascii="Times New Roman" w:hAnsi="Times New Roman" w:cs="Times New Roman"/>
          <w:sz w:val="28"/>
          <w:szCs w:val="28"/>
          <w:lang w:val="ru-RU"/>
        </w:rPr>
        <w:t>с</w:t>
      </w:r>
      <w:proofErr w:type="gramEnd"/>
      <w:r w:rsidRPr="00A82424">
        <w:rPr>
          <w:rFonts w:ascii="Times New Roman" w:hAnsi="Times New Roman" w:cs="Times New Roman"/>
          <w:sz w:val="28"/>
          <w:szCs w:val="28"/>
          <w:lang w:val="ru-RU"/>
        </w:rPr>
        <w:t>. Ивантеевка</w:t>
      </w:r>
    </w:p>
    <w:p w:rsidR="00A82424" w:rsidRPr="00A82424" w:rsidRDefault="00A82424" w:rsidP="00A82424">
      <w:pPr>
        <w:rPr>
          <w:rFonts w:ascii="Times New Roman" w:hAnsi="Times New Roman" w:cs="Times New Roman"/>
          <w:sz w:val="28"/>
          <w:szCs w:val="28"/>
          <w:lang w:val="ru-RU"/>
        </w:rPr>
      </w:pPr>
    </w:p>
    <w:p w:rsidR="00A82424" w:rsidRDefault="00A82424" w:rsidP="00A82424">
      <w:pPr>
        <w:rPr>
          <w:rFonts w:ascii="Times New Roman" w:hAnsi="Times New Roman" w:cs="Times New Roman"/>
          <w:sz w:val="28"/>
          <w:szCs w:val="28"/>
          <w:u w:val="single"/>
          <w:lang w:val="ru-RU"/>
        </w:rPr>
      </w:pPr>
      <w:r w:rsidRPr="00A82424">
        <w:rPr>
          <w:rFonts w:ascii="Times New Roman" w:hAnsi="Times New Roman" w:cs="Times New Roman"/>
          <w:sz w:val="28"/>
          <w:szCs w:val="28"/>
          <w:lang w:val="ru-RU"/>
        </w:rPr>
        <w:t xml:space="preserve">от </w:t>
      </w:r>
      <w:r w:rsidRPr="00A82424">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ru-RU"/>
        </w:rPr>
        <w:t xml:space="preserve">   </w:t>
      </w:r>
      <w:r w:rsidR="00C6070B">
        <w:rPr>
          <w:rFonts w:ascii="Times New Roman" w:hAnsi="Times New Roman" w:cs="Times New Roman"/>
          <w:sz w:val="28"/>
          <w:szCs w:val="28"/>
          <w:u w:val="single"/>
          <w:lang w:val="ru-RU"/>
        </w:rPr>
        <w:t>12.03.2018</w:t>
      </w:r>
      <w:r>
        <w:rPr>
          <w:rFonts w:ascii="Times New Roman" w:hAnsi="Times New Roman" w:cs="Times New Roman"/>
          <w:sz w:val="28"/>
          <w:szCs w:val="28"/>
          <w:u w:val="single"/>
          <w:lang w:val="ru-RU"/>
        </w:rPr>
        <w:t xml:space="preserve">        </w:t>
      </w:r>
      <w:r w:rsidRPr="00C6070B">
        <w:rPr>
          <w:rFonts w:ascii="Times New Roman" w:hAnsi="Times New Roman" w:cs="Times New Roman"/>
          <w:sz w:val="28"/>
          <w:szCs w:val="28"/>
          <w:lang w:val="ru-RU"/>
        </w:rPr>
        <w:t xml:space="preserve"> </w:t>
      </w:r>
      <w:r w:rsidR="00C6070B" w:rsidRPr="00C6070B">
        <w:rPr>
          <w:rFonts w:ascii="Times New Roman" w:hAnsi="Times New Roman" w:cs="Times New Roman"/>
          <w:sz w:val="28"/>
          <w:szCs w:val="28"/>
          <w:lang w:val="ru-RU"/>
        </w:rPr>
        <w:t xml:space="preserve"> </w:t>
      </w:r>
      <w:r w:rsidRPr="00A82424">
        <w:rPr>
          <w:rFonts w:ascii="Times New Roman" w:hAnsi="Times New Roman" w:cs="Times New Roman"/>
          <w:sz w:val="28"/>
          <w:szCs w:val="28"/>
          <w:lang w:val="ru-RU"/>
        </w:rPr>
        <w:t>№</w:t>
      </w:r>
      <w:r w:rsidRPr="00C6070B">
        <w:rPr>
          <w:rFonts w:ascii="Times New Roman" w:hAnsi="Times New Roman" w:cs="Times New Roman"/>
          <w:sz w:val="28"/>
          <w:szCs w:val="28"/>
          <w:lang w:val="ru-RU"/>
        </w:rPr>
        <w:t xml:space="preserve">  </w:t>
      </w:r>
      <w:r w:rsidR="00C6070B">
        <w:rPr>
          <w:rFonts w:ascii="Times New Roman" w:hAnsi="Times New Roman" w:cs="Times New Roman"/>
          <w:sz w:val="28"/>
          <w:szCs w:val="28"/>
          <w:u w:val="single"/>
          <w:lang w:val="ru-RU"/>
        </w:rPr>
        <w:t>133</w:t>
      </w:r>
    </w:p>
    <w:p w:rsidR="00A82424" w:rsidRDefault="00A82424" w:rsidP="00A82424">
      <w:pPr>
        <w:rPr>
          <w:rFonts w:ascii="Times New Roman" w:hAnsi="Times New Roman" w:cs="Times New Roman"/>
          <w:sz w:val="28"/>
          <w:szCs w:val="28"/>
          <w:u w:val="single"/>
          <w:lang w:val="ru-RU"/>
        </w:rPr>
      </w:pPr>
    </w:p>
    <w:p w:rsidR="00A82424" w:rsidRDefault="00A82424" w:rsidP="00A82424">
      <w:pPr>
        <w:rPr>
          <w:rFonts w:ascii="Times New Roman" w:hAnsi="Times New Roman" w:cs="Times New Roman"/>
          <w:sz w:val="28"/>
          <w:szCs w:val="28"/>
          <w:u w:val="single"/>
          <w:lang w:val="ru-RU"/>
        </w:rPr>
      </w:pPr>
    </w:p>
    <w:p w:rsidR="00A82424" w:rsidRPr="00A82424" w:rsidRDefault="00A82424" w:rsidP="00A82424">
      <w:pPr>
        <w:rPr>
          <w:rFonts w:ascii="Times New Roman" w:hAnsi="Times New Roman" w:cs="Times New Roman"/>
          <w:u w:val="single"/>
          <w:lang w:val="ru-RU"/>
        </w:rPr>
      </w:pPr>
    </w:p>
    <w:p w:rsidR="00220874" w:rsidRDefault="00220874" w:rsidP="00A82424">
      <w:pPr>
        <w:spacing w:line="322" w:lineRule="exact"/>
        <w:ind w:right="3110" w:firstLine="0"/>
        <w:rPr>
          <w:rFonts w:ascii="Times New Roman" w:hAnsi="Times New Roman" w:cs="Times New Roman"/>
          <w:b/>
          <w:bCs/>
          <w:sz w:val="28"/>
          <w:szCs w:val="28"/>
          <w:lang w:val="ru-RU"/>
        </w:rPr>
      </w:pPr>
      <w:r w:rsidRPr="00486661">
        <w:rPr>
          <w:rFonts w:ascii="Times New Roman" w:hAnsi="Times New Roman" w:cs="Times New Roman"/>
          <w:b/>
          <w:bCs/>
          <w:spacing w:val="-1"/>
          <w:sz w:val="28"/>
          <w:szCs w:val="28"/>
          <w:lang w:val="ru-RU"/>
        </w:rPr>
        <w:t xml:space="preserve">Об утверждении административного </w:t>
      </w:r>
      <w:r w:rsidRPr="00486661">
        <w:rPr>
          <w:rFonts w:ascii="Times New Roman" w:hAnsi="Times New Roman" w:cs="Times New Roman"/>
          <w:b/>
          <w:bCs/>
          <w:spacing w:val="-3"/>
          <w:sz w:val="28"/>
          <w:szCs w:val="28"/>
          <w:lang w:val="ru-RU"/>
        </w:rPr>
        <w:t xml:space="preserve">регламента по осуществлению муниципального </w:t>
      </w:r>
      <w:r>
        <w:rPr>
          <w:rFonts w:ascii="Times New Roman" w:hAnsi="Times New Roman" w:cs="Times New Roman"/>
          <w:b/>
          <w:bCs/>
          <w:spacing w:val="-3"/>
          <w:sz w:val="28"/>
          <w:szCs w:val="28"/>
          <w:lang w:val="ru-RU"/>
        </w:rPr>
        <w:t xml:space="preserve">контроля в области торговой деятельности  на территории </w:t>
      </w:r>
      <w:r w:rsidR="008F38E3">
        <w:rPr>
          <w:rFonts w:ascii="Times New Roman" w:hAnsi="Times New Roman" w:cs="Times New Roman"/>
          <w:b/>
          <w:bCs/>
          <w:spacing w:val="-3"/>
          <w:sz w:val="28"/>
          <w:szCs w:val="28"/>
          <w:lang w:val="ru-RU"/>
        </w:rPr>
        <w:t>Ивантеевского</w:t>
      </w:r>
      <w:r>
        <w:rPr>
          <w:rFonts w:ascii="Times New Roman" w:hAnsi="Times New Roman" w:cs="Times New Roman"/>
          <w:b/>
          <w:bCs/>
          <w:spacing w:val="-3"/>
          <w:sz w:val="28"/>
          <w:szCs w:val="28"/>
          <w:lang w:val="ru-RU"/>
        </w:rPr>
        <w:t xml:space="preserve"> </w:t>
      </w:r>
      <w:r w:rsidRPr="00486661">
        <w:rPr>
          <w:rFonts w:ascii="Times New Roman" w:hAnsi="Times New Roman" w:cs="Times New Roman"/>
          <w:b/>
          <w:bCs/>
          <w:sz w:val="28"/>
          <w:szCs w:val="28"/>
          <w:lang w:val="ru-RU"/>
        </w:rPr>
        <w:t>муниципального образования</w:t>
      </w:r>
    </w:p>
    <w:p w:rsidR="008F38E3" w:rsidRDefault="008F38E3" w:rsidP="00A82424">
      <w:pPr>
        <w:spacing w:line="322" w:lineRule="exact"/>
        <w:ind w:right="3110" w:firstLine="0"/>
        <w:rPr>
          <w:rFonts w:ascii="Times New Roman" w:hAnsi="Times New Roman" w:cs="Times New Roman"/>
          <w:b/>
          <w:bCs/>
          <w:sz w:val="28"/>
          <w:szCs w:val="28"/>
          <w:lang w:val="ru-RU"/>
        </w:rPr>
      </w:pPr>
      <w:r>
        <w:rPr>
          <w:rFonts w:ascii="Times New Roman" w:hAnsi="Times New Roman" w:cs="Times New Roman"/>
          <w:b/>
          <w:bCs/>
          <w:sz w:val="28"/>
          <w:szCs w:val="28"/>
          <w:lang w:val="ru-RU"/>
        </w:rPr>
        <w:t>Ивантеевского муниципального района</w:t>
      </w:r>
    </w:p>
    <w:p w:rsidR="008F38E3" w:rsidRDefault="008F38E3" w:rsidP="00A82424">
      <w:pPr>
        <w:spacing w:line="322" w:lineRule="exact"/>
        <w:ind w:right="3110" w:firstLine="0"/>
        <w:rPr>
          <w:rFonts w:ascii="Times New Roman" w:hAnsi="Times New Roman" w:cs="Times New Roman"/>
          <w:b/>
          <w:bCs/>
          <w:sz w:val="28"/>
          <w:szCs w:val="28"/>
          <w:lang w:val="ru-RU"/>
        </w:rPr>
      </w:pPr>
      <w:r>
        <w:rPr>
          <w:rFonts w:ascii="Times New Roman" w:hAnsi="Times New Roman" w:cs="Times New Roman"/>
          <w:b/>
          <w:bCs/>
          <w:sz w:val="28"/>
          <w:szCs w:val="28"/>
          <w:lang w:val="ru-RU"/>
        </w:rPr>
        <w:t>Саратовской области</w:t>
      </w:r>
    </w:p>
    <w:p w:rsidR="008F38E3" w:rsidRDefault="008F38E3" w:rsidP="00A82424">
      <w:pPr>
        <w:spacing w:line="322" w:lineRule="exact"/>
        <w:ind w:right="3110" w:firstLine="0"/>
        <w:rPr>
          <w:rFonts w:ascii="Times New Roman" w:hAnsi="Times New Roman" w:cs="Times New Roman"/>
          <w:b/>
          <w:bCs/>
          <w:sz w:val="28"/>
          <w:szCs w:val="28"/>
          <w:lang w:val="ru-RU"/>
        </w:rPr>
      </w:pPr>
    </w:p>
    <w:p w:rsidR="008F38E3" w:rsidRPr="00486661" w:rsidRDefault="008F38E3" w:rsidP="00A82424">
      <w:pPr>
        <w:spacing w:line="322" w:lineRule="exact"/>
        <w:ind w:right="3110" w:firstLine="0"/>
        <w:rPr>
          <w:rFonts w:ascii="Times New Roman" w:hAnsi="Times New Roman" w:cs="Times New Roman"/>
          <w:sz w:val="28"/>
          <w:szCs w:val="28"/>
          <w:lang w:val="ru-RU"/>
        </w:rPr>
      </w:pPr>
    </w:p>
    <w:p w:rsidR="00220874" w:rsidRPr="008F38E3" w:rsidRDefault="00220874" w:rsidP="00A82424">
      <w:pPr>
        <w:spacing w:line="322" w:lineRule="exact"/>
        <w:ind w:firstLine="706"/>
        <w:jc w:val="both"/>
        <w:rPr>
          <w:rFonts w:ascii="Times New Roman" w:hAnsi="Times New Roman" w:cs="Times New Roman"/>
          <w:b/>
          <w:bCs/>
          <w:sz w:val="28"/>
          <w:szCs w:val="28"/>
          <w:lang w:val="ru-RU"/>
        </w:rPr>
      </w:pPr>
      <w:r w:rsidRPr="00486661">
        <w:rPr>
          <w:rFonts w:ascii="Times New Roman" w:hAnsi="Times New Roman" w:cs="Times New Roman"/>
          <w:sz w:val="28"/>
          <w:szCs w:val="28"/>
          <w:lang w:val="ru-RU"/>
        </w:rPr>
        <w:t xml:space="preserve">В целях организации и осуществления муниципального </w:t>
      </w:r>
      <w:r w:rsidRPr="00486661">
        <w:rPr>
          <w:rFonts w:ascii="Times New Roman" w:hAnsi="Times New Roman" w:cs="Times New Roman"/>
          <w:spacing w:val="-1"/>
          <w:sz w:val="28"/>
          <w:szCs w:val="28"/>
          <w:lang w:val="ru-RU"/>
        </w:rPr>
        <w:t>контроля</w:t>
      </w:r>
      <w:r>
        <w:rPr>
          <w:rFonts w:ascii="Times New Roman" w:hAnsi="Times New Roman" w:cs="Times New Roman"/>
          <w:spacing w:val="-1"/>
          <w:sz w:val="28"/>
          <w:szCs w:val="28"/>
          <w:lang w:val="ru-RU"/>
        </w:rPr>
        <w:t xml:space="preserve"> в области торговой деятельности</w:t>
      </w:r>
      <w:r w:rsidRPr="00486661">
        <w:rPr>
          <w:rFonts w:ascii="Times New Roman" w:hAnsi="Times New Roman" w:cs="Times New Roman"/>
          <w:spacing w:val="-1"/>
          <w:sz w:val="28"/>
          <w:szCs w:val="28"/>
          <w:lang w:val="ru-RU"/>
        </w:rPr>
        <w:t xml:space="preserve"> на территории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pacing w:val="-1"/>
          <w:sz w:val="28"/>
          <w:szCs w:val="28"/>
          <w:lang w:val="ru-RU"/>
        </w:rPr>
        <w:t xml:space="preserve">муниципального </w:t>
      </w:r>
      <w:r>
        <w:rPr>
          <w:rFonts w:ascii="Times New Roman" w:hAnsi="Times New Roman" w:cs="Times New Roman"/>
          <w:spacing w:val="-1"/>
          <w:sz w:val="28"/>
          <w:szCs w:val="28"/>
          <w:lang w:val="ru-RU"/>
        </w:rPr>
        <w:t xml:space="preserve">образования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z w:val="28"/>
          <w:szCs w:val="28"/>
          <w:lang w:val="ru-RU"/>
        </w:rPr>
        <w:t xml:space="preserve">муниципального района Саратовской области, в соответствии </w:t>
      </w:r>
      <w:r>
        <w:rPr>
          <w:rFonts w:ascii="Times New Roman" w:hAnsi="Times New Roman" w:cs="Times New Roman"/>
          <w:sz w:val="28"/>
          <w:szCs w:val="28"/>
          <w:lang w:val="ru-RU"/>
        </w:rPr>
        <w:t xml:space="preserve">с </w:t>
      </w:r>
      <w:r w:rsidRPr="00486661">
        <w:rPr>
          <w:rFonts w:ascii="Times New Roman" w:hAnsi="Times New Roman" w:cs="Times New Roman"/>
          <w:sz w:val="28"/>
          <w:szCs w:val="28"/>
          <w:lang w:val="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образования, администрация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w:t>
      </w:r>
      <w:r w:rsidR="008F38E3">
        <w:rPr>
          <w:rFonts w:ascii="Times New Roman" w:hAnsi="Times New Roman" w:cs="Times New Roman"/>
          <w:sz w:val="28"/>
          <w:szCs w:val="28"/>
          <w:lang w:val="ru-RU"/>
        </w:rPr>
        <w:t xml:space="preserve">района Саратовской области </w:t>
      </w:r>
      <w:r w:rsidRPr="008F38E3">
        <w:rPr>
          <w:rFonts w:ascii="Times New Roman" w:hAnsi="Times New Roman" w:cs="Times New Roman"/>
          <w:b/>
          <w:bCs/>
          <w:sz w:val="28"/>
          <w:szCs w:val="28"/>
          <w:lang w:val="ru-RU"/>
        </w:rPr>
        <w:t>ПОСТАНОВЛЯЕТ:</w:t>
      </w:r>
    </w:p>
    <w:p w:rsidR="00A82424" w:rsidRDefault="00A82424" w:rsidP="00A82424">
      <w:pPr>
        <w:widowControl w:val="0"/>
        <w:tabs>
          <w:tab w:val="left" w:pos="710"/>
        </w:tabs>
        <w:autoSpaceDE w:val="0"/>
        <w:autoSpaceDN w:val="0"/>
        <w:adjustRightInd w:val="0"/>
        <w:spacing w:line="322" w:lineRule="exact"/>
        <w:ind w:firstLine="709"/>
        <w:jc w:val="both"/>
        <w:rPr>
          <w:rFonts w:ascii="Times New Roman" w:hAnsi="Times New Roman" w:cs="Times New Roman"/>
          <w:spacing w:val="-26"/>
          <w:sz w:val="28"/>
          <w:szCs w:val="28"/>
          <w:lang w:val="ru-RU"/>
        </w:rPr>
      </w:pPr>
      <w:r>
        <w:rPr>
          <w:rFonts w:ascii="Times New Roman" w:hAnsi="Times New Roman" w:cs="Times New Roman"/>
          <w:spacing w:val="-1"/>
          <w:sz w:val="28"/>
          <w:szCs w:val="28"/>
          <w:lang w:val="ru-RU"/>
        </w:rPr>
        <w:t>1.</w:t>
      </w:r>
      <w:r w:rsidR="00220874" w:rsidRPr="00486661">
        <w:rPr>
          <w:rFonts w:ascii="Times New Roman" w:hAnsi="Times New Roman" w:cs="Times New Roman"/>
          <w:spacing w:val="-1"/>
          <w:sz w:val="28"/>
          <w:szCs w:val="28"/>
          <w:lang w:val="ru-RU"/>
        </w:rPr>
        <w:t>Утвердить прилагаемый административный регламент по осуществлению м</w:t>
      </w:r>
      <w:r w:rsidR="00220874" w:rsidRPr="00486661">
        <w:rPr>
          <w:rFonts w:ascii="Times New Roman" w:hAnsi="Times New Roman" w:cs="Times New Roman"/>
          <w:sz w:val="28"/>
          <w:szCs w:val="28"/>
          <w:lang w:val="ru-RU"/>
        </w:rPr>
        <w:t>униципального контроля</w:t>
      </w:r>
      <w:r w:rsidR="00220874">
        <w:rPr>
          <w:rFonts w:ascii="Times New Roman" w:hAnsi="Times New Roman" w:cs="Times New Roman"/>
          <w:sz w:val="28"/>
          <w:szCs w:val="28"/>
          <w:lang w:val="ru-RU"/>
        </w:rPr>
        <w:t xml:space="preserve"> в области торговой деятельности</w:t>
      </w:r>
      <w:r w:rsidR="00B021EC">
        <w:rPr>
          <w:rFonts w:ascii="Times New Roman" w:hAnsi="Times New Roman" w:cs="Times New Roman"/>
          <w:sz w:val="28"/>
          <w:szCs w:val="28"/>
          <w:lang w:val="ru-RU"/>
        </w:rPr>
        <w:t xml:space="preserve"> на территории </w:t>
      </w:r>
      <w:r w:rsidR="008F38E3">
        <w:rPr>
          <w:rFonts w:ascii="Times New Roman" w:hAnsi="Times New Roman" w:cs="Times New Roman"/>
          <w:sz w:val="28"/>
          <w:szCs w:val="28"/>
          <w:lang w:val="ru-RU"/>
        </w:rPr>
        <w:t xml:space="preserve">Ивантеевского </w:t>
      </w:r>
      <w:r w:rsidR="00220874" w:rsidRPr="00486661">
        <w:rPr>
          <w:rFonts w:ascii="Times New Roman" w:hAnsi="Times New Roman" w:cs="Times New Roman"/>
          <w:sz w:val="28"/>
          <w:szCs w:val="28"/>
          <w:lang w:val="ru-RU"/>
        </w:rPr>
        <w:t>муниципального образования</w:t>
      </w:r>
      <w:r w:rsidR="008F38E3">
        <w:rPr>
          <w:rFonts w:ascii="Times New Roman" w:hAnsi="Times New Roman" w:cs="Times New Roman"/>
          <w:sz w:val="28"/>
          <w:szCs w:val="28"/>
          <w:lang w:val="ru-RU"/>
        </w:rPr>
        <w:t xml:space="preserve"> Ивантеевского муниципального района Саратовской области</w:t>
      </w:r>
      <w:r w:rsidR="00220874" w:rsidRPr="00486661">
        <w:rPr>
          <w:rFonts w:ascii="Times New Roman" w:hAnsi="Times New Roman" w:cs="Times New Roman"/>
          <w:sz w:val="28"/>
          <w:szCs w:val="28"/>
          <w:lang w:val="ru-RU"/>
        </w:rPr>
        <w:t>.</w:t>
      </w:r>
    </w:p>
    <w:p w:rsidR="00220874" w:rsidRPr="00A82424" w:rsidRDefault="00220874" w:rsidP="00A82424">
      <w:pPr>
        <w:tabs>
          <w:tab w:val="left" w:pos="710"/>
        </w:tabs>
        <w:spacing w:line="322" w:lineRule="exact"/>
        <w:ind w:firstLine="709"/>
        <w:jc w:val="both"/>
        <w:rPr>
          <w:rFonts w:ascii="Times New Roman" w:hAnsi="Times New Roman" w:cs="Times New Roman"/>
          <w:spacing w:val="-26"/>
          <w:sz w:val="28"/>
          <w:szCs w:val="28"/>
          <w:lang w:val="ru-RU"/>
        </w:rPr>
      </w:pPr>
      <w:r w:rsidRPr="00A82424">
        <w:rPr>
          <w:rFonts w:ascii="Times New Roman" w:hAnsi="Times New Roman" w:cs="Times New Roman"/>
          <w:sz w:val="28"/>
          <w:szCs w:val="28"/>
          <w:lang w:val="ru-RU"/>
        </w:rPr>
        <w:t xml:space="preserve">2. </w:t>
      </w:r>
      <w:r w:rsidR="00A82424">
        <w:rPr>
          <w:rFonts w:ascii="Times New Roman" w:hAnsi="Times New Roman" w:cs="Times New Roman"/>
          <w:sz w:val="28"/>
          <w:szCs w:val="28"/>
          <w:lang w:val="ru-RU"/>
        </w:rPr>
        <w:t>Настоящее постановление разместить на официальном сайте администрации Ивантеевского муниципального района</w:t>
      </w:r>
    </w:p>
    <w:p w:rsidR="003A7E4B" w:rsidRDefault="00A82424" w:rsidP="00B021E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proofErr w:type="gramStart"/>
      <w:r w:rsidR="00220874" w:rsidRPr="00486661">
        <w:rPr>
          <w:rFonts w:ascii="Times New Roman" w:hAnsi="Times New Roman" w:cs="Times New Roman"/>
          <w:sz w:val="28"/>
          <w:szCs w:val="28"/>
          <w:lang w:val="ru-RU"/>
        </w:rPr>
        <w:t>Контроль за</w:t>
      </w:r>
      <w:proofErr w:type="gramEnd"/>
      <w:r w:rsidR="00220874" w:rsidRPr="00486661">
        <w:rPr>
          <w:rFonts w:ascii="Times New Roman" w:hAnsi="Times New Roman" w:cs="Times New Roman"/>
          <w:sz w:val="28"/>
          <w:szCs w:val="28"/>
          <w:lang w:val="ru-RU"/>
        </w:rPr>
        <w:t xml:space="preserve"> исполнением настоящего постановления </w:t>
      </w:r>
      <w:r w:rsidR="008F38E3">
        <w:rPr>
          <w:rFonts w:ascii="Times New Roman" w:hAnsi="Times New Roman" w:cs="Times New Roman"/>
          <w:sz w:val="28"/>
          <w:szCs w:val="28"/>
          <w:lang w:val="ru-RU"/>
        </w:rPr>
        <w:t xml:space="preserve">возложить на </w:t>
      </w:r>
      <w:r w:rsidR="00B021EC">
        <w:rPr>
          <w:rFonts w:ascii="Times New Roman" w:hAnsi="Times New Roman" w:cs="Times New Roman"/>
          <w:sz w:val="28"/>
          <w:szCs w:val="28"/>
          <w:lang w:val="ru-RU"/>
        </w:rPr>
        <w:t>первого</w:t>
      </w:r>
      <w:r w:rsidR="008F38E3">
        <w:rPr>
          <w:rFonts w:ascii="Times New Roman" w:hAnsi="Times New Roman" w:cs="Times New Roman"/>
          <w:sz w:val="28"/>
          <w:szCs w:val="28"/>
          <w:lang w:val="ru-RU"/>
        </w:rPr>
        <w:t xml:space="preserve"> заместителя главы администрации Ивантеевского муниципального района Саратовской области </w:t>
      </w:r>
      <w:proofErr w:type="spellStart"/>
      <w:r w:rsidR="008F38E3">
        <w:rPr>
          <w:rFonts w:ascii="Times New Roman" w:hAnsi="Times New Roman" w:cs="Times New Roman"/>
          <w:sz w:val="28"/>
          <w:szCs w:val="28"/>
          <w:lang w:val="ru-RU"/>
        </w:rPr>
        <w:t>В.А.Болмосова</w:t>
      </w:r>
      <w:proofErr w:type="spellEnd"/>
      <w:r w:rsidR="003A7E4B">
        <w:rPr>
          <w:rFonts w:ascii="Times New Roman" w:hAnsi="Times New Roman" w:cs="Times New Roman"/>
          <w:sz w:val="28"/>
          <w:szCs w:val="28"/>
          <w:lang w:val="ru-RU"/>
        </w:rPr>
        <w:t>.</w:t>
      </w: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Pr="00A82424" w:rsidRDefault="00A82424" w:rsidP="00A82424">
      <w:pPr>
        <w:jc w:val="both"/>
        <w:rPr>
          <w:rFonts w:ascii="Times New Roman" w:hAnsi="Times New Roman" w:cs="Times New Roman"/>
          <w:b/>
          <w:sz w:val="28"/>
          <w:szCs w:val="28"/>
          <w:lang w:val="ru-RU"/>
        </w:rPr>
      </w:pPr>
      <w:r w:rsidRPr="00A82424">
        <w:rPr>
          <w:rFonts w:ascii="Times New Roman" w:hAnsi="Times New Roman" w:cs="Times New Roman"/>
          <w:b/>
          <w:sz w:val="28"/>
          <w:szCs w:val="28"/>
          <w:lang w:val="ru-RU"/>
        </w:rPr>
        <w:t>Глава Ивантеевского</w:t>
      </w:r>
    </w:p>
    <w:p w:rsidR="00A82424" w:rsidRPr="00A82424" w:rsidRDefault="00A82424" w:rsidP="00A82424">
      <w:pPr>
        <w:jc w:val="both"/>
        <w:rPr>
          <w:rFonts w:ascii="Times New Roman" w:hAnsi="Times New Roman" w:cs="Times New Roman"/>
          <w:sz w:val="28"/>
          <w:szCs w:val="28"/>
          <w:lang w:val="ru-RU"/>
        </w:rPr>
      </w:pPr>
      <w:r w:rsidRPr="00A82424">
        <w:rPr>
          <w:rFonts w:ascii="Times New Roman" w:hAnsi="Times New Roman" w:cs="Times New Roman"/>
          <w:b/>
          <w:sz w:val="28"/>
          <w:szCs w:val="28"/>
          <w:lang w:val="ru-RU"/>
        </w:rPr>
        <w:t xml:space="preserve">муниципального района               </w:t>
      </w:r>
      <w:r w:rsidR="00B021EC">
        <w:rPr>
          <w:rFonts w:ascii="Times New Roman" w:hAnsi="Times New Roman" w:cs="Times New Roman"/>
          <w:b/>
          <w:sz w:val="28"/>
          <w:szCs w:val="28"/>
          <w:lang w:val="ru-RU"/>
        </w:rPr>
        <w:t xml:space="preserve">                  </w:t>
      </w:r>
      <w:bookmarkStart w:id="0" w:name="_GoBack"/>
      <w:bookmarkEnd w:id="0"/>
      <w:r w:rsidRPr="00A82424">
        <w:rPr>
          <w:rFonts w:ascii="Times New Roman" w:hAnsi="Times New Roman" w:cs="Times New Roman"/>
          <w:b/>
          <w:sz w:val="28"/>
          <w:szCs w:val="28"/>
          <w:lang w:val="ru-RU"/>
        </w:rPr>
        <w:t xml:space="preserve">                              </w:t>
      </w:r>
      <w:proofErr w:type="spellStart"/>
      <w:r w:rsidRPr="00A82424">
        <w:rPr>
          <w:rFonts w:ascii="Times New Roman" w:hAnsi="Times New Roman" w:cs="Times New Roman"/>
          <w:b/>
          <w:sz w:val="28"/>
          <w:szCs w:val="28"/>
          <w:lang w:val="ru-RU"/>
        </w:rPr>
        <w:t>В.В.Басов</w:t>
      </w:r>
      <w:proofErr w:type="spellEnd"/>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Pr="003A7E4B" w:rsidRDefault="00A82424" w:rsidP="00A82424">
      <w:pPr>
        <w:jc w:val="both"/>
        <w:rPr>
          <w:rFonts w:ascii="Times New Roman" w:hAnsi="Times New Roman" w:cs="Times New Roman"/>
          <w:spacing w:val="-16"/>
          <w:sz w:val="28"/>
          <w:szCs w:val="28"/>
          <w:lang w:val="ru-RU"/>
        </w:rPr>
      </w:pPr>
    </w:p>
    <w:p w:rsidR="008F38E3" w:rsidRDefault="008F38E3" w:rsidP="00A82424">
      <w:pPr>
        <w:widowControl w:val="0"/>
        <w:autoSpaceDE w:val="0"/>
        <w:autoSpaceDN w:val="0"/>
        <w:adjustRightInd w:val="0"/>
        <w:spacing w:line="322" w:lineRule="exact"/>
        <w:ind w:left="720" w:firstLine="0"/>
        <w:rPr>
          <w:rFonts w:ascii="Times New Roman" w:hAnsi="Times New Roman" w:cs="Times New Roman"/>
          <w:sz w:val="28"/>
          <w:szCs w:val="28"/>
          <w:lang w:val="ru-RU"/>
        </w:rPr>
      </w:pPr>
    </w:p>
    <w:p w:rsidR="00220874" w:rsidRPr="00EA5FE3" w:rsidRDefault="00220874" w:rsidP="00FA5AB8">
      <w:pPr>
        <w:widowControl w:val="0"/>
        <w:autoSpaceDE w:val="0"/>
        <w:autoSpaceDN w:val="0"/>
        <w:adjustRightInd w:val="0"/>
        <w:spacing w:line="322" w:lineRule="exact"/>
        <w:ind w:firstLine="0"/>
        <w:jc w:val="center"/>
        <w:rPr>
          <w:rFonts w:ascii="Times New Roman" w:hAnsi="Times New Roman" w:cs="Times New Roman"/>
          <w:spacing w:val="-16"/>
          <w:sz w:val="28"/>
          <w:szCs w:val="28"/>
          <w:lang w:val="ru-RU"/>
        </w:rPr>
      </w:pPr>
      <w:r w:rsidRPr="00EA5FE3">
        <w:rPr>
          <w:rFonts w:ascii="Times New Roman" w:hAnsi="Times New Roman" w:cs="Times New Roman"/>
          <w:b/>
          <w:bCs/>
          <w:sz w:val="28"/>
          <w:szCs w:val="28"/>
          <w:lang w:val="ru-RU" w:eastAsia="ru-RU"/>
        </w:rPr>
        <w:lastRenderedPageBreak/>
        <w:t>Административный регламент</w:t>
      </w:r>
    </w:p>
    <w:p w:rsidR="00220874" w:rsidRPr="00EA5FE3" w:rsidRDefault="00220874" w:rsidP="00FA5AB8">
      <w:pPr>
        <w:spacing w:before="100" w:beforeAutospacing="1"/>
        <w:jc w:val="center"/>
        <w:outlineLvl w:val="1"/>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«Осуществление муниципального контроля в области торговой деятельности»</w:t>
      </w:r>
    </w:p>
    <w:p w:rsidR="00220874" w:rsidRPr="00EA5FE3" w:rsidRDefault="00220874" w:rsidP="00EA5FE3">
      <w:pPr>
        <w:spacing w:before="100" w:beforeAutospacing="1"/>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Общие положения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Наименование муниципальной функции – осуществление муниципального контроля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 Органом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8F38E3"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(далее – администрация).</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Должностные лица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proofErr w:type="gramStart"/>
      <w:r w:rsidRPr="00EA5FE3">
        <w:rPr>
          <w:rFonts w:ascii="Times New Roman" w:hAnsi="Times New Roman" w:cs="Times New Roman"/>
          <w:sz w:val="28"/>
          <w:szCs w:val="28"/>
          <w:lang w:val="ru-RU" w:eastAsia="ru-RU"/>
        </w:rPr>
        <w:t>Федеральным</w:t>
      </w:r>
      <w:proofErr w:type="gramEnd"/>
      <w:r w:rsidRPr="00EA5FE3">
        <w:rPr>
          <w:rFonts w:ascii="Times New Roman" w:hAnsi="Times New Roman" w:cs="Times New Roman"/>
          <w:sz w:val="28"/>
          <w:szCs w:val="28"/>
          <w:lang w:val="ru-RU" w:eastAsia="ru-RU"/>
        </w:rPr>
        <w:t xml:space="preserve">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Перечень нормативных правовых актов, регулирующих исполнение муниципальной функции:</w:t>
      </w:r>
    </w:p>
    <w:p w:rsidR="00220874" w:rsidRPr="00827E0E" w:rsidRDefault="00220874" w:rsidP="00827E0E">
      <w:pPr>
        <w:pStyle w:val="a4"/>
        <w:numPr>
          <w:ilvl w:val="0"/>
          <w:numId w:val="16"/>
        </w:numPr>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t>Кодекс об Административных Правонарушениях Российской Федерации,</w:t>
      </w:r>
      <w:r w:rsidRPr="00827E0E">
        <w:rPr>
          <w:rFonts w:ascii="Times New Roman" w:hAnsi="Times New Roman" w:cs="Times New Roman"/>
          <w:sz w:val="28"/>
          <w:szCs w:val="28"/>
          <w:lang w:val="ru-RU"/>
        </w:rPr>
        <w:t xml:space="preserve"> (опубликован в "Российской газете" от 31 декабря 2001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256, в Собрании законодательства Российской Федерации от 7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1 (часть </w:t>
      </w:r>
      <w:r w:rsidRPr="00827E0E">
        <w:rPr>
          <w:rFonts w:ascii="Times New Roman" w:hAnsi="Times New Roman" w:cs="Times New Roman"/>
          <w:sz w:val="28"/>
          <w:szCs w:val="28"/>
        </w:rPr>
        <w:t>I</w:t>
      </w:r>
      <w:r w:rsidRPr="00827E0E">
        <w:rPr>
          <w:rFonts w:ascii="Times New Roman" w:hAnsi="Times New Roman" w:cs="Times New Roman"/>
          <w:sz w:val="28"/>
          <w:szCs w:val="28"/>
          <w:lang w:val="ru-RU"/>
        </w:rPr>
        <w:t xml:space="preserve">) ст. 1, в "Парламентской газете" от 5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w:t>
      </w:r>
      <w:proofErr w:type="gramEnd"/>
    </w:p>
    <w:p w:rsidR="00220874" w:rsidRPr="00827E0E" w:rsidRDefault="00220874" w:rsidP="00827E0E">
      <w:pPr>
        <w:pStyle w:val="a4"/>
        <w:numPr>
          <w:ilvl w:val="0"/>
          <w:numId w:val="17"/>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202, в "Парламентской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186, в Собрании законодательства Российской Федерации от 6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40 ст. 3822)</w:t>
      </w:r>
    </w:p>
    <w:p w:rsidR="00220874" w:rsidRPr="00827E0E" w:rsidRDefault="00220874" w:rsidP="00827E0E">
      <w:pPr>
        <w:pStyle w:val="a4"/>
        <w:numPr>
          <w:ilvl w:val="0"/>
          <w:numId w:val="18"/>
        </w:numPr>
        <w:tabs>
          <w:tab w:val="num" w:pos="426"/>
        </w:tabs>
        <w:ind w:left="0" w:firstLine="709"/>
        <w:jc w:val="both"/>
        <w:rPr>
          <w:rFonts w:ascii="Times New Roman" w:hAnsi="Times New Roman" w:cs="Times New Roman"/>
          <w:sz w:val="28"/>
          <w:szCs w:val="28"/>
          <w:lang w:val="ru-RU" w:eastAsia="ru-RU"/>
        </w:rPr>
      </w:pPr>
      <w:proofErr w:type="gramStart"/>
      <w:r w:rsidRPr="00827E0E">
        <w:rPr>
          <w:rFonts w:ascii="Times New Roman" w:hAnsi="Times New Roman" w:cs="Times New Roman"/>
          <w:sz w:val="28"/>
          <w:szCs w:val="28"/>
          <w:lang w:val="ru-RU" w:eastAsia="ru-RU"/>
        </w:rPr>
        <w:t>Федеральный закон от 26.12.2008 № 294-ФЗ «О защите</w:t>
      </w:r>
      <w:r w:rsidR="00EA5FE3" w:rsidRPr="00827E0E">
        <w:rPr>
          <w:rFonts w:ascii="Times New Roman" w:hAnsi="Times New Roman" w:cs="Times New Roman"/>
          <w:sz w:val="28"/>
          <w:szCs w:val="28"/>
          <w:lang w:val="ru-RU" w:eastAsia="ru-RU"/>
        </w:rPr>
        <w:t xml:space="preserve"> прав</w:t>
      </w:r>
      <w:r w:rsidRPr="00827E0E">
        <w:rPr>
          <w:rFonts w:ascii="Times New Roman" w:hAnsi="Times New Roman" w:cs="Times New Roman"/>
          <w:sz w:val="28"/>
          <w:szCs w:val="28"/>
          <w:lang w:val="ru-RU"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266, в "Парламентской газете" от 31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90, в Собрании </w:t>
      </w:r>
      <w:r w:rsidRPr="00827E0E">
        <w:rPr>
          <w:rFonts w:ascii="Times New Roman" w:hAnsi="Times New Roman" w:cs="Times New Roman"/>
          <w:sz w:val="28"/>
          <w:szCs w:val="28"/>
          <w:lang w:val="ru-RU" w:eastAsia="ru-RU"/>
        </w:rPr>
        <w:lastRenderedPageBreak/>
        <w:t xml:space="preserve">законодательства Российской Федерации от 29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6249)</w:t>
      </w:r>
      <w:proofErr w:type="gramEnd"/>
    </w:p>
    <w:p w:rsidR="00220874" w:rsidRPr="00827E0E" w:rsidRDefault="00220874" w:rsidP="00827E0E">
      <w:pPr>
        <w:pStyle w:val="a4"/>
        <w:numPr>
          <w:ilvl w:val="1"/>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253, в Собрании законодательства Российской Федерации от 4 января 2010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ст. 2)</w:t>
      </w:r>
    </w:p>
    <w:p w:rsidR="00220874" w:rsidRPr="00827E0E"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Федеральный закон от 30.12.2006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271-ФЗ «О розничных рынках и о внесении изменений в Трудовой кодекс Российской Федерации», (опубликован в "Российской газете" от 10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в Собрании законодательства Российской Федерации от 1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34)</w:t>
      </w: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Постановление Правительства Российской Федерации от 10.03.2007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148 «Об утверждении Правил выдачи разрешений на право организации розничного рынка», (опубликован в "Российской газете" от 15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в Собрании законодательства Российской Федерации от 19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12 ст. 1413)</w:t>
      </w:r>
    </w:p>
    <w:p w:rsidR="00D71DFF" w:rsidRPr="00D71DFF" w:rsidRDefault="00D71DFF" w:rsidP="00D71DFF">
      <w:pPr>
        <w:pStyle w:val="a4"/>
        <w:numPr>
          <w:ilvl w:val="0"/>
          <w:numId w:val="19"/>
        </w:numPr>
        <w:ind w:left="0" w:firstLine="709"/>
        <w:jc w:val="both"/>
        <w:rPr>
          <w:rFonts w:ascii="Times New Roman" w:hAnsi="Times New Roman" w:cs="Times New Roman"/>
          <w:sz w:val="28"/>
          <w:szCs w:val="28"/>
          <w:lang w:val="ru-RU" w:eastAsia="ru-RU"/>
        </w:rPr>
      </w:pPr>
      <w:r w:rsidRPr="00D71DFF">
        <w:rPr>
          <w:rFonts w:ascii="Times New Roman" w:hAnsi="Times New Roman"/>
          <w:sz w:val="28"/>
          <w:szCs w:val="28"/>
          <w:lang w:val="ru-RU"/>
        </w:rPr>
        <w:t>Постановление  Правительства Российской Федерации  № 166 от 10.02.2017 г.  «</w:t>
      </w:r>
      <w:r w:rsidRPr="00D71DFF">
        <w:rPr>
          <w:rFonts w:ascii="Times New Roman" w:hAnsi="Times New Roman"/>
          <w:color w:val="000000"/>
          <w:sz w:val="28"/>
          <w:szCs w:val="28"/>
          <w:lang w:val="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Предметом муниципального контроля в области торговой деятельности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организации</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рынков</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размещения</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нестационарных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торговых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объектов</w:t>
      </w:r>
      <w:proofErr w:type="spellEnd"/>
      <w:r w:rsidRPr="00EA5FE3">
        <w:rPr>
          <w:rFonts w:ascii="Times New Roman" w:hAnsi="Times New Roman" w:cs="Times New Roman"/>
          <w:sz w:val="28"/>
          <w:szCs w:val="28"/>
          <w:lang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4.2. Проверка соблюдения юридическими лицами и гражданами требований к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 Предметом проверки при осуществлении муниципального контроля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5.2. </w:t>
      </w:r>
      <w:proofErr w:type="gramStart"/>
      <w:r w:rsidRPr="00EA5FE3">
        <w:rPr>
          <w:rFonts w:ascii="Times New Roman" w:hAnsi="Times New Roman" w:cs="Times New Roman"/>
          <w:sz w:val="28"/>
          <w:szCs w:val="28"/>
          <w:lang w:val="ru-RU" w:eastAsia="ru-RU"/>
        </w:rPr>
        <w:t xml:space="preserve">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w:t>
      </w:r>
      <w:r w:rsidRPr="00EA5FE3">
        <w:rPr>
          <w:rFonts w:ascii="Times New Roman" w:hAnsi="Times New Roman" w:cs="Times New Roman"/>
          <w:sz w:val="28"/>
          <w:szCs w:val="28"/>
          <w:lang w:val="ru-RU" w:eastAsia="ru-RU"/>
        </w:rPr>
        <w:lastRenderedPageBreak/>
        <w:t>ими следующих требований, установленных муниципальными правовыми актами в сфере организации розничных рынков:</w:t>
      </w:r>
      <w:proofErr w:type="gramEnd"/>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месторасположении</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сроке действия разрешения на право организации розничного рынка;</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w:t>
      </w:r>
      <w:proofErr w:type="spellStart"/>
      <w:r w:rsidRPr="00EA5FE3">
        <w:rPr>
          <w:rFonts w:ascii="Times New Roman" w:hAnsi="Times New Roman" w:cs="Times New Roman"/>
          <w:sz w:val="28"/>
          <w:szCs w:val="28"/>
          <w:lang w:eastAsia="ru-RU"/>
        </w:rPr>
        <w:t>месторасположение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типе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6. Обязанности должностных лиц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6.1. В сфере организации розничных рынков и размещении нестационарных торговых объектов:</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5B4E" w:rsidRPr="00FA5B4E" w:rsidRDefault="00FA5B4E" w:rsidP="00FA5B4E">
      <w:pPr>
        <w:tabs>
          <w:tab w:val="left" w:pos="851"/>
        </w:tabs>
        <w:ind w:firstLine="596"/>
        <w:jc w:val="both"/>
        <w:rPr>
          <w:rFonts w:ascii="Times New Roman" w:hAnsi="Times New Roman"/>
          <w:sz w:val="28"/>
          <w:szCs w:val="28"/>
          <w:lang w:val="ru-RU"/>
        </w:rPr>
      </w:pPr>
      <w:r w:rsidRPr="00FA5B4E">
        <w:rPr>
          <w:rFonts w:ascii="Times New Roman" w:hAnsi="Times New Roman"/>
          <w:sz w:val="28"/>
          <w:szCs w:val="28"/>
          <w:lang w:val="ru-RU"/>
        </w:rPr>
        <w:t>- выдавать предостережения  о недопустимости  нарушения обязательных требований, установленных Федеральным законом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 проводить проверку на основании распоряжения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w:t>
      </w:r>
      <w:proofErr w:type="gramStart"/>
      <w:r w:rsidR="00AA78B1" w:rsidRPr="00EA5FE3">
        <w:rPr>
          <w:rFonts w:ascii="Times New Roman" w:hAnsi="Times New Roman" w:cs="Times New Roman"/>
          <w:sz w:val="28"/>
          <w:szCs w:val="28"/>
          <w:lang w:val="ru-RU" w:eastAsia="ru-RU"/>
        </w:rPr>
        <w:t>а</w:t>
      </w:r>
      <w:r w:rsidRPr="00EA5FE3">
        <w:rPr>
          <w:rFonts w:ascii="Times New Roman" w:hAnsi="Times New Roman" w:cs="Times New Roman"/>
          <w:sz w:val="28"/>
          <w:szCs w:val="28"/>
          <w:lang w:val="ru-RU" w:eastAsia="ru-RU"/>
        </w:rPr>
        <w:t xml:space="preserve"> о ее</w:t>
      </w:r>
      <w:proofErr w:type="gramEnd"/>
      <w:r w:rsidRPr="00EA5FE3">
        <w:rPr>
          <w:rFonts w:ascii="Times New Roman" w:hAnsi="Times New Roman" w:cs="Times New Roman"/>
          <w:sz w:val="28"/>
          <w:szCs w:val="28"/>
          <w:lang w:val="ru-RU" w:eastAsia="ru-RU"/>
        </w:rPr>
        <w:t xml:space="preserve"> проведении (далее - распоряжение) в соответствии с ее назначением;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копии документа о согласовании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EA5FE3">
        <w:rPr>
          <w:rFonts w:ascii="Times New Roman" w:hAnsi="Times New Roman" w:cs="Times New Roman"/>
          <w:sz w:val="28"/>
          <w:szCs w:val="28"/>
          <w:lang w:val="ru-RU"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10)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осуществлять запись о проведенной проверке в журнале учета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6.2. В сфере организации мелкорозничной торговли юридическими лицами и гражданами: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соблюдать законодательство Российской Федерации, права и законные интересы юридического лица, гражданина,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проводить проверку только во время исполнения служебных обязанностей, при предъявлении служебных удостоверений;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Права лиц, в отношении которых осуществляется проверка.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непосредственно присутствовать при проведении проверки, давать объяснения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 Результатом исполнения муниципальной функции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8.2. В сфере организации мелкорозничной торговли юридическими лицами и гражданами:</w:t>
      </w:r>
    </w:p>
    <w:p w:rsidR="00220874" w:rsidRPr="00827E0E" w:rsidRDefault="00220874" w:rsidP="008B1855">
      <w:pPr>
        <w:pStyle w:val="a4"/>
        <w:numPr>
          <w:ilvl w:val="0"/>
          <w:numId w:val="20"/>
        </w:numPr>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в случае выявления события административного правонарушения – протокол об административном правонарушении;</w:t>
      </w:r>
    </w:p>
    <w:p w:rsidR="00220874" w:rsidRPr="008B1855" w:rsidRDefault="00220874" w:rsidP="008B1855">
      <w:pPr>
        <w:pStyle w:val="a4"/>
        <w:numPr>
          <w:ilvl w:val="0"/>
          <w:numId w:val="21"/>
        </w:numPr>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 xml:space="preserve">в случае отсутствия события административного правонарушения – служебная записка </w:t>
      </w:r>
      <w:r w:rsidRPr="008B1855">
        <w:rPr>
          <w:rFonts w:ascii="Times New Roman" w:hAnsi="Times New Roman" w:cs="Times New Roman"/>
          <w:sz w:val="28"/>
          <w:szCs w:val="28"/>
          <w:lang w:eastAsia="ru-RU"/>
        </w:rPr>
        <w:t> </w:t>
      </w:r>
      <w:r w:rsidRPr="008B1855">
        <w:rPr>
          <w:rFonts w:ascii="Times New Roman" w:hAnsi="Times New Roman" w:cs="Times New Roman"/>
          <w:sz w:val="28"/>
          <w:szCs w:val="28"/>
          <w:lang w:val="ru-RU" w:eastAsia="ru-RU"/>
        </w:rPr>
        <w:t xml:space="preserve">на имя главы </w:t>
      </w:r>
      <w:r w:rsidRPr="008B1855">
        <w:rPr>
          <w:rFonts w:ascii="Times New Roman" w:hAnsi="Times New Roman" w:cs="Times New Roman"/>
          <w:sz w:val="28"/>
          <w:szCs w:val="28"/>
          <w:lang w:eastAsia="ru-RU"/>
        </w:rPr>
        <w:t> </w:t>
      </w:r>
      <w:r w:rsidR="00AA78B1" w:rsidRPr="008B1855">
        <w:rPr>
          <w:rFonts w:ascii="Times New Roman" w:hAnsi="Times New Roman" w:cs="Times New Roman"/>
          <w:sz w:val="28"/>
          <w:szCs w:val="28"/>
          <w:lang w:val="ru-RU" w:eastAsia="ru-RU"/>
        </w:rPr>
        <w:t>района</w:t>
      </w:r>
      <w:r w:rsidRPr="008B1855">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Требования к порядку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9. Информацию по вопросам исполнения муниципальной функции можно получить: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а) в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образования:</w:t>
      </w:r>
    </w:p>
    <w:p w:rsidR="00220874" w:rsidRPr="008B1855" w:rsidRDefault="008B1855" w:rsidP="008B1855">
      <w:pPr>
        <w:tabs>
          <w:tab w:val="num" w:pos="0"/>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8B1855">
        <w:rPr>
          <w:rFonts w:ascii="Times New Roman" w:hAnsi="Times New Roman" w:cs="Times New Roman"/>
          <w:sz w:val="28"/>
          <w:szCs w:val="28"/>
          <w:lang w:val="ru-RU" w:eastAsia="ru-RU"/>
        </w:rPr>
        <w:t xml:space="preserve">местонахождение: Саратовская область, </w:t>
      </w:r>
      <w:r w:rsidR="00AA78B1" w:rsidRPr="008B1855">
        <w:rPr>
          <w:rFonts w:ascii="Times New Roman" w:hAnsi="Times New Roman" w:cs="Times New Roman"/>
          <w:sz w:val="28"/>
          <w:szCs w:val="28"/>
          <w:lang w:val="ru-RU" w:eastAsia="ru-RU"/>
        </w:rPr>
        <w:t>Ивантеевский</w:t>
      </w:r>
      <w:r w:rsidR="00220874" w:rsidRPr="008B1855">
        <w:rPr>
          <w:rFonts w:ascii="Times New Roman" w:hAnsi="Times New Roman" w:cs="Times New Roman"/>
          <w:sz w:val="28"/>
          <w:szCs w:val="28"/>
          <w:lang w:val="ru-RU" w:eastAsia="ru-RU"/>
        </w:rPr>
        <w:t xml:space="preserve"> район, с.</w:t>
      </w:r>
      <w:r w:rsidR="00AA78B1" w:rsidRPr="008B1855">
        <w:rPr>
          <w:rFonts w:ascii="Times New Roman" w:hAnsi="Times New Roman" w:cs="Times New Roman"/>
          <w:sz w:val="28"/>
          <w:szCs w:val="28"/>
          <w:lang w:val="ru-RU" w:eastAsia="ru-RU"/>
        </w:rPr>
        <w:t>Ивантеевка</w:t>
      </w:r>
      <w:r w:rsidR="00220874" w:rsidRPr="008B1855">
        <w:rPr>
          <w:rFonts w:ascii="Times New Roman" w:hAnsi="Times New Roman" w:cs="Times New Roman"/>
          <w:sz w:val="28"/>
          <w:szCs w:val="28"/>
          <w:lang w:val="ru-RU" w:eastAsia="ru-RU"/>
        </w:rPr>
        <w:t>, ул</w:t>
      </w:r>
      <w:proofErr w:type="gramStart"/>
      <w:r w:rsidR="00220874" w:rsidRPr="008B1855">
        <w:rPr>
          <w:rFonts w:ascii="Times New Roman" w:hAnsi="Times New Roman" w:cs="Times New Roman"/>
          <w:sz w:val="28"/>
          <w:szCs w:val="28"/>
          <w:lang w:val="ru-RU" w:eastAsia="ru-RU"/>
        </w:rPr>
        <w:t>.</w:t>
      </w:r>
      <w:r w:rsidR="00AA78B1" w:rsidRPr="008B1855">
        <w:rPr>
          <w:rFonts w:ascii="Times New Roman" w:hAnsi="Times New Roman" w:cs="Times New Roman"/>
          <w:sz w:val="28"/>
          <w:szCs w:val="28"/>
          <w:lang w:val="ru-RU" w:eastAsia="ru-RU"/>
        </w:rPr>
        <w:t>С</w:t>
      </w:r>
      <w:proofErr w:type="gramEnd"/>
      <w:r w:rsidR="00AA78B1" w:rsidRPr="008B1855">
        <w:rPr>
          <w:rFonts w:ascii="Times New Roman" w:hAnsi="Times New Roman" w:cs="Times New Roman"/>
          <w:sz w:val="28"/>
          <w:szCs w:val="28"/>
          <w:lang w:val="ru-RU" w:eastAsia="ru-RU"/>
        </w:rPr>
        <w:t>оветская,14, отдел экономики администрации Ивантеевского муниципального района Саратовской области</w:t>
      </w:r>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график работы: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Понедельник</w:t>
      </w:r>
      <w:proofErr w:type="gramStart"/>
      <w:r w:rsidRPr="00EA5FE3">
        <w:rPr>
          <w:rFonts w:ascii="Times New Roman" w:hAnsi="Times New Roman" w:cs="Times New Roman"/>
          <w:sz w:val="28"/>
          <w:szCs w:val="28"/>
          <w:lang w:val="ru-RU" w:eastAsia="ru-RU"/>
        </w:rPr>
        <w:t xml:space="preserve"> ,</w:t>
      </w:r>
      <w:proofErr w:type="gramEnd"/>
      <w:r w:rsidRPr="00EA5FE3">
        <w:rPr>
          <w:rFonts w:ascii="Times New Roman" w:hAnsi="Times New Roman" w:cs="Times New Roman"/>
          <w:sz w:val="28"/>
          <w:szCs w:val="28"/>
          <w:lang w:val="ru-RU" w:eastAsia="ru-RU"/>
        </w:rPr>
        <w:t xml:space="preserve"> вторник, </w:t>
      </w:r>
      <w:r w:rsidR="00AA78B1" w:rsidRPr="00EA5FE3">
        <w:rPr>
          <w:rFonts w:ascii="Times New Roman" w:hAnsi="Times New Roman" w:cs="Times New Roman"/>
          <w:sz w:val="28"/>
          <w:szCs w:val="28"/>
          <w:lang w:val="ru-RU" w:eastAsia="ru-RU"/>
        </w:rPr>
        <w:t>четверг, пятница – с 8-00 до 16-0</w:t>
      </w:r>
      <w:r w:rsidRPr="00EA5FE3">
        <w:rPr>
          <w:rFonts w:ascii="Times New Roman" w:hAnsi="Times New Roman" w:cs="Times New Roman"/>
          <w:sz w:val="28"/>
          <w:szCs w:val="28"/>
          <w:lang w:val="ru-RU" w:eastAsia="ru-RU"/>
        </w:rPr>
        <w:t xml:space="preserve">0 часов,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перерыв с 12-00 до13-00 час.</w:t>
      </w:r>
    </w:p>
    <w:p w:rsidR="00220874" w:rsidRPr="00EA5FE3" w:rsidRDefault="00AA78B1"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среда</w:t>
      </w:r>
      <w:r w:rsidR="00220874" w:rsidRPr="00EA5FE3">
        <w:rPr>
          <w:rFonts w:ascii="Times New Roman" w:hAnsi="Times New Roman" w:cs="Times New Roman"/>
          <w:sz w:val="28"/>
          <w:szCs w:val="28"/>
          <w:lang w:val="ru-RU" w:eastAsia="ru-RU"/>
        </w:rPr>
        <w:t xml:space="preserve"> – не приемный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Суббота, воскресенье - выходной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Адрес электронной почты: </w:t>
      </w:r>
      <w:proofErr w:type="spellStart"/>
      <w:r w:rsidR="00AA78B1" w:rsidRPr="00EA5FE3">
        <w:rPr>
          <w:rFonts w:ascii="Times New Roman" w:hAnsi="Times New Roman" w:cs="Times New Roman"/>
          <w:sz w:val="28"/>
          <w:szCs w:val="28"/>
          <w:lang w:eastAsia="ru-RU"/>
        </w:rPr>
        <w:t>iva</w:t>
      </w:r>
      <w:proofErr w:type="spellEnd"/>
      <w:r w:rsidR="00AA78B1" w:rsidRPr="00EA5FE3">
        <w:rPr>
          <w:rFonts w:ascii="Times New Roman" w:hAnsi="Times New Roman" w:cs="Times New Roman"/>
          <w:sz w:val="28"/>
          <w:szCs w:val="28"/>
          <w:lang w:val="ru-RU" w:eastAsia="ru-RU"/>
        </w:rPr>
        <w:t>_</w:t>
      </w:r>
      <w:proofErr w:type="spellStart"/>
      <w:r w:rsidR="00AA78B1" w:rsidRPr="00EA5FE3">
        <w:rPr>
          <w:rFonts w:ascii="Times New Roman" w:hAnsi="Times New Roman" w:cs="Times New Roman"/>
          <w:sz w:val="28"/>
          <w:szCs w:val="28"/>
          <w:lang w:eastAsia="ru-RU"/>
        </w:rPr>
        <w:t>omo</w:t>
      </w:r>
      <w:proofErr w:type="spellEnd"/>
      <w:r w:rsidR="00AA78B1" w:rsidRPr="00EA5FE3">
        <w:rPr>
          <w:rFonts w:ascii="Times New Roman" w:hAnsi="Times New Roman" w:cs="Times New Roman"/>
          <w:sz w:val="28"/>
          <w:szCs w:val="28"/>
          <w:lang w:val="ru-RU" w:eastAsia="ru-RU"/>
        </w:rPr>
        <w:t>@</w:t>
      </w:r>
      <w:r w:rsidR="00AA78B1" w:rsidRPr="00EA5FE3">
        <w:rPr>
          <w:rFonts w:ascii="Times New Roman" w:hAnsi="Times New Roman" w:cs="Times New Roman"/>
          <w:sz w:val="28"/>
          <w:szCs w:val="28"/>
          <w:lang w:eastAsia="ru-RU"/>
        </w:rPr>
        <w:t>mail</w:t>
      </w:r>
      <w:r w:rsidRPr="00EA5FE3">
        <w:rPr>
          <w:rFonts w:ascii="Times New Roman" w:hAnsi="Times New Roman" w:cs="Times New Roman"/>
          <w:sz w:val="28"/>
          <w:szCs w:val="28"/>
          <w:lang w:val="ru-RU" w:eastAsia="ru-RU"/>
        </w:rPr>
        <w:t>.</w:t>
      </w:r>
      <w:proofErr w:type="spellStart"/>
      <w:r w:rsidRPr="00EA5FE3">
        <w:rPr>
          <w:rFonts w:ascii="Times New Roman" w:hAnsi="Times New Roman" w:cs="Times New Roman"/>
          <w:sz w:val="28"/>
          <w:szCs w:val="28"/>
          <w:lang w:eastAsia="ru-RU"/>
        </w:rPr>
        <w:t>ru</w:t>
      </w:r>
      <w:proofErr w:type="spellEnd"/>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контактные телефоны: (845-</w:t>
      </w:r>
      <w:r w:rsidR="00AA78B1" w:rsidRPr="00EA5FE3">
        <w:rPr>
          <w:rFonts w:ascii="Times New Roman" w:hAnsi="Times New Roman" w:cs="Times New Roman"/>
          <w:sz w:val="28"/>
          <w:szCs w:val="28"/>
          <w:lang w:val="ru-RU" w:eastAsia="ru-RU"/>
        </w:rPr>
        <w:t>79</w:t>
      </w:r>
      <w:r w:rsidR="00220874" w:rsidRPr="00EA5FE3">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AA78B1" w:rsidRPr="00EA5FE3">
        <w:rPr>
          <w:rFonts w:ascii="Times New Roman" w:hAnsi="Times New Roman" w:cs="Times New Roman"/>
          <w:sz w:val="28"/>
          <w:szCs w:val="28"/>
          <w:lang w:val="ru-RU" w:eastAsia="ru-RU"/>
        </w:rPr>
        <w:t>5-16-48</w:t>
      </w:r>
      <w:r w:rsidR="00220874" w:rsidRPr="00EA5FE3">
        <w:rPr>
          <w:rFonts w:ascii="Times New Roman" w:hAnsi="Times New Roman" w:cs="Times New Roman"/>
          <w:sz w:val="28"/>
          <w:szCs w:val="28"/>
          <w:lang w:val="ru-RU" w:eastAsia="ru-RU"/>
        </w:rPr>
        <w:t xml:space="preserve">; </w:t>
      </w:r>
      <w:r w:rsidR="00AA78B1" w:rsidRPr="00EA5FE3">
        <w:rPr>
          <w:rFonts w:ascii="Times New Roman" w:hAnsi="Times New Roman" w:cs="Times New Roman"/>
          <w:sz w:val="28"/>
          <w:szCs w:val="28"/>
          <w:lang w:val="ru-RU" w:eastAsia="ru-RU"/>
        </w:rPr>
        <w:t>5-16-33</w:t>
      </w:r>
      <w:r w:rsidR="00220874"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б) на </w:t>
      </w:r>
      <w:r w:rsidR="00AA78B1" w:rsidRPr="00EA5FE3">
        <w:rPr>
          <w:rFonts w:ascii="Times New Roman" w:hAnsi="Times New Roman" w:cs="Times New Roman"/>
          <w:sz w:val="28"/>
          <w:szCs w:val="28"/>
          <w:lang w:val="ru-RU" w:eastAsia="ru-RU"/>
        </w:rPr>
        <w:t>официальном сайте администрации Ивантеевского</w:t>
      </w:r>
      <w:r w:rsidRPr="00EA5FE3">
        <w:rPr>
          <w:rFonts w:ascii="Times New Roman" w:hAnsi="Times New Roman" w:cs="Times New Roman"/>
          <w:sz w:val="28"/>
          <w:szCs w:val="28"/>
          <w:lang w:val="ru-RU" w:eastAsia="ru-RU"/>
        </w:rPr>
        <w:t xml:space="preserve"> муниципального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ссылка </w:t>
      </w:r>
      <w:hyperlink r:id="rId8" w:history="1">
        <w:r w:rsidR="00AA78B1" w:rsidRPr="00EA5FE3">
          <w:rPr>
            <w:rStyle w:val="a5"/>
            <w:rFonts w:ascii="Times New Roman" w:hAnsi="Times New Roman" w:cs="Times New Roman"/>
            <w:sz w:val="28"/>
            <w:szCs w:val="28"/>
            <w:lang w:eastAsia="ru-RU"/>
          </w:rPr>
          <w:t>http</w:t>
        </w:r>
        <w:r w:rsidR="00AA78B1" w:rsidRPr="00EA5FE3">
          <w:rPr>
            <w:rStyle w:val="a5"/>
            <w:rFonts w:ascii="Times New Roman" w:hAnsi="Times New Roman" w:cs="Times New Roman"/>
            <w:sz w:val="28"/>
            <w:szCs w:val="28"/>
            <w:lang w:val="ru-RU" w:eastAsia="ru-RU"/>
          </w:rPr>
          <w:t>://</w:t>
        </w:r>
        <w:r w:rsidR="00AA78B1" w:rsidRPr="00EA5FE3">
          <w:rPr>
            <w:rStyle w:val="a5"/>
            <w:rFonts w:ascii="Times New Roman" w:hAnsi="Times New Roman" w:cs="Times New Roman"/>
            <w:sz w:val="28"/>
            <w:szCs w:val="28"/>
            <w:lang w:eastAsia="ru-RU"/>
          </w:rPr>
          <w:t>www</w:t>
        </w:r>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ivanteevka</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sarmo</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ru</w:t>
        </w:r>
        <w:proofErr w:type="spellEnd"/>
        <w:r w:rsidR="00AA78B1" w:rsidRPr="00EA5FE3">
          <w:rPr>
            <w:rStyle w:val="a5"/>
            <w:rFonts w:ascii="Times New Roman" w:hAnsi="Times New Roman" w:cs="Times New Roman"/>
            <w:sz w:val="28"/>
            <w:szCs w:val="28"/>
            <w:lang w:val="ru-RU" w:eastAsia="ru-RU"/>
          </w:rPr>
          <w:t>/</w:t>
        </w:r>
      </w:hyperlink>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на информационных стендах в помещении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w:t>
      </w:r>
      <w:proofErr w:type="gramStart"/>
      <w:r w:rsidRPr="00EA5FE3">
        <w:rPr>
          <w:rFonts w:ascii="Times New Roman" w:hAnsi="Times New Roman" w:cs="Times New Roman"/>
          <w:sz w:val="28"/>
          <w:szCs w:val="28"/>
          <w:lang w:val="ru-RU" w:eastAsia="ru-RU"/>
        </w:rPr>
        <w:t>электрон-</w:t>
      </w:r>
      <w:proofErr w:type="spellStart"/>
      <w:r w:rsidRPr="00EA5FE3">
        <w:rPr>
          <w:rFonts w:ascii="Times New Roman" w:hAnsi="Times New Roman" w:cs="Times New Roman"/>
          <w:sz w:val="28"/>
          <w:szCs w:val="28"/>
          <w:lang w:val="ru-RU" w:eastAsia="ru-RU"/>
        </w:rPr>
        <w:t>ного</w:t>
      </w:r>
      <w:proofErr w:type="spellEnd"/>
      <w:proofErr w:type="gramEnd"/>
      <w:r w:rsidRPr="00EA5FE3">
        <w:rPr>
          <w:rFonts w:ascii="Times New Roman" w:hAnsi="Times New Roman" w:cs="Times New Roman"/>
          <w:sz w:val="28"/>
          <w:szCs w:val="28"/>
          <w:lang w:val="ru-RU" w:eastAsia="ru-RU"/>
        </w:rPr>
        <w:t xml:space="preserve"> сообщения.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Основными требованиями к информированию заявителей являются: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достоверность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чёткость в изложении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полнота информирования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наглядность форм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удобство и доступность получения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оперативность представления информации об административных процедурах.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12. Должностным лицам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может даваться устное индивидуальное информирование (личное или по телефону).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Рекомендуемое время телефонного разговора не </w:t>
      </w:r>
      <w:r w:rsidRPr="008B1855">
        <w:rPr>
          <w:rFonts w:ascii="Times New Roman" w:hAnsi="Times New Roman" w:cs="Times New Roman"/>
          <w:sz w:val="28"/>
          <w:szCs w:val="28"/>
          <w:lang w:val="ru-RU" w:eastAsia="ru-RU"/>
        </w:rPr>
        <w:t>более 10 минут, личного устного информирования – не более 15 минут.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При невозможности должностного лица, принявшего телефонный звонок,</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самостоятельно ответить на поставленные вопросы, телефонный звонок может быть переадресован</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(переведён) на другого специалиста.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14. На информационных стендах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размещается информация, указанная в пунктах 8 – 12 раздела </w:t>
      </w:r>
      <w:r w:rsidRPr="00EA5FE3">
        <w:rPr>
          <w:rFonts w:ascii="Times New Roman" w:hAnsi="Times New Roman" w:cs="Times New Roman"/>
          <w:sz w:val="28"/>
          <w:szCs w:val="28"/>
          <w:lang w:eastAsia="ru-RU"/>
        </w:rPr>
        <w:t>II</w:t>
      </w:r>
      <w:r w:rsidRPr="00EA5FE3">
        <w:rPr>
          <w:rFonts w:ascii="Times New Roman" w:hAnsi="Times New Roman" w:cs="Times New Roman"/>
          <w:sz w:val="28"/>
          <w:szCs w:val="28"/>
          <w:lang w:val="ru-RU" w:eastAsia="ru-RU"/>
        </w:rPr>
        <w:t xml:space="preserve">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Оформление информационных листов на стендах администрации осуществляется удобным для чтения шрифтом – </w:t>
      </w:r>
      <w:r w:rsidRPr="00EA5FE3">
        <w:rPr>
          <w:rFonts w:ascii="Times New Roman" w:hAnsi="Times New Roman" w:cs="Times New Roman"/>
          <w:sz w:val="28"/>
          <w:szCs w:val="28"/>
          <w:lang w:eastAsia="ru-RU"/>
        </w:rPr>
        <w:t>Times</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New</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Roman</w:t>
      </w:r>
      <w:r w:rsidRPr="00EA5FE3">
        <w:rPr>
          <w:rFonts w:ascii="Times New Roman" w:hAnsi="Times New Roman" w:cs="Times New Roman"/>
          <w:sz w:val="28"/>
          <w:szCs w:val="28"/>
          <w:lang w:val="ru-RU"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Такая же информация размещается на официальном сайте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16. Срок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16.1. В сфере организации розничных рынков и размещения нестационарных торговых объектов юридическими лицами и индивидуальными предпринимателями (</w:t>
      </w:r>
      <w:proofErr w:type="gramStart"/>
      <w:r w:rsidRPr="00EA5FE3">
        <w:rPr>
          <w:rFonts w:ascii="Times New Roman" w:hAnsi="Times New Roman" w:cs="Times New Roman"/>
          <w:sz w:val="28"/>
          <w:szCs w:val="28"/>
          <w:lang w:val="ru-RU" w:eastAsia="ru-RU"/>
        </w:rPr>
        <w:t>с даты принятия</w:t>
      </w:r>
      <w:proofErr w:type="gramEnd"/>
      <w:r w:rsidRPr="00EA5FE3">
        <w:rPr>
          <w:rFonts w:ascii="Times New Roman" w:hAnsi="Times New Roman" w:cs="Times New Roman"/>
          <w:sz w:val="28"/>
          <w:szCs w:val="28"/>
          <w:lang w:val="ru-RU" w:eastAsia="ru-RU"/>
        </w:rPr>
        <w:t xml:space="preserve"> решения о проведении проверки и до даты составления акта по результатам проверки) не может превышать 30 рабочих дней.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Общий срок проведения каждой проверки (</w:t>
      </w:r>
      <w:proofErr w:type="gramStart"/>
      <w:r w:rsidRPr="00EA5FE3">
        <w:rPr>
          <w:rFonts w:ascii="Times New Roman" w:hAnsi="Times New Roman" w:cs="Times New Roman"/>
          <w:sz w:val="28"/>
          <w:szCs w:val="28"/>
          <w:lang w:val="ru-RU" w:eastAsia="ru-RU"/>
        </w:rPr>
        <w:t>с даты начала</w:t>
      </w:r>
      <w:proofErr w:type="gramEnd"/>
      <w:r w:rsidRPr="00EA5FE3">
        <w:rPr>
          <w:rFonts w:ascii="Times New Roman" w:hAnsi="Times New Roman" w:cs="Times New Roman"/>
          <w:sz w:val="28"/>
          <w:szCs w:val="28"/>
          <w:lang w:val="ru-RU" w:eastAsia="ru-RU"/>
        </w:rPr>
        <w:t xml:space="preserve"> проверки и до даты составления акта по результатам проверки) не может превышать 20 рабочих дней.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16.2. В сфере организации мелкорозничной торговли юридическими лицами и гражданами – не может превышать 30 календарных дней, </w:t>
      </w:r>
      <w:proofErr w:type="gramStart"/>
      <w:r w:rsidRPr="00EA5FE3">
        <w:rPr>
          <w:rFonts w:ascii="Times New Roman" w:hAnsi="Times New Roman" w:cs="Times New Roman"/>
          <w:sz w:val="28"/>
          <w:szCs w:val="28"/>
          <w:lang w:val="ru-RU" w:eastAsia="ru-RU"/>
        </w:rPr>
        <w:t>с даты поступления</w:t>
      </w:r>
      <w:proofErr w:type="gramEnd"/>
      <w:r w:rsidRPr="00EA5FE3">
        <w:rPr>
          <w:rFonts w:ascii="Times New Roman" w:hAnsi="Times New Roman" w:cs="Times New Roman"/>
          <w:sz w:val="28"/>
          <w:szCs w:val="28"/>
          <w:lang w:val="ru-RU" w:eastAsia="ru-RU"/>
        </w:rPr>
        <w:t xml:space="preserve"> поручения, заявления (обращения), информации из иных источников.</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b/>
          <w:bCs/>
          <w:sz w:val="28"/>
          <w:szCs w:val="28"/>
          <w:lang w:val="ru-RU" w:eastAsia="ru-RU"/>
        </w:rPr>
      </w:pPr>
    </w:p>
    <w:p w:rsidR="00220874" w:rsidRPr="00EA5FE3" w:rsidRDefault="00220874" w:rsidP="00EA5FE3">
      <w:pPr>
        <w:ind w:firstLine="709"/>
        <w:jc w:val="both"/>
        <w:rPr>
          <w:rFonts w:ascii="Times New Roman" w:hAnsi="Times New Roman" w:cs="Times New Roman"/>
          <w:b/>
          <w:bCs/>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lastRenderedPageBreak/>
        <w:t xml:space="preserve">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 Состав, последовательность и сроки выполнения административных процедур (действий), требования к порядку их выполнения</w:t>
      </w:r>
    </w:p>
    <w:p w:rsidR="00220874" w:rsidRPr="00EA5FE3" w:rsidRDefault="00220874" w:rsidP="00EA5FE3">
      <w:pPr>
        <w:spacing w:before="100" w:beforeAutospacing="1"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b/>
          <w:bCs/>
          <w:sz w:val="28"/>
          <w:szCs w:val="28"/>
          <w:lang w:val="ru-RU" w:eastAsia="ru-RU"/>
        </w:rPr>
        <w:t xml:space="preserve">организации розничных рынков и размещения нестационарных торговых объектов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17. Исполнение муниципальной функции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направление уведомления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проведение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подготовка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акта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 Принятие решения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18.1. Принятие решения о проведении 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Плановые проверки проводятся в соответствии с ежегодным планом проверок, который утверждается главой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и отправляется на согласование в органы прокуратуры </w:t>
      </w:r>
      <w:r w:rsidR="00AA78B1"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района.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включения в ежегодный план проверок является истечение 3 лет со дня: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государственной регистрации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окончания проведения последней плановой проверки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18.2. Принятие решения о проведении внеплановой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проведения внеплановой проверки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 о следующих фактах: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нарушение прав потребителей (в случае обращения граждан, права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внеплановой выездной проверки подлежит согласованию с органом прокуратуры в установленном порядке.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19. Проверка проводится на основании распоряжения администрации. В распоряжении администрации указываются: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наименование и место нахождения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цели, задачи и предмет проверки, и срок ее проведения;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сроки проведения и перечень мероприятий по контролю, необходимых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перечень административных регламентов проведения мероприятий по контролю, административных регламентов взаимодействия;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9) даты начала и окончания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 Направление уведомления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20.2. О проведении внеплановой выездной проверки, за исключением внеплановой выездной проверки, </w:t>
      </w:r>
      <w:proofErr w:type="gramStart"/>
      <w:r w:rsidRPr="00EA5FE3">
        <w:rPr>
          <w:rFonts w:ascii="Times New Roman" w:hAnsi="Times New Roman" w:cs="Times New Roman"/>
          <w:sz w:val="28"/>
          <w:szCs w:val="28"/>
          <w:lang w:val="ru-RU" w:eastAsia="ru-RU"/>
        </w:rPr>
        <w:t>основания</w:t>
      </w:r>
      <w:proofErr w:type="gramEnd"/>
      <w:r w:rsidRPr="00EA5FE3">
        <w:rPr>
          <w:rFonts w:ascii="Times New Roman" w:hAnsi="Times New Roman" w:cs="Times New Roman"/>
          <w:sz w:val="28"/>
          <w:szCs w:val="28"/>
          <w:lang w:val="ru-RU" w:eastAsia="ru-RU"/>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 Проведение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21.1. Проведение документарной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указанные в запросе документы.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w:t>
      </w:r>
      <w:r w:rsidRPr="00EA5FE3">
        <w:rPr>
          <w:rFonts w:ascii="Times New Roman" w:hAnsi="Times New Roman" w:cs="Times New Roman"/>
          <w:sz w:val="28"/>
          <w:szCs w:val="28"/>
          <w:lang w:val="ru-RU" w:eastAsia="ru-RU"/>
        </w:rPr>
        <w:lastRenderedPageBreak/>
        <w:t>требованием представить в течение десяти рабочих дней необходимые пояснения в письменной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proofErr w:type="gramStart"/>
      <w:r w:rsidRPr="00EA5FE3">
        <w:rPr>
          <w:rFonts w:ascii="Times New Roman" w:hAnsi="Times New Roman" w:cs="Times New Roman"/>
          <w:sz w:val="28"/>
          <w:szCs w:val="28"/>
          <w:lang w:val="ru-RU" w:eastAsia="ru-RU"/>
        </w:rPr>
        <w:t>,</w:t>
      </w:r>
      <w:proofErr w:type="gramEnd"/>
      <w:r w:rsidRPr="00EA5FE3">
        <w:rPr>
          <w:rFonts w:ascii="Times New Roman" w:hAnsi="Times New Roman" w:cs="Times New Roman"/>
          <w:sz w:val="28"/>
          <w:szCs w:val="28"/>
          <w:lang w:val="ru-RU" w:eastAsia="ru-RU"/>
        </w:rPr>
        <w:t xml:space="preserve">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вправе провести выездную проверку.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21.2. Проведение выездной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Выездная проверка проводится в случае, если при документарной проверке не представляется возможным: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удостовериться в полноте и достоверности сведений, содержащихся в имеющихся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документах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w:t>
      </w:r>
      <w:proofErr w:type="gramEnd"/>
      <w:r w:rsidRPr="00EA5FE3">
        <w:rPr>
          <w:rFonts w:ascii="Times New Roman" w:hAnsi="Times New Roman" w:cs="Times New Roman"/>
          <w:sz w:val="28"/>
          <w:szCs w:val="28"/>
          <w:lang w:val="ru-RU" w:eastAsia="ru-RU"/>
        </w:rPr>
        <w:t xml:space="preserve">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на территорию, в используемые юридическим лицом при осуществлении деятельности здания, строения, сооружения, помещения.</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По просьбе руководителя, иного должностного лица или уполномоченного представителя юридического лица, индивидуального </w:t>
      </w:r>
      <w:r w:rsidRPr="00EA5FE3">
        <w:rPr>
          <w:rFonts w:ascii="Times New Roman" w:hAnsi="Times New Roman" w:cs="Times New Roman"/>
          <w:sz w:val="28"/>
          <w:szCs w:val="28"/>
          <w:lang w:val="ru-RU" w:eastAsia="ru-RU"/>
        </w:rPr>
        <w:lastRenderedPageBreak/>
        <w:t>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Подготовка акта проверки, ознакомление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22.1. По результатам проверки должностное лицо администрации, проводящие проверку, составляется акт по установленной форме в двух экземплярах.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Акт проверки утверждается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5FE3">
        <w:rPr>
          <w:rFonts w:ascii="Times New Roman" w:hAnsi="Times New Roman" w:cs="Times New Roman"/>
          <w:sz w:val="28"/>
          <w:szCs w:val="28"/>
          <w:lang w:val="ru-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22.3. Юридические лица, индивидуальные предприниматели обязаны вести журнал учета проверок по типовой форме, утвержденной приказом </w:t>
      </w:r>
      <w:r w:rsidRPr="008B1855">
        <w:rPr>
          <w:rFonts w:ascii="Times New Roman" w:hAnsi="Times New Roman" w:cs="Times New Roman"/>
          <w:sz w:val="28"/>
          <w:szCs w:val="28"/>
          <w:lang w:val="ru-RU" w:eastAsia="ru-RU"/>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 xml:space="preserve">В журнале учета проверок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 отсутствии журнала учета проверок в акте проверки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 xml:space="preserve">22.4. </w:t>
      </w:r>
      <w:proofErr w:type="gramStart"/>
      <w:r w:rsidRPr="00EA5FE3">
        <w:rPr>
          <w:rFonts w:ascii="Times New Roman" w:hAnsi="Times New Roman" w:cs="Times New Roman"/>
          <w:sz w:val="28"/>
          <w:szCs w:val="28"/>
          <w:lang w:val="ru-RU" w:eastAsia="ru-RU"/>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A5FE3">
        <w:rPr>
          <w:rFonts w:ascii="Times New Roman" w:hAnsi="Times New Roman" w:cs="Times New Roman"/>
          <w:sz w:val="28"/>
          <w:szCs w:val="28"/>
          <w:lang w:val="ru-RU"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5"/>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выявление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факта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административного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правонарушения</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составление протокола об административном правонарушении;</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23. Основанием для проведения проверки является:</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поручение главы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w:t>
      </w:r>
      <w:r w:rsidR="00B1572E" w:rsidRPr="00EA5FE3">
        <w:rPr>
          <w:rFonts w:ascii="Times New Roman" w:hAnsi="Times New Roman" w:cs="Times New Roman"/>
          <w:sz w:val="28"/>
          <w:szCs w:val="28"/>
          <w:lang w:val="ru-RU" w:eastAsia="ru-RU"/>
        </w:rPr>
        <w:t xml:space="preserve">1-ого </w:t>
      </w:r>
      <w:r w:rsidRPr="00EA5FE3">
        <w:rPr>
          <w:rFonts w:ascii="Times New Roman" w:hAnsi="Times New Roman" w:cs="Times New Roman"/>
          <w:sz w:val="28"/>
          <w:szCs w:val="28"/>
          <w:lang w:val="ru-RU" w:eastAsia="ru-RU"/>
        </w:rPr>
        <w:t xml:space="preserve">заместителя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24. Выявление факта административного правонарушения.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25. Составление протокола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 xml:space="preserve">25.1. </w:t>
      </w:r>
      <w:proofErr w:type="gramStart"/>
      <w:r w:rsidRPr="00EA5FE3">
        <w:rPr>
          <w:rFonts w:ascii="Times New Roman" w:hAnsi="Times New Roman" w:cs="Times New Roman"/>
          <w:sz w:val="28"/>
          <w:szCs w:val="28"/>
          <w:lang w:val="ru-RU"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Pr="00EA5FE3">
        <w:rPr>
          <w:rFonts w:ascii="Times New Roman" w:hAnsi="Times New Roman" w:cs="Times New Roman"/>
          <w:sz w:val="28"/>
          <w:szCs w:val="28"/>
          <w:lang w:val="ru-RU" w:eastAsia="ru-RU"/>
        </w:rPr>
        <w:t>, необходимые для разрешения дела.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w:t>
      </w:r>
      <w:r w:rsidRPr="00EA5FE3">
        <w:rPr>
          <w:rFonts w:ascii="Times New Roman" w:hAnsi="Times New Roman" w:cs="Times New Roman"/>
          <w:sz w:val="28"/>
          <w:szCs w:val="28"/>
          <w:lang w:eastAsia="ru-RU"/>
        </w:rPr>
        <w:t>III</w:t>
      </w:r>
      <w:r w:rsidRPr="00EA5FE3">
        <w:rPr>
          <w:rFonts w:ascii="Times New Roman" w:hAnsi="Times New Roman" w:cs="Times New Roman"/>
          <w:sz w:val="28"/>
          <w:szCs w:val="28"/>
          <w:lang w:val="ru-RU" w:eastAsia="ru-RU"/>
        </w:rPr>
        <w:t xml:space="preserve"> настоящего Административного регламента, в нем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27. Должностное лицо, составившее протокол об административном правонарушении 1-й экземпляр протокола об административном правонарушении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оставляет</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администрации для приобщения к делу.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
    <w:p w:rsidR="00220874" w:rsidRPr="00EA5FE3" w:rsidRDefault="00220874" w:rsidP="008B1855">
      <w:pPr>
        <w:ind w:firstLine="709"/>
        <w:jc w:val="center"/>
        <w:rPr>
          <w:rFonts w:ascii="Times New Roman" w:hAnsi="Times New Roman" w:cs="Times New Roman"/>
          <w:b/>
          <w:bCs/>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IV</w:t>
      </w:r>
      <w:r w:rsidRPr="00EA5FE3">
        <w:rPr>
          <w:rFonts w:ascii="Times New Roman" w:hAnsi="Times New Roman" w:cs="Times New Roman"/>
          <w:b/>
          <w:bCs/>
          <w:sz w:val="28"/>
          <w:szCs w:val="28"/>
          <w:lang w:val="ru-RU" w:eastAsia="ru-RU"/>
        </w:rPr>
        <w:t xml:space="preserve">. Порядок и формы </w:t>
      </w:r>
      <w:proofErr w:type="gramStart"/>
      <w:r w:rsidRPr="00EA5FE3">
        <w:rPr>
          <w:rFonts w:ascii="Times New Roman" w:hAnsi="Times New Roman" w:cs="Times New Roman"/>
          <w:b/>
          <w:bCs/>
          <w:sz w:val="28"/>
          <w:szCs w:val="28"/>
          <w:lang w:val="ru-RU" w:eastAsia="ru-RU"/>
        </w:rPr>
        <w:t>контроля за</w:t>
      </w:r>
      <w:proofErr w:type="gramEnd"/>
      <w:r w:rsidRPr="00EA5FE3">
        <w:rPr>
          <w:rFonts w:ascii="Times New Roman" w:hAnsi="Times New Roman" w:cs="Times New Roman"/>
          <w:b/>
          <w:bCs/>
          <w:sz w:val="28"/>
          <w:szCs w:val="28"/>
          <w:lang w:val="ru-RU" w:eastAsia="ru-RU"/>
        </w:rPr>
        <w:t xml:space="preserve"> исполнением</w:t>
      </w:r>
    </w:p>
    <w:p w:rsidR="00220874" w:rsidRPr="00EA5FE3" w:rsidRDefault="00220874" w:rsidP="008B1855">
      <w:pPr>
        <w:spacing w:before="100" w:beforeAutospacing="1"/>
        <w:ind w:firstLine="709"/>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lastRenderedPageBreak/>
        <w:t>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28. Администрация, должностные лица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29.  </w:t>
      </w:r>
      <w:r w:rsidR="00B1572E" w:rsidRPr="00EA5FE3">
        <w:rPr>
          <w:rFonts w:ascii="Times New Roman" w:hAnsi="Times New Roman" w:cs="Times New Roman"/>
          <w:sz w:val="28"/>
          <w:szCs w:val="28"/>
          <w:lang w:val="ru-RU" w:eastAsia="ru-RU"/>
        </w:rPr>
        <w:t>1-й з</w:t>
      </w:r>
      <w:r w:rsidRPr="00EA5FE3">
        <w:rPr>
          <w:rFonts w:ascii="Times New Roman" w:hAnsi="Times New Roman" w:cs="Times New Roman"/>
          <w:sz w:val="28"/>
          <w:szCs w:val="28"/>
          <w:lang w:val="ru-RU" w:eastAsia="ru-RU"/>
        </w:rPr>
        <w:t xml:space="preserve">аместитель главы администрация осуществляет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30. Текущий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Периодичность осуществления текущего контроля определяется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31.1. </w:t>
      </w:r>
      <w:proofErr w:type="gramStart"/>
      <w:r w:rsidRPr="00EA5FE3">
        <w:rPr>
          <w:rFonts w:ascii="Times New Roman" w:hAnsi="Times New Roman" w:cs="Times New Roman"/>
          <w:sz w:val="28"/>
          <w:szCs w:val="28"/>
          <w:lang w:val="ru-RU" w:eastAsia="ru-RU"/>
        </w:rPr>
        <w:t>Контроль за</w:t>
      </w:r>
      <w:proofErr w:type="gramEnd"/>
      <w:r w:rsidRPr="00EA5FE3">
        <w:rPr>
          <w:rFonts w:ascii="Times New Roman" w:hAnsi="Times New Roman" w:cs="Times New Roman"/>
          <w:sz w:val="28"/>
          <w:szCs w:val="28"/>
          <w:lang w:val="ru-RU" w:eastAsia="ru-RU"/>
        </w:rPr>
        <w:t xml:space="preserve"> полнотой и качеством исполнения муниципальной функции включает в себя проведение плановых и внеплановых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31.2. Плановые и внеплановые проверки проводятся 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ходе плановых и внеплановых проверок:</w:t>
      </w:r>
    </w:p>
    <w:p w:rsidR="00220874" w:rsidRPr="008B1855" w:rsidRDefault="00220874" w:rsidP="008B1855">
      <w:pPr>
        <w:pStyle w:val="a4"/>
        <w:numPr>
          <w:ilvl w:val="0"/>
          <w:numId w:val="23"/>
        </w:numPr>
        <w:tabs>
          <w:tab w:val="num" w:pos="720"/>
        </w:tabs>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20874" w:rsidRPr="00EA5FE3" w:rsidRDefault="00220874" w:rsidP="008B1855">
      <w:pPr>
        <w:numPr>
          <w:ilvl w:val="0"/>
          <w:numId w:val="7"/>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проверяется соблюдение сроков и последовательности исполнения административных процедур;</w:t>
      </w:r>
    </w:p>
    <w:p w:rsidR="00220874" w:rsidRPr="00EA5FE3" w:rsidRDefault="00220874" w:rsidP="008B1855">
      <w:pPr>
        <w:numPr>
          <w:ilvl w:val="0"/>
          <w:numId w:val="7"/>
        </w:numPr>
        <w:tabs>
          <w:tab w:val="clear" w:pos="720"/>
          <w:tab w:val="num" w:pos="284"/>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34. Положения, характеризующие требования к порядку и формам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в том числе со стороны граждан, их объединений и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Порядок и формы </w:t>
      </w:r>
      <w:proofErr w:type="gramStart"/>
      <w:r w:rsidRPr="00EA5FE3">
        <w:rPr>
          <w:rFonts w:ascii="Times New Roman" w:hAnsi="Times New Roman" w:cs="Times New Roman"/>
          <w:sz w:val="28"/>
          <w:szCs w:val="28"/>
          <w:lang w:val="ru-RU" w:eastAsia="ru-RU"/>
        </w:rPr>
        <w:t>контроля за</w:t>
      </w:r>
      <w:proofErr w:type="gramEnd"/>
      <w:r w:rsidRPr="00EA5FE3">
        <w:rPr>
          <w:rFonts w:ascii="Times New Roman" w:hAnsi="Times New Roman" w:cs="Times New Roman"/>
          <w:sz w:val="28"/>
          <w:szCs w:val="28"/>
          <w:lang w:val="ru-RU" w:eastAsia="ru-RU"/>
        </w:rPr>
        <w:t xml:space="preserve"> исполнением муниципальной функции должны отвечать требованиям непрерывности и действенности (эффективности).</w:t>
      </w:r>
    </w:p>
    <w:p w:rsidR="00220874" w:rsidRPr="00EA5FE3" w:rsidRDefault="00220874" w:rsidP="00EA5FE3">
      <w:pPr>
        <w:spacing w:after="100" w:afterAutospacing="1"/>
        <w:ind w:firstLine="709"/>
        <w:jc w:val="both"/>
        <w:rPr>
          <w:rFonts w:ascii="Times New Roman" w:hAnsi="Times New Roman" w:cs="Times New Roman"/>
          <w:b/>
          <w:bCs/>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V</w:t>
      </w:r>
      <w:r w:rsidRPr="00EA5FE3">
        <w:rPr>
          <w:rFonts w:ascii="Times New Roman" w:hAnsi="Times New Roman" w:cs="Times New Roman"/>
          <w:b/>
          <w:bCs/>
          <w:sz w:val="28"/>
          <w:szCs w:val="28"/>
          <w:lang w:val="ru-RU" w:eastAsia="ru-RU"/>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w:t>
      </w:r>
      <w:r w:rsidRPr="00EA5FE3">
        <w:rPr>
          <w:rFonts w:ascii="Times New Roman" w:hAnsi="Times New Roman" w:cs="Times New Roman"/>
          <w:b/>
          <w:bCs/>
          <w:sz w:val="28"/>
          <w:szCs w:val="28"/>
          <w:lang w:eastAsia="ru-RU"/>
        </w:rPr>
        <w:t> </w:t>
      </w:r>
      <w:r w:rsidRPr="00EA5FE3">
        <w:rPr>
          <w:rFonts w:ascii="Times New Roman" w:hAnsi="Times New Roman" w:cs="Times New Roman"/>
          <w:b/>
          <w:bCs/>
          <w:sz w:val="28"/>
          <w:szCs w:val="28"/>
          <w:lang w:val="ru-RU" w:eastAsia="ru-RU"/>
        </w:rPr>
        <w:t>муниципальных служащих</w:t>
      </w:r>
      <w:r w:rsidRPr="00EA5FE3">
        <w:rPr>
          <w:rFonts w:ascii="Times New Roman" w:hAnsi="Times New Roman" w:cs="Times New Roman"/>
          <w:sz w:val="28"/>
          <w:szCs w:val="28"/>
          <w:lang w:eastAsia="ru-RU"/>
        </w:rPr>
        <w:t> </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35. </w:t>
      </w:r>
      <w:proofErr w:type="gramStart"/>
      <w:r w:rsidRPr="00EA5FE3">
        <w:rPr>
          <w:rFonts w:ascii="Times New Roman" w:hAnsi="Times New Roman" w:cs="Times New Roman"/>
          <w:sz w:val="28"/>
          <w:szCs w:val="28"/>
          <w:lang w:val="ru-RU" w:eastAsia="ru-RU"/>
        </w:rPr>
        <w:t>Заявитель имеет право на досудебное (внесудебное) обжалование действий (бездействия) и решений, принятых (осуществляемых)</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должностными лицами, муниципальными служащими администрации в ходе исполнения муниципальной</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функции (далее – досудебное (внесудебное) обжалование).</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36. Предметом досудебного (внесудебного) обжалования являются конкретное решение и действия (бездействие) должностных лиц, </w:t>
      </w:r>
      <w:r w:rsidRPr="00EA5FE3">
        <w:rPr>
          <w:rFonts w:ascii="Times New Roman" w:hAnsi="Times New Roman" w:cs="Times New Roman"/>
          <w:sz w:val="28"/>
          <w:szCs w:val="28"/>
          <w:lang w:val="ru-RU" w:eastAsia="ru-RU"/>
        </w:rPr>
        <w:lastRenderedPageBreak/>
        <w:t>муниципальных служащих администрации в ходе исполнения муниципальной функции, в</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результате которых нарушены права заявителя.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37. Ответ на жалобу не даётся в случае:</w:t>
      </w:r>
    </w:p>
    <w:p w:rsidR="00220874" w:rsidRPr="00EA5FE3" w:rsidRDefault="00220874" w:rsidP="00EA5FE3">
      <w:pPr>
        <w:tabs>
          <w:tab w:val="num" w:pos="720"/>
        </w:tabs>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отсутствия указания фамилии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поступления от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обращения о прекращении рассмотрения ранее направленной жалобы;</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proofErr w:type="gramStart"/>
      <w:r w:rsidRPr="00EA5FE3">
        <w:rPr>
          <w:rFonts w:ascii="Times New Roman" w:hAnsi="Times New Roman" w:cs="Times New Roman"/>
          <w:sz w:val="28"/>
          <w:szCs w:val="28"/>
          <w:lang w:val="ru-RU" w:eastAsia="ru-RU"/>
        </w:rPr>
        <w:t>если в жалобе содержится вопрос, на который заявителю многократно давались письменные ответы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по существу в связи с ранее направляемыми в администрацию обращениями, и при этом в жалобе не приводятся новые доводы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или обстоятельства (в этом случае заявитель уведомляется о безосновательности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направления очередной жалобы и прекращении с ним переписки по данному вопросу);</w:t>
      </w:r>
      <w:proofErr w:type="gramEnd"/>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сообщается о невозможности дать ответ по существу поставленного в нём вопроса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связи с недопустимостью разглашения указанных сведений).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38. Основания для приостановления рассмотрения жалобы отсутствуют.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39. Основанием для начала процедуры досудебного (внесудебного) обжалования являются направление заявителем жалобы.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подается в письменной форме на бумажном носителе, в электронной форме в администрацию. Жалобы на решения, принятые</w:t>
      </w:r>
      <w:r w:rsidR="00EF7961" w:rsidRPr="00EA5FE3">
        <w:rPr>
          <w:rFonts w:ascii="Times New Roman" w:hAnsi="Times New Roman" w:cs="Times New Roman"/>
          <w:sz w:val="28"/>
          <w:szCs w:val="28"/>
          <w:lang w:val="ru-RU" w:eastAsia="ru-RU"/>
        </w:rPr>
        <w:t xml:space="preserve"> 1-ым</w:t>
      </w:r>
      <w:r w:rsidRPr="00EA5FE3">
        <w:rPr>
          <w:rFonts w:ascii="Times New Roman" w:hAnsi="Times New Roman" w:cs="Times New Roman"/>
          <w:sz w:val="28"/>
          <w:szCs w:val="28"/>
          <w:lang w:val="ru-RU" w:eastAsia="ru-RU"/>
        </w:rPr>
        <w:t xml:space="preserve"> 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подаются главе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w:t>
      </w:r>
      <w:r w:rsidR="00EF7961"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должна содержать: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41.Должностные лица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которым может быть направлена жалоба заявителя в досудебном (внесудебном) порядке являются:</w:t>
      </w:r>
    </w:p>
    <w:p w:rsidR="00220874" w:rsidRPr="00EA5FE3" w:rsidRDefault="00EF7961" w:rsidP="00EA5FE3">
      <w:pPr>
        <w:pStyle w:val="a4"/>
        <w:numPr>
          <w:ilvl w:val="0"/>
          <w:numId w:val="13"/>
        </w:numPr>
        <w:tabs>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1-ый </w:t>
      </w:r>
      <w:r w:rsidR="00220874" w:rsidRPr="00EA5FE3">
        <w:rPr>
          <w:rFonts w:ascii="Times New Roman" w:hAnsi="Times New Roman" w:cs="Times New Roman"/>
          <w:sz w:val="28"/>
          <w:szCs w:val="28"/>
          <w:lang w:val="ru-RU" w:eastAsia="ru-RU"/>
        </w:rPr>
        <w:t xml:space="preserve">заместитель главы администрации </w:t>
      </w:r>
      <w:r w:rsidR="008F38E3" w:rsidRPr="00EA5FE3">
        <w:rPr>
          <w:rFonts w:ascii="Times New Roman" w:hAnsi="Times New Roman" w:cs="Times New Roman"/>
          <w:sz w:val="28"/>
          <w:szCs w:val="28"/>
          <w:lang w:val="ru-RU" w:eastAsia="ru-RU"/>
        </w:rPr>
        <w:t>Ивантеевского</w:t>
      </w:r>
      <w:r w:rsidR="00220874" w:rsidRPr="00EA5FE3">
        <w:rPr>
          <w:rFonts w:ascii="Times New Roman" w:hAnsi="Times New Roman" w:cs="Times New Roman"/>
          <w:sz w:val="28"/>
          <w:szCs w:val="28"/>
          <w:lang w:val="ru-RU" w:eastAsia="ru-RU"/>
        </w:rPr>
        <w:t xml:space="preserve"> муниципального </w:t>
      </w:r>
      <w:r w:rsidRPr="00EA5FE3">
        <w:rPr>
          <w:rFonts w:ascii="Times New Roman" w:hAnsi="Times New Roman" w:cs="Times New Roman"/>
          <w:sz w:val="28"/>
          <w:szCs w:val="28"/>
          <w:lang w:val="ru-RU" w:eastAsia="ru-RU"/>
        </w:rPr>
        <w:t>района</w:t>
      </w:r>
      <w:r w:rsidR="00220874" w:rsidRPr="00EA5FE3">
        <w:rPr>
          <w:rFonts w:ascii="Times New Roman" w:hAnsi="Times New Roman" w:cs="Times New Roman"/>
          <w:sz w:val="28"/>
          <w:szCs w:val="28"/>
          <w:lang w:val="ru-RU" w:eastAsia="ru-RU"/>
        </w:rPr>
        <w:t xml:space="preserve"> (в случае, если обжалуются действия должностных лиц администрации);</w:t>
      </w:r>
    </w:p>
    <w:p w:rsidR="00220874" w:rsidRPr="00EA5FE3" w:rsidRDefault="00220874" w:rsidP="00EA5FE3">
      <w:pPr>
        <w:numPr>
          <w:ilvl w:val="0"/>
          <w:numId w:val="9"/>
        </w:numPr>
        <w:tabs>
          <w:tab w:val="clear" w:pos="720"/>
          <w:tab w:val="num" w:pos="709"/>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глава</w:t>
      </w:r>
      <w:r w:rsidR="00EF7961"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val="ru-RU" w:eastAsia="ru-RU"/>
        </w:rPr>
        <w:t xml:space="preserve">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42. Заявители имеют право на получение информации и документов, необходимых для обоснования и рассмотрения обращения.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43. Поступившая жалоба подлежит рассмотрению в течение тридцати рабочих дней со дня её регистрации.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44. По итогам рассмотрения жалобы принимается решение о признании обращения обоснованным, частично обоснованным или необоснованным.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45. </w:t>
      </w:r>
      <w:r w:rsidRPr="00EA5FE3">
        <w:rPr>
          <w:rFonts w:ascii="Times New Roman" w:hAnsi="Times New Roman" w:cs="Times New Roman"/>
          <w:sz w:val="28"/>
          <w:szCs w:val="28"/>
          <w:lang w:eastAsia="ru-RU"/>
        </w:rPr>
        <w:t> </w:t>
      </w:r>
      <w:proofErr w:type="gramStart"/>
      <w:r w:rsidRPr="00EA5FE3">
        <w:rPr>
          <w:rFonts w:ascii="Times New Roman" w:hAnsi="Times New Roman" w:cs="Times New Roman"/>
          <w:sz w:val="28"/>
          <w:szCs w:val="28"/>
          <w:lang w:val="ru-RU"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46. </w:t>
      </w:r>
      <w:proofErr w:type="gramStart"/>
      <w:r w:rsidRPr="00EA5FE3">
        <w:rPr>
          <w:rFonts w:ascii="Times New Roman" w:hAnsi="Times New Roman" w:cs="Times New Roman"/>
          <w:sz w:val="28"/>
          <w:szCs w:val="28"/>
          <w:lang w:val="ru-RU" w:eastAsia="ru-RU"/>
        </w:rPr>
        <w:t>В случае признания обращения обоснованным (частично обоснованным)</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решения и действия (бездействие) должностных лиц, </w:t>
      </w:r>
      <w:r w:rsidRPr="00EA5FE3">
        <w:rPr>
          <w:rFonts w:ascii="Times New Roman" w:hAnsi="Times New Roman" w:cs="Times New Roman"/>
          <w:sz w:val="28"/>
          <w:szCs w:val="28"/>
          <w:lang w:val="ru-RU" w:eastAsia="ru-RU"/>
        </w:rPr>
        <w:lastRenderedPageBreak/>
        <w:t xml:space="preserve">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w:t>
      </w:r>
      <w:proofErr w:type="gramEnd"/>
      <w:r w:rsidRPr="00EA5FE3">
        <w:rPr>
          <w:rFonts w:ascii="Times New Roman" w:hAnsi="Times New Roman" w:cs="Times New Roman"/>
          <w:sz w:val="28"/>
          <w:szCs w:val="28"/>
          <w:lang w:val="ru-RU" w:eastAsia="ru-RU"/>
        </w:rPr>
        <w:t xml:space="preserve"> дисциплинарной ответственности лиц, допустивших нарушения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Одновременно заявитель уведомляется о признании обращения обоснованным (частично обоснованным) и о принятых мерах.</w:t>
      </w:r>
    </w:p>
    <w:p w:rsidR="00220874" w:rsidRDefault="00220874" w:rsidP="00241B84">
      <w:pPr>
        <w:spacing w:after="100" w:afterAutospacing="1"/>
        <w:jc w:val="both"/>
        <w:rPr>
          <w:rFonts w:ascii="Times New Roman" w:hAnsi="Times New Roman" w:cs="Times New Roman"/>
          <w:sz w:val="28"/>
          <w:szCs w:val="28"/>
          <w:lang w:val="ru-RU" w:eastAsia="ru-RU"/>
        </w:rPr>
      </w:pPr>
      <w:r w:rsidRPr="00241B84">
        <w:rPr>
          <w:rFonts w:ascii="Times New Roman" w:hAnsi="Times New Roman" w:cs="Times New Roman"/>
          <w:sz w:val="28"/>
          <w:szCs w:val="28"/>
          <w:lang w:eastAsia="ru-RU"/>
        </w:rPr>
        <w:t> </w:t>
      </w:r>
    </w:p>
    <w:p w:rsidR="00BB414A" w:rsidRDefault="00BB414A" w:rsidP="00241B84">
      <w:pPr>
        <w:spacing w:after="100" w:afterAutospacing="1"/>
        <w:jc w:val="both"/>
        <w:rPr>
          <w:rFonts w:ascii="Times New Roman" w:hAnsi="Times New Roman" w:cs="Times New Roman"/>
          <w:sz w:val="28"/>
          <w:szCs w:val="28"/>
          <w:lang w:val="ru-RU" w:eastAsia="ru-RU"/>
        </w:rPr>
      </w:pPr>
    </w:p>
    <w:p w:rsidR="00BB414A" w:rsidRPr="00BB414A" w:rsidRDefault="00BB414A" w:rsidP="00241B84">
      <w:pPr>
        <w:spacing w:after="100" w:afterAutospacing="1"/>
        <w:jc w:val="both"/>
        <w:rPr>
          <w:rFonts w:ascii="Times New Roman" w:hAnsi="Times New Roman" w:cs="Times New Roman"/>
          <w:sz w:val="24"/>
          <w:szCs w:val="24"/>
          <w:lang w:val="ru-RU" w:eastAsia="ru-RU"/>
        </w:rPr>
      </w:pP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Верно: управляющий делами</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администрации Ивантеевского</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 xml:space="preserve">муниципального района                                              </w:t>
      </w:r>
      <w:r w:rsidR="00FA5AB8">
        <w:rPr>
          <w:rFonts w:ascii="Times New Roman" w:hAnsi="Times New Roman" w:cs="Times New Roman"/>
          <w:b/>
          <w:sz w:val="28"/>
          <w:szCs w:val="28"/>
          <w:lang w:val="ru-RU"/>
        </w:rPr>
        <w:t xml:space="preserve">      </w:t>
      </w:r>
      <w:r w:rsidRPr="00BB414A">
        <w:rPr>
          <w:rFonts w:ascii="Times New Roman" w:hAnsi="Times New Roman" w:cs="Times New Roman"/>
          <w:b/>
          <w:sz w:val="28"/>
          <w:szCs w:val="28"/>
          <w:lang w:val="ru-RU"/>
        </w:rPr>
        <w:t xml:space="preserve">            А.М. Грачева</w:t>
      </w:r>
    </w:p>
    <w:p w:rsidR="00220874" w:rsidRDefault="00220874"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220874" w:rsidRPr="00495A93" w:rsidRDefault="00220874" w:rsidP="00495A93">
      <w:pPr>
        <w:spacing w:before="240" w:after="100" w:afterAutospacing="1"/>
        <w:jc w:val="right"/>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lastRenderedPageBreak/>
        <w:t> </w:t>
      </w:r>
      <w:bookmarkStart w:id="1" w:name="sub_10100"/>
      <w:bookmarkStart w:id="2" w:name="sub_10200"/>
      <w:bookmarkEnd w:id="1"/>
      <w:bookmarkEnd w:id="2"/>
      <w:r>
        <w:rPr>
          <w:rFonts w:ascii="Times New Roman" w:hAnsi="Times New Roman" w:cs="Times New Roman"/>
          <w:sz w:val="28"/>
          <w:szCs w:val="28"/>
          <w:lang w:val="ru-RU" w:eastAsia="ru-RU"/>
        </w:rPr>
        <w:t>П</w:t>
      </w:r>
      <w:r w:rsidRPr="00495A93">
        <w:rPr>
          <w:rFonts w:ascii="Times New Roman" w:hAnsi="Times New Roman" w:cs="Times New Roman"/>
          <w:lang w:val="ru-RU" w:eastAsia="ru-RU"/>
        </w:rPr>
        <w:t xml:space="preserve">риложение №1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Pr="003F6370">
        <w:rPr>
          <w:rFonts w:ascii="Times New Roman" w:hAnsi="Times New Roman" w:cs="Times New Roman"/>
          <w:sz w:val="24"/>
          <w:szCs w:val="24"/>
          <w:lang w:val="ru-RU"/>
        </w:rPr>
        <w:t xml:space="preserve"> </w:t>
      </w:r>
    </w:p>
    <w:p w:rsidR="00220874" w:rsidRDefault="00220874" w:rsidP="00A456DE">
      <w:pPr>
        <w:jc w:val="right"/>
        <w:rPr>
          <w:rFonts w:ascii="Times New Roman" w:hAnsi="Times New Roman" w:cs="Times New Roman"/>
          <w:sz w:val="24"/>
          <w:szCs w:val="24"/>
          <w:lang w:val="ru-RU"/>
        </w:rPr>
      </w:pP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(Типовая форма)</w:t>
      </w:r>
    </w:p>
    <w:p w:rsidR="00220874" w:rsidRPr="003F6370" w:rsidRDefault="00220874" w:rsidP="00A456DE">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EF7961">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Default="00220874" w:rsidP="00A456DE">
      <w:pPr>
        <w:spacing w:before="240"/>
        <w:jc w:val="center"/>
        <w:rPr>
          <w:rFonts w:ascii="Times New Roman" w:hAnsi="Times New Roman" w:cs="Times New Roman"/>
          <w:b/>
          <w:bCs/>
          <w:sz w:val="24"/>
          <w:szCs w:val="24"/>
          <w:lang w:val="ru-RU"/>
        </w:rPr>
      </w:pPr>
    </w:p>
    <w:p w:rsidR="00220874" w:rsidRPr="003F6370" w:rsidRDefault="00220874" w:rsidP="00A456DE">
      <w:pPr>
        <w:spacing w:before="240"/>
        <w:jc w:val="center"/>
        <w:rPr>
          <w:rFonts w:ascii="Times New Roman" w:hAnsi="Times New Roman" w:cs="Times New Roman"/>
          <w:sz w:val="24"/>
          <w:szCs w:val="24"/>
          <w:lang w:val="ru-RU"/>
        </w:rPr>
      </w:pPr>
      <w:r w:rsidRPr="003F6370">
        <w:rPr>
          <w:rFonts w:ascii="Times New Roman" w:hAnsi="Times New Roman" w:cs="Times New Roman"/>
          <w:b/>
          <w:bCs/>
          <w:sz w:val="24"/>
          <w:szCs w:val="24"/>
          <w:lang w:val="ru-RU"/>
        </w:rPr>
        <w:t xml:space="preserve">РАСПОРЯЖЕНИЕ </w:t>
      </w:r>
      <w:r w:rsidRPr="003F6370">
        <w:rPr>
          <w:rFonts w:ascii="Times New Roman" w:hAnsi="Times New Roman" w:cs="Times New Roman"/>
          <w:b/>
          <w:bCs/>
          <w:sz w:val="24"/>
          <w:szCs w:val="24"/>
          <w:lang w:val="ru-RU"/>
        </w:rPr>
        <w:br/>
      </w:r>
      <w:r w:rsidRPr="003F6370">
        <w:rPr>
          <w:rFonts w:ascii="Times New Roman" w:hAnsi="Times New Roman" w:cs="Times New Roman"/>
          <w:sz w:val="24"/>
          <w:szCs w:val="24"/>
          <w:lang w:val="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930"/>
        <w:gridCol w:w="6377"/>
        <w:gridCol w:w="1272"/>
      </w:tblGrid>
      <w:tr w:rsidR="00220874" w:rsidRPr="003F6370" w:rsidTr="00EF7961">
        <w:trPr>
          <w:jc w:val="center"/>
        </w:trPr>
        <w:tc>
          <w:tcPr>
            <w:tcW w:w="1930" w:type="dxa"/>
            <w:vAlign w:val="bottom"/>
          </w:tcPr>
          <w:p w:rsidR="005778BD" w:rsidRDefault="005778BD" w:rsidP="00EF7961">
            <w:pPr>
              <w:ind w:right="57"/>
              <w:jc w:val="right"/>
              <w:rPr>
                <w:rFonts w:ascii="Times New Roman" w:hAnsi="Times New Roman" w:cs="Times New Roman"/>
                <w:sz w:val="24"/>
                <w:szCs w:val="24"/>
                <w:lang w:val="ru-RU"/>
              </w:rPr>
            </w:pPr>
          </w:p>
          <w:p w:rsidR="00220874" w:rsidRPr="00EF7961" w:rsidRDefault="00EF7961" w:rsidP="00EF7961">
            <w:pPr>
              <w:ind w:right="57"/>
              <w:jc w:val="right"/>
              <w:rPr>
                <w:rFonts w:ascii="Times New Roman" w:hAnsi="Times New Roman" w:cs="Times New Roman"/>
                <w:sz w:val="24"/>
                <w:szCs w:val="24"/>
                <w:lang w:val="ru-RU"/>
              </w:rPr>
            </w:pPr>
            <w:r>
              <w:rPr>
                <w:rFonts w:ascii="Times New Roman" w:hAnsi="Times New Roman" w:cs="Times New Roman"/>
                <w:sz w:val="24"/>
                <w:szCs w:val="24"/>
              </w:rPr>
              <w:t>О</w:t>
            </w:r>
            <w:r>
              <w:rPr>
                <w:rFonts w:ascii="Times New Roman" w:hAnsi="Times New Roman" w:cs="Times New Roman"/>
                <w:sz w:val="24"/>
                <w:szCs w:val="24"/>
                <w:lang w:val="ru-RU"/>
              </w:rPr>
              <w:t xml:space="preserve"> п</w:t>
            </w:r>
            <w:proofErr w:type="spellStart"/>
            <w:r w:rsidR="00220874" w:rsidRPr="003F6370">
              <w:rPr>
                <w:rFonts w:ascii="Times New Roman" w:hAnsi="Times New Roman" w:cs="Times New Roman"/>
                <w:sz w:val="24"/>
                <w:szCs w:val="24"/>
              </w:rPr>
              <w:t>роведен</w:t>
            </w:r>
            <w:r>
              <w:rPr>
                <w:rFonts w:ascii="Times New Roman" w:hAnsi="Times New Roman" w:cs="Times New Roman"/>
                <w:sz w:val="24"/>
                <w:szCs w:val="24"/>
                <w:lang w:val="ru-RU"/>
              </w:rPr>
              <w:t>ии</w:t>
            </w:r>
            <w:proofErr w:type="spellEnd"/>
          </w:p>
        </w:tc>
        <w:tc>
          <w:tcPr>
            <w:tcW w:w="6377" w:type="dxa"/>
            <w:vAlign w:val="bottom"/>
          </w:tcPr>
          <w:p w:rsidR="00220874" w:rsidRPr="00EF7961" w:rsidRDefault="005778BD" w:rsidP="00EF7961">
            <w:pPr>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w:t>
            </w:r>
          </w:p>
        </w:tc>
        <w:tc>
          <w:tcPr>
            <w:tcW w:w="1272" w:type="dxa"/>
            <w:vAlign w:val="bottom"/>
          </w:tcPr>
          <w:p w:rsidR="00220874" w:rsidRPr="003F6370" w:rsidRDefault="00220874" w:rsidP="00EF7961">
            <w:pPr>
              <w:ind w:firstLine="0"/>
              <w:rPr>
                <w:rFonts w:ascii="Times New Roman" w:hAnsi="Times New Roman" w:cs="Times New Roman"/>
                <w:sz w:val="24"/>
                <w:szCs w:val="24"/>
              </w:rPr>
            </w:pPr>
            <w:proofErr w:type="spellStart"/>
            <w:r w:rsidRPr="003F6370">
              <w:rPr>
                <w:rFonts w:ascii="Times New Roman" w:hAnsi="Times New Roman" w:cs="Times New Roman"/>
                <w:sz w:val="24"/>
                <w:szCs w:val="24"/>
              </w:rPr>
              <w:t>проверки</w:t>
            </w:r>
            <w:proofErr w:type="spellEnd"/>
          </w:p>
        </w:tc>
      </w:tr>
      <w:tr w:rsidR="00220874" w:rsidRPr="003F6370" w:rsidTr="00EF7961">
        <w:trPr>
          <w:jc w:val="center"/>
        </w:trPr>
        <w:tc>
          <w:tcPr>
            <w:tcW w:w="1930" w:type="dxa"/>
          </w:tcPr>
          <w:p w:rsidR="00220874" w:rsidRPr="003F6370" w:rsidRDefault="00220874" w:rsidP="00F12DE5">
            <w:pPr>
              <w:rPr>
                <w:rFonts w:ascii="Times New Roman" w:hAnsi="Times New Roman" w:cs="Times New Roman"/>
                <w:sz w:val="24"/>
                <w:szCs w:val="24"/>
              </w:rPr>
            </w:pPr>
          </w:p>
        </w:tc>
        <w:tc>
          <w:tcPr>
            <w:tcW w:w="6377" w:type="dxa"/>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плановой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внеплановой</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документарной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выездной</w:t>
            </w:r>
            <w:proofErr w:type="spellEnd"/>
            <w:r w:rsidRPr="003F6370">
              <w:rPr>
                <w:rFonts w:ascii="Times New Roman" w:hAnsi="Times New Roman" w:cs="Times New Roman"/>
                <w:sz w:val="24"/>
                <w:szCs w:val="24"/>
              </w:rPr>
              <w:t>)</w:t>
            </w:r>
          </w:p>
        </w:tc>
        <w:tc>
          <w:tcPr>
            <w:tcW w:w="1272" w:type="dxa"/>
          </w:tcPr>
          <w:p w:rsidR="00220874" w:rsidRPr="003F6370" w:rsidRDefault="00220874" w:rsidP="00F12DE5">
            <w:pPr>
              <w:rPr>
                <w:rFonts w:ascii="Times New Roman" w:hAnsi="Times New Roman" w:cs="Times New Roman"/>
                <w:sz w:val="24"/>
                <w:szCs w:val="24"/>
              </w:rPr>
            </w:pPr>
          </w:p>
        </w:tc>
      </w:tr>
    </w:tbl>
    <w:p w:rsidR="00220874" w:rsidRPr="003F6370" w:rsidRDefault="00220874" w:rsidP="00A456DE">
      <w:pPr>
        <w:jc w:val="center"/>
        <w:rPr>
          <w:rFonts w:ascii="Times New Roman" w:hAnsi="Times New Roman" w:cs="Times New Roman"/>
          <w:sz w:val="24"/>
          <w:szCs w:val="24"/>
        </w:rPr>
      </w:pPr>
      <w:proofErr w:type="spellStart"/>
      <w:proofErr w:type="gramStart"/>
      <w:r w:rsidRPr="003F6370">
        <w:rPr>
          <w:rFonts w:ascii="Times New Roman" w:hAnsi="Times New Roman" w:cs="Times New Roman"/>
          <w:sz w:val="24"/>
          <w:szCs w:val="24"/>
        </w:rPr>
        <w:t>юридического</w:t>
      </w:r>
      <w:proofErr w:type="spellEnd"/>
      <w:proofErr w:type="gram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лица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индивидуального</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предпринимателя</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811"/>
        <w:gridCol w:w="425"/>
        <w:gridCol w:w="283"/>
        <w:gridCol w:w="1061"/>
        <w:gridCol w:w="113"/>
        <w:gridCol w:w="737"/>
        <w:gridCol w:w="924"/>
        <w:gridCol w:w="434"/>
      </w:tblGrid>
      <w:tr w:rsidR="00220874" w:rsidRPr="003F6370" w:rsidTr="00EF7961">
        <w:trPr>
          <w:cantSplit/>
          <w:jc w:val="center"/>
        </w:trPr>
        <w:tc>
          <w:tcPr>
            <w:tcW w:w="811" w:type="dxa"/>
            <w:vAlign w:val="bottom"/>
          </w:tcPr>
          <w:p w:rsidR="00EF7961" w:rsidRDefault="00EF7961" w:rsidP="00F12DE5">
            <w:pPr>
              <w:jc w:val="right"/>
              <w:rPr>
                <w:rFonts w:ascii="Times New Roman" w:hAnsi="Times New Roman" w:cs="Times New Roman"/>
                <w:sz w:val="24"/>
                <w:szCs w:val="24"/>
                <w:lang w:val="ru-RU"/>
              </w:rPr>
            </w:pPr>
          </w:p>
          <w:p w:rsidR="00220874" w:rsidRPr="003F6370" w:rsidRDefault="00220874" w:rsidP="00F12DE5">
            <w:pPr>
              <w:jc w:val="right"/>
              <w:rPr>
                <w:rFonts w:ascii="Times New Roman" w:hAnsi="Times New Roman" w:cs="Times New Roman"/>
                <w:sz w:val="24"/>
                <w:szCs w:val="24"/>
              </w:rPr>
            </w:pPr>
            <w:proofErr w:type="spellStart"/>
            <w:r w:rsidRPr="003F6370">
              <w:rPr>
                <w:rFonts w:ascii="Times New Roman" w:hAnsi="Times New Roman" w:cs="Times New Roman"/>
                <w:sz w:val="24"/>
                <w:szCs w:val="24"/>
              </w:rPr>
              <w:t>от</w:t>
            </w:r>
            <w:proofErr w:type="spellEnd"/>
            <w:r w:rsidRPr="003F6370">
              <w:rPr>
                <w:rFonts w:ascii="Times New Roman" w:hAnsi="Times New Roman" w:cs="Times New Roman"/>
                <w:sz w:val="24"/>
                <w:szCs w:val="24"/>
              </w:rPr>
              <w:t xml:space="preserve"> “</w:t>
            </w:r>
          </w:p>
        </w:tc>
        <w:tc>
          <w:tcPr>
            <w:tcW w:w="425" w:type="dxa"/>
            <w:vAlign w:val="bottom"/>
          </w:tcPr>
          <w:p w:rsidR="00220874" w:rsidRPr="00EF7961" w:rsidRDefault="00220874" w:rsidP="00EF7961">
            <w:pPr>
              <w:ind w:firstLine="0"/>
              <w:rPr>
                <w:rFonts w:ascii="Times New Roman" w:hAnsi="Times New Roman" w:cs="Times New Roman"/>
                <w:sz w:val="24"/>
                <w:szCs w:val="24"/>
                <w:lang w:val="ru-RU"/>
              </w:rPr>
            </w:pPr>
          </w:p>
        </w:tc>
        <w:tc>
          <w:tcPr>
            <w:tcW w:w="283"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061" w:type="dxa"/>
            <w:vAlign w:val="bottom"/>
          </w:tcPr>
          <w:p w:rsidR="00220874" w:rsidRPr="003F6370" w:rsidRDefault="00220874" w:rsidP="00F12DE5">
            <w:pPr>
              <w:jc w:val="center"/>
              <w:rPr>
                <w:rFonts w:ascii="Times New Roman" w:hAnsi="Times New Roman" w:cs="Times New Roman"/>
                <w:sz w:val="24"/>
                <w:szCs w:val="24"/>
              </w:rPr>
            </w:pPr>
          </w:p>
        </w:tc>
        <w:tc>
          <w:tcPr>
            <w:tcW w:w="113" w:type="dxa"/>
            <w:vAlign w:val="bottom"/>
          </w:tcPr>
          <w:p w:rsidR="00220874" w:rsidRPr="003F6370" w:rsidRDefault="00220874" w:rsidP="00F12DE5">
            <w:pPr>
              <w:jc w:val="center"/>
              <w:rPr>
                <w:rFonts w:ascii="Times New Roman" w:hAnsi="Times New Roman" w:cs="Times New Roman"/>
                <w:sz w:val="24"/>
                <w:szCs w:val="24"/>
              </w:rPr>
            </w:pPr>
          </w:p>
        </w:tc>
        <w:tc>
          <w:tcPr>
            <w:tcW w:w="737" w:type="dxa"/>
            <w:vAlign w:val="bottom"/>
          </w:tcPr>
          <w:p w:rsidR="00220874" w:rsidRPr="003F6370" w:rsidRDefault="00220874" w:rsidP="00F12DE5">
            <w:pPr>
              <w:jc w:val="center"/>
              <w:rPr>
                <w:rFonts w:ascii="Times New Roman" w:hAnsi="Times New Roman" w:cs="Times New Roman"/>
                <w:sz w:val="24"/>
                <w:szCs w:val="24"/>
              </w:rPr>
            </w:pPr>
          </w:p>
        </w:tc>
        <w:tc>
          <w:tcPr>
            <w:tcW w:w="924" w:type="dxa"/>
            <w:vAlign w:val="bottom"/>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г. №</w:t>
            </w:r>
          </w:p>
        </w:tc>
        <w:tc>
          <w:tcPr>
            <w:tcW w:w="434" w:type="dxa"/>
            <w:vAlign w:val="bottom"/>
          </w:tcPr>
          <w:p w:rsidR="00220874" w:rsidRPr="003F6370" w:rsidRDefault="00220874" w:rsidP="00F12DE5">
            <w:pPr>
              <w:jc w:val="center"/>
              <w:rPr>
                <w:rFonts w:ascii="Times New Roman" w:hAnsi="Times New Roman" w:cs="Times New Roman"/>
                <w:sz w:val="24"/>
                <w:szCs w:val="24"/>
              </w:rPr>
            </w:pP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1. </w:t>
      </w:r>
      <w:proofErr w:type="spellStart"/>
      <w:r w:rsidRPr="003F6370">
        <w:rPr>
          <w:rFonts w:ascii="Times New Roman" w:hAnsi="Times New Roman" w:cs="Times New Roman"/>
          <w:sz w:val="24"/>
          <w:szCs w:val="24"/>
        </w:rPr>
        <w:t>Провести</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проверку</w:t>
      </w:r>
      <w:proofErr w:type="spellEnd"/>
      <w:r w:rsidRPr="003F6370">
        <w:rPr>
          <w:rFonts w:ascii="Times New Roman" w:hAnsi="Times New Roman" w:cs="Times New Roman"/>
          <w:sz w:val="24"/>
          <w:szCs w:val="24"/>
        </w:rPr>
        <w:t xml:space="preserve"> в </w:t>
      </w:r>
      <w:proofErr w:type="spellStart"/>
      <w:r w:rsidRPr="003F6370">
        <w:rPr>
          <w:rFonts w:ascii="Times New Roman" w:hAnsi="Times New Roman" w:cs="Times New Roman"/>
          <w:sz w:val="24"/>
          <w:szCs w:val="24"/>
        </w:rPr>
        <w:t>отношен</w:t>
      </w:r>
      <w:r w:rsidRPr="005778BD">
        <w:rPr>
          <w:rFonts w:ascii="Times New Roman" w:hAnsi="Times New Roman" w:cs="Times New Roman"/>
          <w:sz w:val="24"/>
          <w:szCs w:val="24"/>
        </w:rPr>
        <w:t>ии</w:t>
      </w:r>
      <w:proofErr w:type="spellEnd"/>
      <w:r w:rsidRPr="003F6370">
        <w:rPr>
          <w:rFonts w:ascii="Times New Roman" w:hAnsi="Times New Roman" w:cs="Times New Roman"/>
          <w:sz w:val="24"/>
          <w:szCs w:val="24"/>
        </w:rPr>
        <w:t xml:space="preserve">  </w:t>
      </w:r>
    </w:p>
    <w:p w:rsidR="00220874" w:rsidRPr="003F6370" w:rsidRDefault="00220874" w:rsidP="00A456DE">
      <w:pPr>
        <w:pBdr>
          <w:top w:val="single" w:sz="4" w:space="1" w:color="auto"/>
        </w:pBdr>
        <w:ind w:left="3731"/>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(наименование юридического лица, фамилия, имя, отчество (последнее – при наличии)</w:t>
      </w:r>
      <w:r w:rsidRPr="003F6370">
        <w:rPr>
          <w:rFonts w:ascii="Times New Roman" w:hAnsi="Times New Roman" w:cs="Times New Roman"/>
          <w:sz w:val="24"/>
          <w:szCs w:val="24"/>
          <w:lang w:val="ru-RU"/>
        </w:rPr>
        <w:br/>
        <w:t>индивидуального предпринимателя)</w:t>
      </w:r>
      <w:proofErr w:type="gramEnd"/>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2. Место нахождения:  </w:t>
      </w:r>
    </w:p>
    <w:p w:rsidR="00220874" w:rsidRPr="003F6370" w:rsidRDefault="00220874" w:rsidP="00A456DE">
      <w:pPr>
        <w:pBdr>
          <w:top w:val="single" w:sz="4" w:space="1" w:color="auto"/>
        </w:pBdr>
        <w:ind w:left="2348"/>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F6370">
        <w:rPr>
          <w:rFonts w:ascii="Times New Roman" w:hAnsi="Times New Roman" w:cs="Times New Roman"/>
          <w:sz w:val="24"/>
          <w:szCs w:val="24"/>
          <w:lang w:val="ru-RU"/>
        </w:rPr>
        <w:t>о(</w:t>
      </w:r>
      <w:proofErr w:type="gramEnd"/>
      <w:r w:rsidRPr="003F6370">
        <w:rPr>
          <w:rFonts w:ascii="Times New Roman" w:hAnsi="Times New Roman" w:cs="Times New Roman"/>
          <w:sz w:val="24"/>
          <w:szCs w:val="24"/>
          <w:lang w:val="ru-RU"/>
        </w:rPr>
        <w:t>а) фактического осуществления им деятельности)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3. Назначить лицо</w:t>
      </w:r>
      <w:proofErr w:type="gramStart"/>
      <w:r w:rsidRPr="003F6370">
        <w:rPr>
          <w:rFonts w:ascii="Times New Roman" w:hAnsi="Times New Roman" w:cs="Times New Roman"/>
          <w:sz w:val="24"/>
          <w:szCs w:val="24"/>
          <w:lang w:val="ru-RU"/>
        </w:rPr>
        <w:t>м(</w:t>
      </w:r>
      <w:proofErr w:type="gramEnd"/>
      <w:r w:rsidRPr="003F6370">
        <w:rPr>
          <w:rFonts w:ascii="Times New Roman" w:hAnsi="Times New Roman" w:cs="Times New Roman"/>
          <w:sz w:val="24"/>
          <w:szCs w:val="24"/>
          <w:lang w:val="ru-RU"/>
        </w:rPr>
        <w:t xml:space="preserve">ми), уполномоченным(ми) на проведение проверки: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должность должностного лица (должностных лиц), уполномоченног</w:t>
      </w:r>
      <w:proofErr w:type="gramStart"/>
      <w:r w:rsidRPr="003F6370">
        <w:rPr>
          <w:rFonts w:ascii="Times New Roman" w:hAnsi="Times New Roman" w:cs="Times New Roman"/>
          <w:sz w:val="24"/>
          <w:szCs w:val="24"/>
          <w:lang w:val="ru-RU"/>
        </w:rPr>
        <w:t>о(</w:t>
      </w:r>
      <w:proofErr w:type="spellStart"/>
      <w:proofErr w:type="gramEnd"/>
      <w:r w:rsidRPr="003F6370">
        <w:rPr>
          <w:rFonts w:ascii="Times New Roman" w:hAnsi="Times New Roman" w:cs="Times New Roman"/>
          <w:sz w:val="24"/>
          <w:szCs w:val="24"/>
          <w:lang w:val="ru-RU"/>
        </w:rPr>
        <w:t>ых</w:t>
      </w:r>
      <w:proofErr w:type="spellEnd"/>
      <w:r w:rsidRPr="003F6370">
        <w:rPr>
          <w:rFonts w:ascii="Times New Roman" w:hAnsi="Times New Roman" w:cs="Times New Roman"/>
          <w:sz w:val="24"/>
          <w:szCs w:val="24"/>
          <w:lang w:val="ru-RU"/>
        </w:rPr>
        <w:t>) на проведение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4.</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Привлечь к проведению проверки в качестве экспертов, представителей экспертных организаций следующих лиц: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должности привлекаемых к проведению проверки экспертов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(или) наименование экспертной организации с указанием реквизитов свидетельства об аккредитации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наименования органа по аккредитации, выдавшего свидетельство об аккредитации)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5. Установить, что:</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настоящая проверка проводится с целью: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При установлении целей проводимой проверки указывается следующая информация:</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а) в случае проведения плановой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ссылка на утвержденный ежегодный план проведения плановых проверок;</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б) в случае проведения внеплановой выездной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реквизиты ранее выданного проверяемому лицу предписания об устранении выявленного нарушения, </w:t>
      </w:r>
      <w:proofErr w:type="gramStart"/>
      <w:r w:rsidRPr="003F6370">
        <w:rPr>
          <w:rFonts w:ascii="Times New Roman" w:hAnsi="Times New Roman" w:cs="Times New Roman"/>
          <w:sz w:val="24"/>
          <w:szCs w:val="24"/>
          <w:lang w:val="ru-RU"/>
        </w:rPr>
        <w:t>срок</w:t>
      </w:r>
      <w:proofErr w:type="gramEnd"/>
      <w:r w:rsidRPr="003F6370">
        <w:rPr>
          <w:rFonts w:ascii="Times New Roman" w:hAnsi="Times New Roman" w:cs="Times New Roman"/>
          <w:sz w:val="24"/>
          <w:szCs w:val="24"/>
          <w:lang w:val="ru-RU"/>
        </w:rPr>
        <w:t xml:space="preserve"> для исполнения которого истек;</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0874" w:rsidRPr="003F6370" w:rsidRDefault="00220874" w:rsidP="00A456DE">
      <w:pPr>
        <w:keepLines/>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прилагаемой копии документа (рапорта, докладной записки и другие), представленного должностным лицом, обнаружившим нарушение;</w:t>
      </w:r>
    </w:p>
    <w:p w:rsidR="00220874" w:rsidRPr="003F6370" w:rsidRDefault="00220874" w:rsidP="00A456DE">
      <w:pPr>
        <w:spacing w:before="120"/>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задачами настоящей проверки являются: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6. Предметом настоящей проверки является (отметить </w:t>
      </w:r>
      <w:proofErr w:type="gramStart"/>
      <w:r w:rsidRPr="003F6370">
        <w:rPr>
          <w:rFonts w:ascii="Times New Roman" w:hAnsi="Times New Roman" w:cs="Times New Roman"/>
          <w:sz w:val="24"/>
          <w:szCs w:val="24"/>
          <w:lang w:val="ru-RU"/>
        </w:rPr>
        <w:t>нужное</w:t>
      </w:r>
      <w:proofErr w:type="gramEnd"/>
      <w:r w:rsidRPr="003F6370">
        <w:rPr>
          <w:rFonts w:ascii="Times New Roman" w:hAnsi="Times New Roman" w:cs="Times New Roman"/>
          <w:sz w:val="24"/>
          <w:szCs w:val="24"/>
          <w:lang w:val="ru-RU"/>
        </w:rPr>
        <w:t>):</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соблюдение обязательных требований или требований, установленных муниципальными правовыми актами;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выполнение предписаний органов государственного контроля (надзора), органов муниципального контроля;</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проведение мероприятий:</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предотвращению причинения вреда жизни, здоровью граждан, вреда животным, растениям, окружающей среде;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по предупреждению возникновения чрезвычайных ситуаций природного и техногенного характера;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обеспечению безопасности государства;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ликвидации последствий причинения такого вреда.</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7. Срок проведения проверки:  </w:t>
      </w:r>
    </w:p>
    <w:p w:rsidR="00220874" w:rsidRPr="003F6370" w:rsidRDefault="00220874" w:rsidP="00A456DE">
      <w:pPr>
        <w:pBdr>
          <w:top w:val="single" w:sz="4" w:space="1" w:color="auto"/>
        </w:pBdr>
        <w:ind w:left="3204"/>
        <w:rPr>
          <w:rFonts w:ascii="Times New Roman" w:hAnsi="Times New Roman" w:cs="Times New Roman"/>
          <w:sz w:val="24"/>
          <w:szCs w:val="24"/>
          <w:lang w:val="ru-RU"/>
        </w:rPr>
      </w:pPr>
    </w:p>
    <w:p w:rsidR="00220874" w:rsidRPr="003F6370" w:rsidRDefault="00220874" w:rsidP="00A456DE">
      <w:pPr>
        <w:spacing w:before="240"/>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К проведению проверки приступить</w:t>
      </w:r>
    </w:p>
    <w:tbl>
      <w:tblPr>
        <w:tblW w:w="0" w:type="auto"/>
        <w:tblInd w:w="2"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20874" w:rsidRPr="003F6370">
        <w:trPr>
          <w:cantSplit/>
        </w:trPr>
        <w:tc>
          <w:tcPr>
            <w:tcW w:w="370"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ind w:firstLine="567"/>
        <w:rPr>
          <w:rFonts w:ascii="Times New Roman" w:hAnsi="Times New Roman" w:cs="Times New Roman"/>
          <w:sz w:val="24"/>
          <w:szCs w:val="24"/>
        </w:rPr>
      </w:pPr>
      <w:proofErr w:type="spellStart"/>
      <w:r w:rsidRPr="003F6370">
        <w:rPr>
          <w:rFonts w:ascii="Times New Roman" w:hAnsi="Times New Roman" w:cs="Times New Roman"/>
          <w:sz w:val="24"/>
          <w:szCs w:val="24"/>
        </w:rPr>
        <w:t>Проверку</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окончить</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не</w:t>
      </w:r>
      <w:proofErr w:type="spellEnd"/>
      <w:r w:rsidRPr="003F6370">
        <w:rPr>
          <w:rFonts w:ascii="Times New Roman" w:hAnsi="Times New Roman" w:cs="Times New Roman"/>
          <w:sz w:val="24"/>
          <w:szCs w:val="24"/>
        </w:rPr>
        <w:t xml:space="preserve"> позднее</w:t>
      </w:r>
    </w:p>
    <w:tbl>
      <w:tblPr>
        <w:tblW w:w="0" w:type="auto"/>
        <w:tblInd w:w="2"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20874" w:rsidRPr="003F6370">
        <w:trPr>
          <w:cantSplit/>
        </w:trPr>
        <w:tc>
          <w:tcPr>
            <w:tcW w:w="170" w:type="dxa"/>
            <w:tcBorders>
              <w:top w:val="nil"/>
              <w:left w:val="nil"/>
              <w:bottom w:val="nil"/>
              <w:right w:val="nil"/>
            </w:tcBorders>
            <w:vAlign w:val="bottom"/>
          </w:tcPr>
          <w:p w:rsidR="00220874" w:rsidRPr="003F6370" w:rsidRDefault="00220874" w:rsidP="00F12DE5">
            <w:pPr>
              <w:ind w:left="-112"/>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rPr>
          <w:rFonts w:ascii="Times New Roman" w:hAnsi="Times New Roman" w:cs="Times New Roman"/>
          <w:sz w:val="24"/>
          <w:szCs w:val="24"/>
        </w:rPr>
      </w:pPr>
      <w:r w:rsidRPr="003F6370">
        <w:rPr>
          <w:rFonts w:ascii="Times New Roman" w:hAnsi="Times New Roman" w:cs="Times New Roman"/>
          <w:sz w:val="24"/>
          <w:szCs w:val="24"/>
        </w:rPr>
        <w:t xml:space="preserve">8. </w:t>
      </w:r>
      <w:proofErr w:type="spellStart"/>
      <w:r w:rsidRPr="003F6370">
        <w:rPr>
          <w:rFonts w:ascii="Times New Roman" w:hAnsi="Times New Roman" w:cs="Times New Roman"/>
          <w:sz w:val="24"/>
          <w:szCs w:val="24"/>
        </w:rPr>
        <w:t>Правовые</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основания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 xml:space="preserve">:  </w:t>
      </w: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(ссылка на положение нормативного правового акта, в соответствии с которым осуществляется проверка;</w:t>
      </w:r>
      <w:r w:rsidRPr="003F6370">
        <w:rPr>
          <w:rFonts w:ascii="Times New Roman" w:hAnsi="Times New Roman" w:cs="Times New Roman"/>
          <w:sz w:val="24"/>
          <w:szCs w:val="24"/>
          <w:lang w:val="ru-RU"/>
        </w:rPr>
        <w:br/>
        <w:t>ссылка на положения (нормативных) правовых актов, устанавливающих требования, которые являются</w:t>
      </w:r>
      <w:r w:rsidRPr="003F6370">
        <w:rPr>
          <w:rFonts w:ascii="Times New Roman" w:hAnsi="Times New Roman" w:cs="Times New Roman"/>
          <w:sz w:val="24"/>
          <w:szCs w:val="24"/>
          <w:lang w:val="ru-RU"/>
        </w:rPr>
        <w:br/>
        <w:t>предметом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9.</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220874" w:rsidRPr="003F6370" w:rsidRDefault="00220874" w:rsidP="00A456DE">
      <w:pPr>
        <w:pBdr>
          <w:top w:val="single" w:sz="4" w:space="1" w:color="auto"/>
        </w:pBdr>
        <w:ind w:left="5103"/>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10.</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 указанием наименований, номеров и дат их принятия)</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keepNext/>
        <w:spacing w:before="840"/>
        <w:ind w:right="4536"/>
        <w:rPr>
          <w:rFonts w:ascii="Times New Roman" w:hAnsi="Times New Roman" w:cs="Times New Roman"/>
          <w:sz w:val="24"/>
          <w:szCs w:val="24"/>
          <w:lang w:val="ru-RU"/>
        </w:rPr>
      </w:pPr>
    </w:p>
    <w:p w:rsidR="00220874" w:rsidRPr="003F6370" w:rsidRDefault="00220874" w:rsidP="00A456DE">
      <w:pPr>
        <w:keepNext/>
        <w:pBdr>
          <w:top w:val="single" w:sz="4" w:space="1" w:color="auto"/>
        </w:pBdr>
        <w:ind w:right="4535"/>
        <w:rPr>
          <w:rFonts w:ascii="Times New Roman" w:hAnsi="Times New Roman" w:cs="Times New Roman"/>
          <w:sz w:val="24"/>
          <w:szCs w:val="24"/>
          <w:lang w:val="ru-RU"/>
        </w:rPr>
      </w:pPr>
    </w:p>
    <w:p w:rsidR="00220874" w:rsidRPr="003F6370" w:rsidRDefault="00220874" w:rsidP="00A456DE">
      <w:pPr>
        <w:ind w:right="4535"/>
        <w:rPr>
          <w:rFonts w:ascii="Times New Roman" w:hAnsi="Times New Roman" w:cs="Times New Roman"/>
          <w:sz w:val="24"/>
          <w:szCs w:val="24"/>
          <w:lang w:val="ru-RU"/>
        </w:rPr>
      </w:pPr>
    </w:p>
    <w:p w:rsidR="00220874" w:rsidRPr="003F6370" w:rsidRDefault="00220874" w:rsidP="00A456DE">
      <w:pPr>
        <w:pBdr>
          <w:top w:val="single" w:sz="4" w:space="1" w:color="auto"/>
        </w:pBdr>
        <w:ind w:right="4535"/>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20874" w:rsidRPr="003F6370" w:rsidRDefault="00220874" w:rsidP="00A456DE">
      <w:pPr>
        <w:spacing w:before="120"/>
        <w:ind w:left="5954"/>
        <w:jc w:val="center"/>
        <w:rPr>
          <w:rFonts w:ascii="Times New Roman" w:hAnsi="Times New Roman" w:cs="Times New Roman"/>
          <w:sz w:val="24"/>
          <w:szCs w:val="24"/>
          <w:lang w:val="ru-RU"/>
        </w:rPr>
      </w:pPr>
    </w:p>
    <w:p w:rsidR="00220874" w:rsidRPr="003F6370" w:rsidRDefault="00220874" w:rsidP="00A456DE">
      <w:pPr>
        <w:pBdr>
          <w:top w:val="single" w:sz="4" w:space="1" w:color="auto"/>
        </w:pBdr>
        <w:ind w:left="5954"/>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(подпись, заверенная печатью)</w:t>
      </w:r>
    </w:p>
    <w:p w:rsidR="00220874" w:rsidRPr="003F6370" w:rsidRDefault="00220874" w:rsidP="00A456DE">
      <w:pPr>
        <w:spacing w:before="120"/>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br w:type="page"/>
      </w:r>
      <w:r w:rsidRPr="003F6370">
        <w:rPr>
          <w:rFonts w:ascii="Times New Roman" w:hAnsi="Times New Roman" w:cs="Times New Roman"/>
          <w:sz w:val="24"/>
          <w:szCs w:val="24"/>
          <w:lang w:val="ru-RU"/>
        </w:rPr>
        <w:lastRenderedPageBreak/>
        <w:t>Приложение 2</w:t>
      </w:r>
    </w:p>
    <w:p w:rsidR="00220874" w:rsidRPr="003F6370" w:rsidRDefault="00220874" w:rsidP="00A456DE">
      <w:pPr>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В  </w:t>
      </w:r>
    </w:p>
    <w:p w:rsidR="00220874" w:rsidRPr="003F6370" w:rsidRDefault="00220874" w:rsidP="00A456DE">
      <w:pPr>
        <w:pBdr>
          <w:top w:val="single" w:sz="4" w:space="1" w:color="auto"/>
        </w:pBdr>
        <w:ind w:left="6152"/>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органа прокуратуры)</w:t>
      </w:r>
    </w:p>
    <w:p w:rsidR="00220874" w:rsidRPr="003F6370" w:rsidRDefault="00220874" w:rsidP="00A456DE">
      <w:pPr>
        <w:tabs>
          <w:tab w:val="center" w:pos="8080"/>
          <w:tab w:val="left" w:pos="10206"/>
        </w:tabs>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от  </w:t>
      </w:r>
    </w:p>
    <w:p w:rsidR="00220874" w:rsidRPr="003F6370" w:rsidRDefault="00220874" w:rsidP="00A456DE">
      <w:pPr>
        <w:pBdr>
          <w:top w:val="single" w:sz="4" w:space="1" w:color="auto"/>
        </w:pBdr>
        <w:spacing w:after="360"/>
        <w:ind w:left="6237"/>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органа государственного контроля (надзора), муниципального контроля с указанием юридического адреса)</w:t>
      </w:r>
    </w:p>
    <w:p w:rsidR="00220874" w:rsidRPr="003F6370" w:rsidRDefault="00220874" w:rsidP="00A456DE">
      <w:pPr>
        <w:jc w:val="right"/>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(Типовая форма)</w:t>
      </w:r>
    </w:p>
    <w:p w:rsidR="00220874" w:rsidRPr="003F6370" w:rsidRDefault="00220874" w:rsidP="00A456DE">
      <w:pPr>
        <w:spacing w:before="480"/>
        <w:jc w:val="center"/>
        <w:rPr>
          <w:rFonts w:ascii="Times New Roman" w:hAnsi="Times New Roman" w:cs="Times New Roman"/>
          <w:b/>
          <w:bCs/>
          <w:sz w:val="24"/>
          <w:szCs w:val="24"/>
          <w:lang w:val="ru-RU"/>
        </w:rPr>
      </w:pPr>
      <w:r w:rsidRPr="003F6370">
        <w:rPr>
          <w:rFonts w:ascii="Times New Roman" w:hAnsi="Times New Roman" w:cs="Times New Roman"/>
          <w:b/>
          <w:bCs/>
          <w:sz w:val="24"/>
          <w:szCs w:val="24"/>
          <w:lang w:val="ru-RU"/>
        </w:rPr>
        <w:t>ЗАЯВЛЕНИЕ</w:t>
      </w:r>
      <w:r w:rsidRPr="003F6370">
        <w:rPr>
          <w:rFonts w:ascii="Times New Roman" w:hAnsi="Times New Roman" w:cs="Times New Roman"/>
          <w:b/>
          <w:bCs/>
          <w:sz w:val="24"/>
          <w:szCs w:val="24"/>
          <w:lang w:val="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0874" w:rsidRPr="003F6370" w:rsidRDefault="00220874" w:rsidP="00A456DE">
      <w:pPr>
        <w:spacing w:before="36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0874" w:rsidRPr="003F6370" w:rsidRDefault="00220874" w:rsidP="00A456DE">
      <w:pPr>
        <w:spacing w:before="120"/>
        <w:jc w:val="both"/>
        <w:rPr>
          <w:rFonts w:ascii="Times New Roman" w:hAnsi="Times New Roman" w:cs="Times New Roman"/>
          <w:sz w:val="24"/>
          <w:szCs w:val="24"/>
          <w:lang w:val="ru-RU"/>
        </w:rPr>
      </w:pPr>
      <w:proofErr w:type="gramStart"/>
      <w:r w:rsidRPr="003F6370">
        <w:rPr>
          <w:rFonts w:ascii="Times New Roman" w:hAnsi="Times New Roman" w:cs="Times New Roman"/>
          <w:sz w:val="24"/>
          <w:szCs w:val="24"/>
          <w:lang w:val="ru-RU"/>
        </w:rPr>
        <w:t>осуществляющего</w:t>
      </w:r>
      <w:proofErr w:type="gramEnd"/>
      <w:r w:rsidRPr="003F6370">
        <w:rPr>
          <w:rFonts w:ascii="Times New Roman" w:hAnsi="Times New Roman" w:cs="Times New Roman"/>
          <w:sz w:val="24"/>
          <w:szCs w:val="24"/>
          <w:lang w:val="ru-RU"/>
        </w:rPr>
        <w:t xml:space="preserve"> предпринимательскую деятельность по адресу:  </w:t>
      </w:r>
    </w:p>
    <w:p w:rsidR="00220874" w:rsidRPr="003F6370" w:rsidRDefault="00220874" w:rsidP="00A456DE">
      <w:pPr>
        <w:pBdr>
          <w:top w:val="single" w:sz="4" w:space="1" w:color="auto"/>
        </w:pBdr>
        <w:ind w:left="6946"/>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240"/>
        <w:rPr>
          <w:rFonts w:ascii="Times New Roman" w:hAnsi="Times New Roman" w:cs="Times New Roman"/>
          <w:sz w:val="24"/>
          <w:szCs w:val="24"/>
          <w:lang w:val="ru-RU"/>
        </w:rPr>
      </w:pPr>
      <w:r w:rsidRPr="003F6370">
        <w:rPr>
          <w:rFonts w:ascii="Times New Roman" w:hAnsi="Times New Roman" w:cs="Times New Roman"/>
          <w:sz w:val="24"/>
          <w:szCs w:val="24"/>
          <w:lang w:val="ru-RU"/>
        </w:rPr>
        <w:t>2. Основание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6370">
        <w:rPr>
          <w:rFonts w:ascii="Times New Roman" w:hAnsi="Times New Roman" w:cs="Times New Roman"/>
          <w:sz w:val="24"/>
          <w:szCs w:val="24"/>
          <w:vertAlign w:val="superscript"/>
          <w:lang w:val="ru-RU"/>
        </w:rPr>
        <w:br/>
        <w:t>и муниципального контроля”)</w:t>
      </w:r>
    </w:p>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3. </w:t>
      </w:r>
      <w:proofErr w:type="spellStart"/>
      <w:r w:rsidRPr="003F6370">
        <w:rPr>
          <w:rFonts w:ascii="Times New Roman" w:hAnsi="Times New Roman" w:cs="Times New Roman"/>
          <w:sz w:val="24"/>
          <w:szCs w:val="24"/>
        </w:rPr>
        <w:t>Дата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начала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1388"/>
      </w:tblGrid>
      <w:tr w:rsidR="00220874" w:rsidRPr="003F6370" w:rsidTr="005778BD">
        <w:tc>
          <w:tcPr>
            <w:tcW w:w="170" w:type="dxa"/>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40" w:type="dxa"/>
            <w:vAlign w:val="bottom"/>
          </w:tcPr>
          <w:p w:rsidR="00220874" w:rsidRPr="003F6370" w:rsidRDefault="00220874" w:rsidP="00F12DE5">
            <w:pPr>
              <w:jc w:val="center"/>
              <w:rPr>
                <w:rFonts w:ascii="Times New Roman" w:hAnsi="Times New Roman" w:cs="Times New Roman"/>
                <w:sz w:val="24"/>
                <w:szCs w:val="24"/>
              </w:rPr>
            </w:pPr>
          </w:p>
        </w:tc>
        <w:tc>
          <w:tcPr>
            <w:tcW w:w="255"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247" w:type="dxa"/>
            <w:vAlign w:val="bottom"/>
          </w:tcPr>
          <w:p w:rsidR="00220874" w:rsidRPr="003F6370" w:rsidRDefault="00220874" w:rsidP="00F12DE5">
            <w:pPr>
              <w:jc w:val="center"/>
              <w:rPr>
                <w:rFonts w:ascii="Times New Roman" w:hAnsi="Times New Roman" w:cs="Times New Roman"/>
                <w:sz w:val="24"/>
                <w:szCs w:val="24"/>
              </w:rPr>
            </w:pPr>
          </w:p>
        </w:tc>
        <w:tc>
          <w:tcPr>
            <w:tcW w:w="397" w:type="dxa"/>
            <w:vAlign w:val="bottom"/>
          </w:tcPr>
          <w:p w:rsidR="00220874" w:rsidRPr="005778BD" w:rsidRDefault="005778BD" w:rsidP="00F12DE5">
            <w:pPr>
              <w:jc w:val="right"/>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 xml:space="preserve">  </w:t>
            </w:r>
          </w:p>
        </w:tc>
        <w:tc>
          <w:tcPr>
            <w:tcW w:w="340" w:type="dxa"/>
            <w:vAlign w:val="bottom"/>
          </w:tcPr>
          <w:p w:rsidR="00220874" w:rsidRPr="003F6370" w:rsidRDefault="00220874" w:rsidP="00F12DE5">
            <w:pPr>
              <w:rPr>
                <w:rFonts w:ascii="Times New Roman" w:hAnsi="Times New Roman" w:cs="Times New Roman"/>
                <w:sz w:val="24"/>
                <w:szCs w:val="24"/>
              </w:rPr>
            </w:pPr>
          </w:p>
        </w:tc>
        <w:tc>
          <w:tcPr>
            <w:tcW w:w="1388" w:type="dxa"/>
            <w:vAlign w:val="bottom"/>
          </w:tcPr>
          <w:p w:rsidR="00220874" w:rsidRPr="003F6370" w:rsidRDefault="00220874" w:rsidP="00F12DE5">
            <w:pPr>
              <w:ind w:left="57"/>
              <w:rPr>
                <w:rFonts w:ascii="Times New Roman" w:hAnsi="Times New Roman" w:cs="Times New Roman"/>
                <w:sz w:val="24"/>
                <w:szCs w:val="24"/>
              </w:rPr>
            </w:pPr>
            <w:proofErr w:type="gramStart"/>
            <w:r w:rsidRPr="003F6370">
              <w:rPr>
                <w:rFonts w:ascii="Times New Roman" w:hAnsi="Times New Roman" w:cs="Times New Roman"/>
                <w:sz w:val="24"/>
                <w:szCs w:val="24"/>
              </w:rPr>
              <w:t>года</w:t>
            </w:r>
            <w:proofErr w:type="gramEnd"/>
            <w:r w:rsidRPr="003F6370">
              <w:rPr>
                <w:rFonts w:ascii="Times New Roman" w:hAnsi="Times New Roman" w:cs="Times New Roman"/>
                <w:sz w:val="24"/>
                <w:szCs w:val="24"/>
              </w:rPr>
              <w:t>.</w:t>
            </w: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4. </w:t>
      </w:r>
      <w:proofErr w:type="spellStart"/>
      <w:r w:rsidRPr="003F6370">
        <w:rPr>
          <w:rFonts w:ascii="Times New Roman" w:hAnsi="Times New Roman" w:cs="Times New Roman"/>
          <w:sz w:val="24"/>
          <w:szCs w:val="24"/>
        </w:rPr>
        <w:t>Время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начала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w:t>
      </w:r>
    </w:p>
    <w:p w:rsidR="00220874" w:rsidRPr="00337952" w:rsidRDefault="00220874" w:rsidP="00A456DE">
      <w:pPr>
        <w:pageBreakBefore/>
        <w:spacing w:before="120"/>
        <w:rPr>
          <w:rFonts w:ascii="Times New Roman" w:hAnsi="Times New Roman" w:cs="Times New Roman"/>
          <w:sz w:val="24"/>
          <w:szCs w:val="24"/>
          <w:lang w:val="ru-RU"/>
        </w:rPr>
      </w:pPr>
      <w:r w:rsidRPr="00337952">
        <w:rPr>
          <w:rFonts w:ascii="Times New Roman" w:hAnsi="Times New Roman" w:cs="Times New Roman"/>
          <w:sz w:val="24"/>
          <w:szCs w:val="24"/>
          <w:lang w:val="ru-RU"/>
        </w:rPr>
        <w:lastRenderedPageBreak/>
        <w:t xml:space="preserve">Приложения:  </w:t>
      </w: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spacing w:after="80"/>
        <w:ind w:left="1503"/>
        <w:jc w:val="center"/>
        <w:rPr>
          <w:rFonts w:ascii="Times New Roman" w:hAnsi="Times New Roman" w:cs="Times New Roman"/>
          <w:sz w:val="24"/>
          <w:szCs w:val="24"/>
          <w:lang w:val="ru-RU"/>
        </w:rPr>
      </w:pPr>
      <w:proofErr w:type="gramStart"/>
      <w:r w:rsidRPr="00337952">
        <w:rPr>
          <w:rFonts w:ascii="Times New Roman" w:hAnsi="Times New Roman" w:cs="Times New Roman"/>
          <w:sz w:val="24"/>
          <w:szCs w:val="24"/>
          <w:lang w:val="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37952">
        <w:rPr>
          <w:rFonts w:ascii="Times New Roman" w:hAnsi="Times New Roman" w:cs="Times New Roman"/>
          <w:sz w:val="24"/>
          <w:szCs w:val="24"/>
          <w:lang w:val="ru-RU"/>
        </w:rPr>
        <w:t xml:space="preserve"> </w:t>
      </w:r>
      <w:proofErr w:type="gramStart"/>
      <w:r w:rsidRPr="00337952">
        <w:rPr>
          <w:rFonts w:ascii="Times New Roman" w:hAnsi="Times New Roman" w:cs="Times New Roman"/>
          <w:sz w:val="24"/>
          <w:szCs w:val="24"/>
          <w:lang w:val="ru-RU"/>
        </w:rPr>
        <w:t>Документы, содержащие сведения, послужившие основанием для проведения внеплановой проверки)</w:t>
      </w:r>
      <w:proofErr w:type="gramEnd"/>
    </w:p>
    <w:tbl>
      <w:tblPr>
        <w:tblW w:w="0" w:type="auto"/>
        <w:tblInd w:w="2" w:type="dxa"/>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20874" w:rsidRPr="00337952">
        <w:tc>
          <w:tcPr>
            <w:tcW w:w="3856"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312"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2084"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297"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3402"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r>
      <w:tr w:rsidR="00220874" w:rsidRPr="00C6070B">
        <w:tc>
          <w:tcPr>
            <w:tcW w:w="3856"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наименование</w:t>
            </w:r>
            <w:proofErr w:type="spellEnd"/>
            <w:r w:rsidRPr="00337952">
              <w:rPr>
                <w:rFonts w:ascii="Times New Roman" w:hAnsi="Times New Roman" w:cs="Times New Roman"/>
                <w:sz w:val="24"/>
                <w:szCs w:val="24"/>
              </w:rPr>
              <w:t xml:space="preserve"> </w:t>
            </w:r>
            <w:proofErr w:type="spellStart"/>
            <w:r w:rsidRPr="00337952">
              <w:rPr>
                <w:rFonts w:ascii="Times New Roman" w:hAnsi="Times New Roman" w:cs="Times New Roman"/>
                <w:sz w:val="24"/>
                <w:szCs w:val="24"/>
              </w:rPr>
              <w:t>должностного</w:t>
            </w:r>
            <w:proofErr w:type="spellEnd"/>
            <w:r w:rsidRPr="00337952">
              <w:rPr>
                <w:rFonts w:ascii="Times New Roman" w:hAnsi="Times New Roman" w:cs="Times New Roman"/>
                <w:sz w:val="24"/>
                <w:szCs w:val="24"/>
              </w:rPr>
              <w:t xml:space="preserve"> </w:t>
            </w:r>
            <w:proofErr w:type="spellStart"/>
            <w:r w:rsidRPr="00337952">
              <w:rPr>
                <w:rFonts w:ascii="Times New Roman" w:hAnsi="Times New Roman" w:cs="Times New Roman"/>
                <w:sz w:val="24"/>
                <w:szCs w:val="24"/>
              </w:rPr>
              <w:t>лица</w:t>
            </w:r>
            <w:proofErr w:type="spellEnd"/>
            <w:r w:rsidRPr="00337952">
              <w:rPr>
                <w:rFonts w:ascii="Times New Roman" w:hAnsi="Times New Roman" w:cs="Times New Roman"/>
                <w:sz w:val="24"/>
                <w:szCs w:val="24"/>
              </w:rPr>
              <w:t>)</w:t>
            </w:r>
          </w:p>
        </w:tc>
        <w:tc>
          <w:tcPr>
            <w:tcW w:w="312"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2084"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подпись</w:t>
            </w:r>
            <w:proofErr w:type="spellEnd"/>
            <w:r w:rsidRPr="00337952">
              <w:rPr>
                <w:rFonts w:ascii="Times New Roman" w:hAnsi="Times New Roman" w:cs="Times New Roman"/>
                <w:sz w:val="24"/>
                <w:szCs w:val="24"/>
              </w:rPr>
              <w:t>)</w:t>
            </w:r>
          </w:p>
        </w:tc>
        <w:tc>
          <w:tcPr>
            <w:tcW w:w="297"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3402"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(фамилия, имя, отчество</w:t>
            </w:r>
            <w:r w:rsidRPr="00337952">
              <w:rPr>
                <w:rFonts w:ascii="Times New Roman" w:hAnsi="Times New Roman" w:cs="Times New Roman"/>
                <w:sz w:val="24"/>
                <w:szCs w:val="24"/>
                <w:lang w:val="ru-RU"/>
              </w:rPr>
              <w:br/>
              <w:t>(в случае, если имеется))</w:t>
            </w:r>
          </w:p>
        </w:tc>
      </w:tr>
    </w:tbl>
    <w:p w:rsidR="00220874" w:rsidRPr="00337952" w:rsidRDefault="00220874" w:rsidP="00A456DE">
      <w:pPr>
        <w:spacing w:before="120"/>
        <w:ind w:left="567"/>
        <w:rPr>
          <w:rFonts w:ascii="Times New Roman" w:hAnsi="Times New Roman" w:cs="Times New Roman"/>
          <w:sz w:val="24"/>
          <w:szCs w:val="24"/>
          <w:lang w:val="ru-RU"/>
        </w:rPr>
      </w:pPr>
      <w:r w:rsidRPr="00337952">
        <w:rPr>
          <w:rFonts w:ascii="Times New Roman" w:hAnsi="Times New Roman" w:cs="Times New Roman"/>
          <w:sz w:val="24"/>
          <w:szCs w:val="24"/>
          <w:lang w:val="ru-RU"/>
        </w:rPr>
        <w:t>М.П.</w:t>
      </w:r>
    </w:p>
    <w:p w:rsidR="00220874" w:rsidRPr="00337952" w:rsidRDefault="00220874" w:rsidP="00A456DE">
      <w:pPr>
        <w:spacing w:before="240"/>
        <w:ind w:firstLine="567"/>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Дата и время составления документа:  </w:t>
      </w:r>
    </w:p>
    <w:p w:rsidR="00220874" w:rsidRPr="00337952" w:rsidRDefault="00220874" w:rsidP="00A456DE">
      <w:pPr>
        <w:pBdr>
          <w:top w:val="single" w:sz="4" w:space="1" w:color="auto"/>
        </w:pBdr>
        <w:ind w:left="4593"/>
        <w:rPr>
          <w:rFonts w:ascii="Times New Roman" w:hAnsi="Times New Roman" w:cs="Times New Roman"/>
          <w:sz w:val="24"/>
          <w:szCs w:val="24"/>
          <w:lang w:val="ru-RU"/>
        </w:rPr>
      </w:pPr>
    </w:p>
    <w:p w:rsidR="00220874" w:rsidRPr="00337952" w:rsidRDefault="00220874" w:rsidP="00A456DE">
      <w:pPr>
        <w:rPr>
          <w:rFonts w:ascii="Times New Roman" w:hAnsi="Times New Roman" w:cs="Times New Roman"/>
          <w:sz w:val="24"/>
          <w:szCs w:val="24"/>
          <w:lang w:val="ru-RU"/>
        </w:rPr>
      </w:pPr>
    </w:p>
    <w:p w:rsidR="00220874" w:rsidRPr="00A456DE" w:rsidRDefault="00220874" w:rsidP="00A456DE">
      <w:pPr>
        <w:jc w:val="both"/>
        <w:rPr>
          <w:lang w:val="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5778BD">
      <w:pPr>
        <w:spacing w:before="100" w:beforeAutospacing="1" w:after="100" w:afterAutospacing="1"/>
        <w:ind w:firstLine="0"/>
        <w:rPr>
          <w:rFonts w:ascii="Courier New" w:hAnsi="Courier New" w:cs="Courier New"/>
          <w:lang w:val="ru-RU" w:eastAsia="ru-RU"/>
        </w:rPr>
      </w:pPr>
    </w:p>
    <w:p w:rsidR="005778BD" w:rsidRDefault="005778BD" w:rsidP="005778BD">
      <w:pPr>
        <w:spacing w:before="100" w:beforeAutospacing="1" w:after="100" w:afterAutospacing="1"/>
        <w:ind w:firstLine="0"/>
        <w:rPr>
          <w:rFonts w:ascii="Courier New" w:hAnsi="Courier New" w:cs="Courier New"/>
          <w:lang w:val="ru-RU" w:eastAsia="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3</w:t>
      </w:r>
      <w:r w:rsidRPr="003B3279">
        <w:rPr>
          <w:rFonts w:ascii="Courier New" w:hAnsi="Courier New" w:cs="Courier New"/>
          <w:lang w:val="ru-RU" w:eastAsia="ru-RU"/>
        </w:rPr>
        <w:t xml:space="preserve"> </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Pr="003F6370">
        <w:rPr>
          <w:rFonts w:ascii="Times New Roman" w:hAnsi="Times New Roman" w:cs="Times New Roman"/>
          <w:sz w:val="24"/>
          <w:szCs w:val="24"/>
          <w:lang w:val="ru-RU"/>
        </w:rPr>
        <w:t xml:space="preserve"> </w:t>
      </w:r>
    </w:p>
    <w:p w:rsidR="005778BD" w:rsidRDefault="005778BD" w:rsidP="000F5E52">
      <w:pPr>
        <w:spacing w:before="120"/>
        <w:jc w:val="center"/>
        <w:rPr>
          <w:rFonts w:ascii="Times New Roman" w:hAnsi="Times New Roman" w:cs="Times New Roman"/>
          <w:sz w:val="24"/>
          <w:szCs w:val="24"/>
          <w:lang w:val="ru-RU"/>
        </w:rPr>
      </w:pPr>
    </w:p>
    <w:p w:rsidR="00220874" w:rsidRPr="003F6370" w:rsidRDefault="00220874" w:rsidP="000F5E52">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5778BD">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"_____" 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составления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(дата составления акта)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(время составления акта)</w:t>
      </w:r>
    </w:p>
    <w:p w:rsidR="00220874" w:rsidRPr="003B3279" w:rsidRDefault="00220874" w:rsidP="00241B84">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b/>
          <w:bCs/>
          <w:sz w:val="24"/>
          <w:szCs w:val="24"/>
          <w:lang w:eastAsia="ru-RU"/>
        </w:rPr>
        <w:t> </w:t>
      </w:r>
    </w:p>
    <w:p w:rsidR="00220874" w:rsidRPr="00467F30"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467F30">
        <w:rPr>
          <w:rFonts w:ascii="Times New Roman" w:hAnsi="Times New Roman" w:cs="Times New Roman"/>
          <w:b/>
          <w:bCs/>
          <w:sz w:val="26"/>
          <w:szCs w:val="26"/>
          <w:lang w:val="ru-RU" w:eastAsia="ru-RU"/>
        </w:rPr>
        <w:t xml:space="preserve">Акт проверки юридического лица, </w:t>
      </w:r>
      <w:r w:rsidRPr="00467F30">
        <w:rPr>
          <w:rFonts w:ascii="Times New Roman" w:hAnsi="Times New Roman" w:cs="Times New Roman"/>
          <w:b/>
          <w:bCs/>
          <w:sz w:val="26"/>
          <w:szCs w:val="26"/>
          <w:lang w:eastAsia="ru-RU"/>
        </w:rPr>
        <w:t> </w:t>
      </w:r>
      <w:r w:rsidRPr="00467F30">
        <w:rPr>
          <w:rFonts w:ascii="Times New Roman" w:hAnsi="Times New Roman" w:cs="Times New Roman"/>
          <w:b/>
          <w:bCs/>
          <w:sz w:val="26"/>
          <w:szCs w:val="26"/>
          <w:lang w:val="ru-RU" w:eastAsia="ru-RU"/>
        </w:rPr>
        <w:t>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N</w:t>
      </w:r>
      <w:r w:rsidRPr="003B3279">
        <w:rPr>
          <w:rFonts w:ascii="Times New Roman" w:hAnsi="Times New Roman" w:cs="Times New Roman"/>
          <w:sz w:val="24"/>
          <w:szCs w:val="24"/>
          <w:lang w:val="ru-RU" w:eastAsia="ru-RU"/>
        </w:rPr>
        <w:t xml:space="preserve"> ______________</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 адресу/адресам: 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 основании: 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(вид документа с указанием реквизитов (номер, дата)</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была проведена _______________________________________________ проверка </w:t>
      </w:r>
      <w:proofErr w:type="gramStart"/>
      <w:r w:rsidRPr="003B3279">
        <w:rPr>
          <w:rFonts w:ascii="Times New Roman" w:hAnsi="Times New Roman" w:cs="Times New Roman"/>
          <w:sz w:val="24"/>
          <w:szCs w:val="24"/>
          <w:lang w:val="ru-RU" w:eastAsia="ru-RU"/>
        </w:rPr>
        <w:t>в</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(плановая/внеплановая), документарная/выездная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отношении</w:t>
      </w:r>
      <w:proofErr w:type="gramEnd"/>
      <w:r w:rsidRPr="003B3279">
        <w:rPr>
          <w:rFonts w:ascii="Times New Roman" w:hAnsi="Times New Roman" w:cs="Times New Roman"/>
          <w:sz w:val="24"/>
          <w:szCs w:val="24"/>
          <w:lang w:val="ru-RU" w:eastAsia="ru-RU"/>
        </w:rPr>
        <w:t>: 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юридического лица, фамилия, имя, отчество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(последнее - при наличии) индивидуального предпринимателя)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время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w:t>
      </w:r>
      <w:proofErr w:type="gramStart"/>
      <w:r w:rsidRPr="003B3279">
        <w:rPr>
          <w:rFonts w:ascii="Times New Roman" w:hAnsi="Times New Roman" w:cs="Times New Roman"/>
          <w:sz w:val="24"/>
          <w:szCs w:val="24"/>
          <w:lang w:val="ru-RU" w:eastAsia="ru-RU"/>
        </w:rPr>
        <w:t>.</w:t>
      </w:r>
      <w:proofErr w:type="gramEnd"/>
      <w:r w:rsidRPr="003B3279">
        <w:rPr>
          <w:rFonts w:ascii="Times New Roman" w:hAnsi="Times New Roman" w:cs="Times New Roman"/>
          <w:sz w:val="24"/>
          <w:szCs w:val="24"/>
          <w:lang w:val="ru-RU" w:eastAsia="ru-RU"/>
        </w:rPr>
        <w:t xml:space="preserve"> __ </w:t>
      </w:r>
      <w:proofErr w:type="gramStart"/>
      <w:r w:rsidRPr="003B3279">
        <w:rPr>
          <w:rFonts w:ascii="Times New Roman" w:hAnsi="Times New Roman" w:cs="Times New Roman"/>
          <w:sz w:val="24"/>
          <w:szCs w:val="24"/>
          <w:lang w:val="ru-RU" w:eastAsia="ru-RU"/>
        </w:rPr>
        <w:t>м</w:t>
      </w:r>
      <w:proofErr w:type="gramEnd"/>
      <w:r w:rsidRPr="003B3279">
        <w:rPr>
          <w:rFonts w:ascii="Times New Roman" w:hAnsi="Times New Roman" w:cs="Times New Roman"/>
          <w:sz w:val="24"/>
          <w:szCs w:val="24"/>
          <w:lang w:val="ru-RU" w:eastAsia="ru-RU"/>
        </w:rPr>
        <w:t>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(заполняется в случае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филиалов,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представительств,</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обособленных структурных подразделений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лица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при</w:t>
      </w:r>
      <w:proofErr w:type="gramEnd"/>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осуществлении</w:t>
      </w:r>
      <w:proofErr w:type="gramEnd"/>
      <w:r w:rsidRPr="003B3279">
        <w:rPr>
          <w:rFonts w:ascii="Times New Roman" w:hAnsi="Times New Roman" w:cs="Times New Roman"/>
          <w:sz w:val="24"/>
          <w:szCs w:val="24"/>
          <w:lang w:val="ru-RU" w:eastAsia="ru-RU"/>
        </w:rPr>
        <w:t xml:space="preserve"> деятельности индивидуального предпринимателя по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нескольким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адресам)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Общая продолжительность проверки ______________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(рабочих дней)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 составлен: 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005778BD">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(наименование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копией приказа</w:t>
      </w:r>
      <w:r w:rsidR="005778BD">
        <w:rPr>
          <w:rFonts w:ascii="Times New Roman" w:hAnsi="Times New Roman" w:cs="Times New Roman"/>
          <w:sz w:val="24"/>
          <w:szCs w:val="24"/>
          <w:lang w:val="ru-RU" w:eastAsia="ru-RU"/>
        </w:rPr>
        <w:t xml:space="preserve"> (распоряжения)</w:t>
      </w:r>
      <w:r w:rsidRPr="003B3279">
        <w:rPr>
          <w:rFonts w:ascii="Times New Roman" w:hAnsi="Times New Roman" w:cs="Times New Roman"/>
          <w:sz w:val="24"/>
          <w:szCs w:val="24"/>
          <w:lang w:val="ru-RU" w:eastAsia="ru-RU"/>
        </w:rPr>
        <w:t xml:space="preserve"> о проведении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при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(фамилии, инициалы, подпись, дата, время)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номер решения прокурора (его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заместителя)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согласовании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(заполняется в случае необходимости согласования проверки</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органами прокуратуры)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Лиц</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а), проводившее проверку: 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_________________________________________________________________________(фамилия, имя, отчество (последнее - при наличии), должность должностного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лица (должностных лиц), проводившег</w:t>
      </w:r>
      <w:proofErr w:type="gramStart"/>
      <w:r w:rsidRPr="003B3279">
        <w:rPr>
          <w:rFonts w:ascii="Times New Roman" w:hAnsi="Times New Roman" w:cs="Times New Roman"/>
          <w:sz w:val="24"/>
          <w:szCs w:val="24"/>
          <w:lang w:val="ru-RU" w:eastAsia="ru-RU"/>
        </w:rPr>
        <w:t>о(</w:t>
      </w:r>
      <w:proofErr w:type="gramEnd"/>
      <w:r w:rsidRPr="003B3279">
        <w:rPr>
          <w:rFonts w:ascii="Times New Roman" w:hAnsi="Times New Roman" w:cs="Times New Roman"/>
          <w:sz w:val="24"/>
          <w:szCs w:val="24"/>
          <w:lang w:val="ru-RU" w:eastAsia="ru-RU"/>
        </w:rPr>
        <w:t xml:space="preserve">их) проверку; в случае привлечения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 участию в проверке экспертов, экспертных организаций указываются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фамилии, имена, отчества (последнее - при наличии), должности экспертов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и/или наименования экспертных организаций с указанием реквизитов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свидетельства об аккредитации и наименование органа по аккредитации,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выдавшего свидетельство)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 проведении проверки присутствовали: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(последнее - при наличии), должность руководителя,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иного должностного лица (должностных лиц) или уполномоченного</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представителя юридического лица,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индивидуального предпринимателя,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(в случае проведения проверки члена</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саморегулируемой организации), присутствовавших при проведении</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мероприятий по проверке)</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 ходе проведения проверки: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нарушения обязательных требований или требований, установленных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муниципальными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актами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указанием</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положений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(нормативных)</w:t>
      </w:r>
      <w:proofErr w:type="gramEnd"/>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правовых актов):</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 указанием характера нарушений, лиц, допустивших нарушения)</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несоответствия сведений, содержащихся в уведомлении о начале</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lastRenderedPageBreak/>
        <w:t>осуществления отдельных видов предпринимательской деятельности, обязательным требованиям (с указанием положений (нормативных)</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правовых</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актов): 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факты невыполнения предписаний органов государственного контроля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(надзора)</w:t>
      </w:r>
      <w:proofErr w:type="gramStart"/>
      <w:r w:rsidRPr="003B3279">
        <w:rPr>
          <w:rFonts w:ascii="Times New Roman" w:hAnsi="Times New Roman" w:cs="Times New Roman"/>
          <w:sz w:val="24"/>
          <w:szCs w:val="24"/>
          <w:lang w:val="ru-RU" w:eastAsia="ru-RU"/>
        </w:rPr>
        <w:t>,а</w:t>
      </w:r>
      <w:proofErr w:type="gramEnd"/>
      <w:r w:rsidRPr="003B3279">
        <w:rPr>
          <w:rFonts w:ascii="Times New Roman" w:hAnsi="Times New Roman" w:cs="Times New Roman"/>
          <w:sz w:val="24"/>
          <w:szCs w:val="24"/>
          <w:lang w:val="ru-RU" w:eastAsia="ru-RU"/>
        </w:rPr>
        <w:t>дминистрации осуществляющей муниципальный контроль (с указанием реквизитов выданных предписаний): 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Нарушений не выявлено 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roofErr w:type="gramStart"/>
      <w:r w:rsidRPr="003B3279">
        <w:rPr>
          <w:rFonts w:ascii="Times New Roman" w:hAnsi="Times New Roman" w:cs="Times New Roman"/>
          <w:sz w:val="24"/>
          <w:szCs w:val="24"/>
          <w:lang w:val="ru-RU" w:eastAsia="ru-RU"/>
        </w:rPr>
        <w:t>Запись в Журнал учета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 _________________________________________________________________________ 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Журнал учета проверок юридического лица, индивидуального предпринимателя, проводимых органами государственного контрол</w:t>
      </w:r>
      <w:proofErr w:type="gramStart"/>
      <w:r w:rsidRPr="003B3279">
        <w:rPr>
          <w:rFonts w:ascii="Times New Roman" w:hAnsi="Times New Roman" w:cs="Times New Roman"/>
          <w:sz w:val="24"/>
          <w:szCs w:val="24"/>
          <w:lang w:val="ru-RU" w:eastAsia="ru-RU"/>
        </w:rPr>
        <w:t>я(</w:t>
      </w:r>
      <w:proofErr w:type="gramEnd"/>
      <w:r w:rsidRPr="003B3279">
        <w:rPr>
          <w:rFonts w:ascii="Times New Roman" w:hAnsi="Times New Roman" w:cs="Times New Roman"/>
          <w:sz w:val="24"/>
          <w:szCs w:val="24"/>
          <w:lang w:val="ru-RU" w:eastAsia="ru-RU"/>
        </w:rPr>
        <w:t>надзора)администрации осуществляющей муниципальный контроль, отсутствует (заполняется при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 </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Прилагаемые к акту документы: ___________________________________________________________________________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Подписи лиц, проводивших проверку:</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 актом проверки ознакомле</w:t>
      </w:r>
      <w:proofErr w:type="gramStart"/>
      <w:r w:rsidRPr="003B3279">
        <w:rPr>
          <w:rFonts w:ascii="Times New Roman" w:hAnsi="Times New Roman" w:cs="Times New Roman"/>
          <w:sz w:val="24"/>
          <w:szCs w:val="24"/>
          <w:lang w:val="ru-RU" w:eastAsia="ru-RU"/>
        </w:rPr>
        <w:t>н(</w:t>
      </w:r>
      <w:proofErr w:type="gramEnd"/>
      <w:r w:rsidRPr="003B3279">
        <w:rPr>
          <w:rFonts w:ascii="Times New Roman" w:hAnsi="Times New Roman" w:cs="Times New Roman"/>
          <w:sz w:val="24"/>
          <w:szCs w:val="24"/>
          <w:lang w:val="ru-RU" w:eastAsia="ru-RU"/>
        </w:rPr>
        <w:t>а), копию</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всеми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приложениями получил(а):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(фамилия, имя, отчество (последнее - при наличии), должность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руководителя, иного должностного лица или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 ______________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Пометка об отказе ознакомления с актом проверки: ________________________</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______________________________________________подпись уполномоченного должностного лица (лиц), </w:t>
      </w:r>
      <w:r>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проводивших проверку</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4</w:t>
      </w:r>
      <w:r w:rsidRPr="003B3279">
        <w:rPr>
          <w:rFonts w:ascii="Courier New" w:hAnsi="Courier New" w:cs="Courier New"/>
          <w:lang w:val="ru-RU" w:eastAsia="ru-RU"/>
        </w:rPr>
        <w:t xml:space="preserve">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outlineLvl w:val="1"/>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0F5E52"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0F5E52">
        <w:rPr>
          <w:rFonts w:ascii="Times New Roman" w:hAnsi="Times New Roman" w:cs="Times New Roman"/>
          <w:b/>
          <w:bCs/>
          <w:sz w:val="26"/>
          <w:szCs w:val="26"/>
          <w:lang w:val="ru-RU" w:eastAsia="ru-RU"/>
        </w:rPr>
        <w:t xml:space="preserve">АДМИНИСТРАЦИЯ </w:t>
      </w:r>
      <w:r w:rsidR="008F38E3">
        <w:rPr>
          <w:rFonts w:ascii="Times New Roman" w:hAnsi="Times New Roman" w:cs="Times New Roman"/>
          <w:b/>
          <w:bCs/>
          <w:sz w:val="26"/>
          <w:szCs w:val="26"/>
          <w:lang w:val="ru-RU" w:eastAsia="ru-RU"/>
        </w:rPr>
        <w:t>ИВАНТЕЕВСКОГО</w:t>
      </w:r>
      <w:r w:rsidRPr="000F5E52">
        <w:rPr>
          <w:rFonts w:ascii="Times New Roman" w:hAnsi="Times New Roman" w:cs="Times New Roman"/>
          <w:b/>
          <w:bCs/>
          <w:sz w:val="26"/>
          <w:szCs w:val="26"/>
          <w:lang w:val="ru-RU" w:eastAsia="ru-RU"/>
        </w:rPr>
        <w:t xml:space="preserve"> МУНИЦИПАЛЬНОГО </w:t>
      </w:r>
      <w:r w:rsidR="005778BD">
        <w:rPr>
          <w:rFonts w:ascii="Times New Roman" w:hAnsi="Times New Roman" w:cs="Times New Roman"/>
          <w:b/>
          <w:bCs/>
          <w:sz w:val="26"/>
          <w:szCs w:val="26"/>
          <w:lang w:val="ru-RU" w:eastAsia="ru-RU"/>
        </w:rPr>
        <w:t>РАЙОНА</w:t>
      </w:r>
    </w:p>
    <w:p w:rsidR="00220874" w:rsidRPr="003B3279" w:rsidRDefault="00220874" w:rsidP="00695794">
      <w:pPr>
        <w:tabs>
          <w:tab w:val="center" w:pos="4844"/>
          <w:tab w:val="left" w:pos="7245"/>
        </w:tabs>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ab/>
        <w:t>ПРЕДПИСАНИЕ № __________</w:t>
      </w:r>
      <w:r w:rsidRPr="003B3279">
        <w:rPr>
          <w:rFonts w:ascii="Times New Roman" w:hAnsi="Times New Roman" w:cs="Times New Roman"/>
          <w:sz w:val="26"/>
          <w:szCs w:val="26"/>
          <w:lang w:val="ru-RU" w:eastAsia="ru-RU"/>
        </w:rPr>
        <w:tab/>
        <w:t xml:space="preserve"> </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 xml:space="preserve">ОБ УСТРАНЕНИИ ВЫЯВЛЕННЫХ </w:t>
      </w:r>
      <w:r>
        <w:rPr>
          <w:rFonts w:ascii="Times New Roman" w:hAnsi="Times New Roman" w:cs="Times New Roman"/>
          <w:sz w:val="26"/>
          <w:szCs w:val="26"/>
          <w:lang w:val="ru-RU" w:eastAsia="ru-RU"/>
        </w:rPr>
        <w:t xml:space="preserve"> НАРУШЕНИЙ </w:t>
      </w:r>
      <w:r w:rsidRPr="003B3279">
        <w:rPr>
          <w:rFonts w:ascii="Times New Roman" w:hAnsi="Times New Roman" w:cs="Times New Roman"/>
          <w:sz w:val="26"/>
          <w:szCs w:val="26"/>
          <w:lang w:val="ru-RU" w:eastAsia="ru-RU"/>
        </w:rPr>
        <w:t>В РЕЗУЛЬТАТЕ ПРОВЕРКИ</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 ____________ 20__ г.</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г.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На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основании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proofErr w:type="gramStart"/>
      <w:r w:rsidRPr="003B3279">
        <w:rPr>
          <w:rFonts w:ascii="Times New Roman" w:hAnsi="Times New Roman" w:cs="Times New Roman"/>
          <w:lang w:val="ru-RU" w:eastAsia="ru-RU"/>
        </w:rPr>
        <w:t>акта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проверки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соблюдения</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требований</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муниципальных нормативных правовых актов</w:t>
      </w:r>
      <w:proofErr w:type="gramEnd"/>
      <w:r w:rsidRPr="003B3279">
        <w:rPr>
          <w:rFonts w:ascii="Times New Roman" w:hAnsi="Times New Roman" w:cs="Times New Roman"/>
          <w:lang w:val="ru-RU" w:eastAsia="ru-RU"/>
        </w:rPr>
        <w:t xml:space="preserve"> от «__» ___________ 20__ г. № 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я, 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proofErr w:type="gramStart"/>
      <w:r w:rsidRPr="003B3279">
        <w:rPr>
          <w:rFonts w:ascii="Times New Roman" w:hAnsi="Times New Roman" w:cs="Times New Roman"/>
          <w:lang w:val="ru-RU" w:eastAsia="ru-RU"/>
        </w:rPr>
        <w:t>(Ф.И.О. должностного лица администрации осуществляющей муниципальный контроль,</w:t>
      </w:r>
      <w:proofErr w:type="gramEnd"/>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должность, номер служебного удостоверения, кем и когда выдано)</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ПРЕДПИСЫВАЮ</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ind w:left="-284"/>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(наименование физического или юридического лица, которому выдается предписание)</w:t>
      </w:r>
    </w:p>
    <w:tbl>
      <w:tblPr>
        <w:tblW w:w="0" w:type="auto"/>
        <w:tblInd w:w="2" w:type="dxa"/>
        <w:tblLayout w:type="fixed"/>
        <w:tblCellMar>
          <w:left w:w="70" w:type="dxa"/>
          <w:right w:w="70" w:type="dxa"/>
        </w:tblCellMar>
        <w:tblLook w:val="00A0" w:firstRow="1" w:lastRow="0" w:firstColumn="1" w:lastColumn="0" w:noHBand="0" w:noVBand="0"/>
      </w:tblPr>
      <w:tblGrid>
        <w:gridCol w:w="4050"/>
        <w:gridCol w:w="1620"/>
        <w:gridCol w:w="3780"/>
      </w:tblGrid>
      <w:tr w:rsidR="00220874" w:rsidRPr="00417F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Содержание</w:t>
            </w:r>
            <w:proofErr w:type="spellEnd"/>
            <w:r w:rsidRPr="00241B84">
              <w:rPr>
                <w:rFonts w:ascii="Courier New" w:hAnsi="Courier New" w:cs="Courier New"/>
                <w:lang w:eastAsia="ru-RU"/>
              </w:rPr>
              <w:t xml:space="preserve"> </w:t>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 &lt;*&gt;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Срок</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исполнения</w:t>
            </w:r>
            <w:proofErr w:type="spellEnd"/>
            <w:r w:rsidRPr="00241B84">
              <w:rPr>
                <w:rFonts w:ascii="Courier New" w:hAnsi="Courier New" w:cs="Courier New"/>
                <w:lang w:eastAsia="ru-RU"/>
              </w:rPr>
              <w:t xml:space="preserve">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Основание</w:t>
            </w:r>
            <w:proofErr w:type="spellEnd"/>
            <w:r w:rsidRPr="00241B84">
              <w:rPr>
                <w:rFonts w:ascii="Courier New" w:hAnsi="Courier New" w:cs="Courier New"/>
                <w:lang w:eastAsia="ru-RU"/>
              </w:rPr>
              <w:t xml:space="preserve"> </w:t>
            </w:r>
            <w:proofErr w:type="spellStart"/>
            <w:r w:rsidRPr="00241B84">
              <w:rPr>
                <w:rFonts w:ascii="Courier New" w:hAnsi="Courier New" w:cs="Courier New"/>
                <w:lang w:eastAsia="ru-RU"/>
              </w:rPr>
              <w:t>вынесения</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 &lt;**&gt;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bl>
    <w:p w:rsidR="00220874" w:rsidRPr="003B3279" w:rsidRDefault="00220874" w:rsidP="00695794">
      <w:pPr>
        <w:spacing w:before="100" w:beforeAutospacing="1" w:after="100" w:afterAutospacing="1"/>
        <w:ind w:firstLine="0"/>
        <w:jc w:val="both"/>
        <w:outlineLvl w:val="1"/>
        <w:rPr>
          <w:rFonts w:ascii="Times New Roman" w:hAnsi="Times New Roman" w:cs="Times New Roman"/>
          <w:sz w:val="24"/>
          <w:szCs w:val="24"/>
          <w:lang w:val="ru-RU" w:eastAsia="ru-RU"/>
        </w:rPr>
      </w:pPr>
      <w:r w:rsidRPr="00241B84">
        <w:rPr>
          <w:rFonts w:ascii="Courier New" w:hAnsi="Courier New" w:cs="Courier New"/>
          <w:lang w:eastAsia="ru-RU"/>
        </w:rPr>
        <w:t>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может</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быть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обжаловано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установленном законом порядке.</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3B3279">
        <w:rPr>
          <w:rFonts w:ascii="Times New Roman" w:hAnsi="Times New Roman" w:cs="Times New Roman"/>
          <w:lang w:val="ru-RU" w:eastAsia="ru-RU"/>
        </w:rPr>
        <w:t>Обжалование не приостанавливает исполнение настоящего предписания.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lastRenderedPageBreak/>
        <w:t>   </w:t>
      </w:r>
      <w:r w:rsidRPr="003B3279">
        <w:rPr>
          <w:rFonts w:ascii="Times New Roman" w:hAnsi="Times New Roman" w:cs="Times New Roman"/>
          <w:lang w:val="ru-RU" w:eastAsia="ru-RU"/>
        </w:rPr>
        <w:t xml:space="preserve"> Лицо,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которому</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выдано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обязано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направить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информацию о выполнении настоящего предписания в администрацию </w:t>
      </w:r>
      <w:r w:rsidR="008F38E3">
        <w:rPr>
          <w:rFonts w:ascii="Times New Roman" w:hAnsi="Times New Roman" w:cs="Times New Roman"/>
          <w:lang w:val="ru-RU" w:eastAsia="ru-RU"/>
        </w:rPr>
        <w:t>Ивантеевского</w:t>
      </w:r>
      <w:r w:rsidRPr="003B3279">
        <w:rPr>
          <w:rFonts w:ascii="Times New Roman" w:hAnsi="Times New Roman" w:cs="Times New Roman"/>
          <w:lang w:val="ru-RU" w:eastAsia="ru-RU"/>
        </w:rPr>
        <w:t xml:space="preserve"> муниципального </w:t>
      </w:r>
      <w:r w:rsidR="005778BD">
        <w:rPr>
          <w:rFonts w:ascii="Times New Roman" w:hAnsi="Times New Roman" w:cs="Times New Roman"/>
          <w:lang w:val="ru-RU" w:eastAsia="ru-RU"/>
        </w:rPr>
        <w:t>района</w:t>
      </w:r>
      <w:r w:rsidRPr="003B3279">
        <w:rPr>
          <w:rFonts w:ascii="Times New Roman" w:hAnsi="Times New Roman" w:cs="Times New Roman"/>
          <w:lang w:val="ru-RU" w:eastAsia="ru-RU"/>
        </w:rPr>
        <w:t xml:space="preserve"> не позднее __ дней </w:t>
      </w:r>
      <w:proofErr w:type="gramStart"/>
      <w:r w:rsidRPr="003B3279">
        <w:rPr>
          <w:rFonts w:ascii="Times New Roman" w:hAnsi="Times New Roman" w:cs="Times New Roman"/>
          <w:lang w:val="ru-RU" w:eastAsia="ru-RU"/>
        </w:rPr>
        <w:t>с даты истечения</w:t>
      </w:r>
      <w:proofErr w:type="gramEnd"/>
      <w:r w:rsidRPr="003B3279">
        <w:rPr>
          <w:rFonts w:ascii="Times New Roman" w:hAnsi="Times New Roman" w:cs="Times New Roman"/>
          <w:lang w:val="ru-RU" w:eastAsia="ru-RU"/>
        </w:rPr>
        <w:t xml:space="preserve"> срока их исполнения.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Подпись должностного лица: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________________ 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(Ф.И.О.)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подпись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дата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Предписание получено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p>
    <w:p w:rsidR="00220874" w:rsidRPr="003B3279" w:rsidRDefault="00220874" w:rsidP="00241B84">
      <w:pPr>
        <w:tabs>
          <w:tab w:val="left" w:pos="9747"/>
        </w:tabs>
        <w:spacing w:before="100" w:beforeAutospacing="1" w:after="100" w:afterAutospacing="1"/>
        <w:ind w:right="108"/>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w:t>
      </w:r>
    </w:p>
    <w:p w:rsidR="00220874" w:rsidRPr="003B3279" w:rsidRDefault="00220874" w:rsidP="00241B84">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Times New Roman" w:hAnsi="Times New Roman" w:cs="Times New Roman"/>
          <w:sz w:val="24"/>
          <w:szCs w:val="24"/>
          <w:lang w:eastAsia="ru-RU"/>
        </w:rPr>
        <w:t>                                                                                                                           </w:t>
      </w:r>
      <w:r w:rsidRPr="003B3279">
        <w:rPr>
          <w:rFonts w:ascii="Courier New" w:hAnsi="Courier New" w:cs="Courier New"/>
          <w:sz w:val="24"/>
          <w:szCs w:val="24"/>
          <w:lang w:val="ru-RU" w:eastAsia="ru-RU"/>
        </w:rPr>
        <w:t>дата</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 xml:space="preserve">Примечания: </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&lt;*&gt; Указываются конкретные мероприятия, которые должно выполнить лицо, в отношении которого проведена проверка.</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&lt;**&gt;Указываются ссылки на нормативный правовой акт, предусматривающий предписываемую обязанность.</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Courier New" w:hAnsi="Courier New" w:cs="Courier New"/>
          <w:lang w:eastAsia="ru-RU"/>
        </w:rPr>
        <w:t> </w:t>
      </w: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3A7E4B">
      <w:pPr>
        <w:spacing w:before="100" w:beforeAutospacing="1"/>
        <w:ind w:firstLine="0"/>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5</w:t>
      </w:r>
      <w:r w:rsidRPr="003B3279">
        <w:rPr>
          <w:rFonts w:ascii="Courier New" w:hAnsi="Courier New" w:cs="Courier New"/>
          <w:lang w:val="ru-RU" w:eastAsia="ru-RU"/>
        </w:rPr>
        <w:t xml:space="preserve">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Ивантеевского муниципального района </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695794">
      <w:pPr>
        <w:autoSpaceDE w:val="0"/>
        <w:autoSpaceDN w:val="0"/>
        <w:adjustRightInd w:val="0"/>
        <w:spacing w:before="100" w:beforeAutospacing="1"/>
        <w:jc w:val="center"/>
        <w:rPr>
          <w:rFonts w:ascii="Courier New" w:hAnsi="Courier New" w:cs="Courier New"/>
          <w:noProof/>
          <w:sz w:val="24"/>
          <w:szCs w:val="24"/>
          <w:lang w:val="ru-RU" w:eastAsia="ru-RU"/>
        </w:rPr>
      </w:pPr>
      <w:r w:rsidRPr="00241B84">
        <w:rPr>
          <w:rFonts w:ascii="Courier New" w:hAnsi="Courier New" w:cs="Courier New"/>
          <w:noProof/>
          <w:sz w:val="24"/>
          <w:szCs w:val="24"/>
          <w:lang w:eastAsia="ru-RU"/>
        </w:rPr>
        <w:t>                           </w:t>
      </w:r>
      <w:r w:rsidRPr="003B3279">
        <w:rPr>
          <w:rFonts w:ascii="Courier New" w:hAnsi="Courier New" w:cs="Courier New"/>
          <w:noProof/>
          <w:sz w:val="24"/>
          <w:szCs w:val="24"/>
          <w:lang w:val="ru-RU" w:eastAsia="ru-RU"/>
        </w:rPr>
        <w:t>_____________________________________</w:t>
      </w:r>
      <w:r>
        <w:rPr>
          <w:rFonts w:ascii="Courier New" w:hAnsi="Courier New" w:cs="Courier New"/>
          <w:noProof/>
          <w:sz w:val="24"/>
          <w:szCs w:val="24"/>
          <w:lang w:val="ru-RU" w:eastAsia="ru-RU"/>
        </w:rPr>
        <w:t xml:space="preserve">                          </w:t>
      </w:r>
      <w:r w:rsidR="005778BD">
        <w:rPr>
          <w:rFonts w:ascii="Courier New" w:hAnsi="Courier New" w:cs="Courier New"/>
          <w:noProof/>
          <w:sz w:val="24"/>
          <w:szCs w:val="24"/>
          <w:lang w:val="ru-RU" w:eastAsia="ru-RU"/>
        </w:rPr>
        <w:t xml:space="preserve">       </w:t>
      </w:r>
      <w:r w:rsidRPr="003B3279">
        <w:rPr>
          <w:rFonts w:ascii="Courier New" w:hAnsi="Courier New" w:cs="Courier New"/>
          <w:noProof/>
          <w:sz w:val="24"/>
          <w:szCs w:val="24"/>
          <w:lang w:val="ru-RU" w:eastAsia="ru-RU"/>
        </w:rPr>
        <w:t>________________________________</w:t>
      </w:r>
    </w:p>
    <w:p w:rsidR="00220874" w:rsidRPr="003B3279" w:rsidRDefault="00220874" w:rsidP="00695794">
      <w:pPr>
        <w:autoSpaceDE w:val="0"/>
        <w:autoSpaceDN w:val="0"/>
        <w:adjustRightInd w:val="0"/>
        <w:spacing w:before="100" w:before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(наименование юридического, физического лица)</w:t>
      </w:r>
    </w:p>
    <w:p w:rsidR="00220874" w:rsidRPr="003B3279" w:rsidRDefault="00220874" w:rsidP="00241B84">
      <w:pPr>
        <w:autoSpaceDE w:val="0"/>
        <w:autoSpaceDN w:val="0"/>
        <w:adjustRightInd w:val="0"/>
        <w:spacing w:before="100" w:beforeAutospacing="1"/>
        <w:jc w:val="center"/>
        <w:rPr>
          <w:rFonts w:ascii="Times New Roman" w:hAnsi="Times New Roman" w:cs="Times New Roman"/>
          <w:sz w:val="24"/>
          <w:szCs w:val="24"/>
          <w:lang w:val="ru-RU" w:eastAsia="ru-RU"/>
        </w:rPr>
      </w:pPr>
      <w:r w:rsidRPr="003B3279">
        <w:rPr>
          <w:rFonts w:ascii="Courier New" w:hAnsi="Courier New" w:cs="Courier New"/>
          <w:b/>
          <w:bCs/>
          <w:sz w:val="26"/>
          <w:szCs w:val="26"/>
          <w:lang w:val="ru-RU" w:eastAsia="ru-RU"/>
        </w:rPr>
        <w:t>Уведомление о проведении проверки</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20__г.</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sidRPr="005778BD">
        <w:rPr>
          <w:rFonts w:ascii="Times New Roman" w:hAnsi="Times New Roman" w:cs="Times New Roman"/>
          <w:sz w:val="24"/>
          <w:szCs w:val="24"/>
          <w:lang w:val="ru-RU" w:eastAsia="ru-RU"/>
        </w:rPr>
        <w:t>В соответствии с Административным регламентом по исполнени</w:t>
      </w:r>
      <w:r w:rsidRPr="003B3279">
        <w:rPr>
          <w:rFonts w:ascii="Courier New" w:hAnsi="Courier New" w:cs="Courier New"/>
          <w:sz w:val="24"/>
          <w:szCs w:val="24"/>
          <w:lang w:val="ru-RU" w:eastAsia="ru-RU"/>
        </w:rPr>
        <w:t xml:space="preserve">ю </w:t>
      </w:r>
      <w:r w:rsidRPr="003B3279">
        <w:rPr>
          <w:rFonts w:ascii="Times New Roman" w:hAnsi="Times New Roman" w:cs="Times New Roman"/>
          <w:sz w:val="24"/>
          <w:szCs w:val="24"/>
          <w:lang w:val="ru-RU" w:eastAsia="ru-RU"/>
        </w:rPr>
        <w:t xml:space="preserve">функции осуществления муниципального контроля на территории </w:t>
      </w:r>
      <w:r w:rsidR="008F38E3">
        <w:rPr>
          <w:rFonts w:ascii="Times New Roman" w:hAnsi="Times New Roman" w:cs="Times New Roman"/>
          <w:sz w:val="24"/>
          <w:szCs w:val="24"/>
          <w:lang w:val="ru-RU" w:eastAsia="ru-RU"/>
        </w:rPr>
        <w:t>Ивантеевского</w:t>
      </w:r>
      <w:r>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 xml:space="preserve">муниципального образования, </w:t>
      </w:r>
      <w:proofErr w:type="gramStart"/>
      <w:r w:rsidRPr="003B3279">
        <w:rPr>
          <w:rFonts w:ascii="Times New Roman" w:hAnsi="Times New Roman" w:cs="Times New Roman"/>
          <w:sz w:val="24"/>
          <w:szCs w:val="24"/>
          <w:lang w:val="ru-RU" w:eastAsia="ru-RU"/>
        </w:rPr>
        <w:t>утвержденный</w:t>
      </w:r>
      <w:proofErr w:type="gramEnd"/>
      <w:r w:rsidRPr="003B3279">
        <w:rPr>
          <w:rFonts w:ascii="Times New Roman" w:hAnsi="Times New Roman" w:cs="Times New Roman"/>
          <w:sz w:val="24"/>
          <w:szCs w:val="24"/>
          <w:lang w:val="ru-RU" w:eastAsia="ru-RU"/>
        </w:rPr>
        <w:t xml:space="preserve"> постановлением администрации, прошу</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Вас</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вашего представителя с доверенностью) прибыть в</w:t>
      </w:r>
    </w:p>
    <w:p w:rsidR="00220874" w:rsidRPr="003B3279" w:rsidRDefault="00220874" w:rsidP="0069579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__________________________________________________________________ </w:t>
      </w:r>
      <w:r w:rsidRPr="003B3279">
        <w:rPr>
          <w:rFonts w:ascii="Times New Roman" w:hAnsi="Times New Roman" w:cs="Times New Roman"/>
          <w:noProof/>
          <w:sz w:val="24"/>
          <w:szCs w:val="24"/>
          <w:lang w:val="ru-RU" w:eastAsia="ru-RU"/>
        </w:rPr>
        <w:t>(наименование администрации осуществляюий муниципальный контроль, адрес)</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4"/>
          <w:szCs w:val="24"/>
          <w:lang w:val="ru-RU" w:eastAsia="ru-RU"/>
        </w:rPr>
        <w:t>При себе необходимо иметь оригиналы</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копии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следующих</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документов</w:t>
      </w:r>
      <w:r w:rsidRPr="003B3279">
        <w:rPr>
          <w:rFonts w:ascii="Times New Roman" w:hAnsi="Times New Roman" w:cs="Times New Roman"/>
          <w:sz w:val="24"/>
          <w:szCs w:val="24"/>
          <w:lang w:val="ru-RU" w:eastAsia="ru-RU"/>
        </w:rPr>
        <w:t xml:space="preserve"> (при наличии): 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и время прибытия: "_____" _____________ 20___ г. к __________ часам</w:t>
      </w:r>
    </w:p>
    <w:p w:rsidR="00220874" w:rsidRPr="003B3279" w:rsidRDefault="00220874" w:rsidP="00695794">
      <w:pPr>
        <w:autoSpaceDE w:val="0"/>
        <w:autoSpaceDN w:val="0"/>
        <w:adjustRightInd w:val="0"/>
        <w:spacing w:before="100" w:beforeAutospacing="1"/>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Специалист по муниципальному контролю</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p>
    <w:p w:rsidR="00220874" w:rsidRDefault="00220874" w:rsidP="00241B84">
      <w:pPr>
        <w:autoSpaceDE w:val="0"/>
        <w:autoSpaceDN w:val="0"/>
        <w:adjustRightInd w:val="0"/>
        <w:spacing w:before="100" w:beforeAutospacing="1"/>
        <w:jc w:val="both"/>
        <w:rPr>
          <w:rFonts w:ascii="Courier New" w:hAnsi="Courier New" w:cs="Courier New"/>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Pr>
          <w:rFonts w:ascii="Courier New" w:hAnsi="Courier New" w:cs="Courier New"/>
          <w:sz w:val="24"/>
          <w:szCs w:val="24"/>
          <w:lang w:val="ru-RU" w:eastAsia="ru-RU"/>
        </w:rPr>
        <w:t xml:space="preserve">      </w:t>
      </w:r>
      <w:r w:rsidRPr="003B3279">
        <w:rPr>
          <w:rFonts w:ascii="Courier New" w:hAnsi="Courier New" w:cs="Courier New"/>
          <w:sz w:val="24"/>
          <w:szCs w:val="24"/>
          <w:lang w:val="ru-RU" w:eastAsia="ru-RU"/>
        </w:rPr>
        <w:t>(Ф.И.О.)</w:t>
      </w:r>
    </w:p>
    <w:p w:rsidR="00220874" w:rsidRDefault="00220874" w:rsidP="005778BD">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val="ru-RU" w:eastAsia="ru-RU"/>
        </w:rPr>
        <w:t>Уведомление получил:   (подпись)         (Ф.И.О.)</w:t>
      </w:r>
    </w:p>
    <w:p w:rsidR="005778BD" w:rsidRPr="005778BD" w:rsidRDefault="005778BD" w:rsidP="005778BD">
      <w:pPr>
        <w:autoSpaceDE w:val="0"/>
        <w:autoSpaceDN w:val="0"/>
        <w:adjustRightInd w:val="0"/>
        <w:spacing w:before="100" w:beforeAutospacing="1"/>
        <w:jc w:val="both"/>
        <w:rPr>
          <w:rFonts w:ascii="Times New Roman" w:hAnsi="Times New Roman" w:cs="Times New Roman"/>
          <w:sz w:val="24"/>
          <w:szCs w:val="24"/>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6</w:t>
      </w:r>
      <w:r w:rsidRPr="003B3279">
        <w:rPr>
          <w:rFonts w:ascii="Courier New" w:hAnsi="Courier New" w:cs="Courier New"/>
          <w:lang w:val="ru-RU" w:eastAsia="ru-RU"/>
        </w:rPr>
        <w:t xml:space="preserve"> </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5778BD"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220874" w:rsidRPr="003F6370" w:rsidRDefault="005778BD" w:rsidP="00AA5355">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00220874" w:rsidRPr="003F6370">
        <w:rPr>
          <w:rFonts w:ascii="Times New Roman" w:hAnsi="Times New Roman" w:cs="Times New Roman"/>
          <w:sz w:val="24"/>
          <w:szCs w:val="24"/>
          <w:lang w:val="ru-RU"/>
        </w:rPr>
        <w:t xml:space="preserve"> </w:t>
      </w:r>
    </w:p>
    <w:p w:rsidR="00220874" w:rsidRPr="003B3279" w:rsidRDefault="00220874" w:rsidP="00241B84">
      <w:pPr>
        <w:spacing w:before="100" w:beforeAutospacing="1" w:after="100" w:afterAutospacing="1"/>
        <w:jc w:val="right"/>
        <w:rPr>
          <w:rFonts w:ascii="Times New Roman" w:hAnsi="Times New Roman" w:cs="Times New Roman"/>
          <w:sz w:val="24"/>
          <w:szCs w:val="24"/>
          <w:lang w:val="ru-RU" w:eastAsia="ru-RU"/>
        </w:rPr>
      </w:pPr>
      <w:r w:rsidRPr="00241B84">
        <w:rPr>
          <w:rFonts w:ascii="Courier New" w:hAnsi="Courier New" w:cs="Courier New"/>
          <w:b/>
          <w:bCs/>
          <w:sz w:val="26"/>
          <w:szCs w:val="26"/>
          <w:lang w:eastAsia="ru-RU"/>
        </w:rPr>
        <w:t> </w:t>
      </w:r>
    </w:p>
    <w:p w:rsidR="00220874" w:rsidRPr="003B3279" w:rsidRDefault="00220874" w:rsidP="009F1DD7">
      <w:pPr>
        <w:jc w:val="center"/>
        <w:rPr>
          <w:rFonts w:ascii="Times New Roman" w:hAnsi="Times New Roman" w:cs="Times New Roman"/>
          <w:b/>
          <w:bCs/>
          <w:sz w:val="26"/>
          <w:szCs w:val="26"/>
          <w:lang w:val="ru-RU" w:eastAsia="ru-RU"/>
        </w:rPr>
      </w:pPr>
      <w:r w:rsidRPr="003B3279">
        <w:rPr>
          <w:rFonts w:ascii="Times New Roman" w:hAnsi="Times New Roman" w:cs="Times New Roman"/>
          <w:b/>
          <w:bCs/>
          <w:sz w:val="26"/>
          <w:szCs w:val="26"/>
          <w:lang w:val="ru-RU" w:eastAsia="ru-RU"/>
        </w:rPr>
        <w:t>АДМИНИСТРАЦИЯ</w:t>
      </w:r>
    </w:p>
    <w:p w:rsidR="00220874" w:rsidRPr="003B3279" w:rsidRDefault="008F38E3" w:rsidP="009F1DD7">
      <w:pPr>
        <w:jc w:val="center"/>
        <w:rPr>
          <w:rFonts w:ascii="Times New Roman" w:hAnsi="Times New Roman" w:cs="Times New Roman"/>
          <w:sz w:val="24"/>
          <w:szCs w:val="24"/>
          <w:lang w:val="ru-RU" w:eastAsia="ru-RU"/>
        </w:rPr>
      </w:pPr>
      <w:r>
        <w:rPr>
          <w:rFonts w:ascii="Times New Roman" w:hAnsi="Times New Roman" w:cs="Times New Roman"/>
          <w:b/>
          <w:bCs/>
          <w:sz w:val="26"/>
          <w:szCs w:val="26"/>
          <w:lang w:val="ru-RU" w:eastAsia="ru-RU"/>
        </w:rPr>
        <w:t>ИВАНТЕЕВСКОГО</w:t>
      </w:r>
      <w:r w:rsidR="00220874" w:rsidRPr="003B3279">
        <w:rPr>
          <w:rFonts w:ascii="Times New Roman" w:hAnsi="Times New Roman" w:cs="Times New Roman"/>
          <w:b/>
          <w:bCs/>
          <w:sz w:val="26"/>
          <w:szCs w:val="26"/>
          <w:lang w:val="ru-RU" w:eastAsia="ru-RU"/>
        </w:rPr>
        <w:t xml:space="preserve"> МУНИЦИПАЛЬНОГО РАЙОНА САРАТОВСКОЙ ОБЛАСТИ</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ФОТОТАБЛИЦА</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 xml:space="preserve">приложение к акту проверки соблюдения </w:t>
      </w:r>
    </w:p>
    <w:tbl>
      <w:tblPr>
        <w:tblW w:w="0" w:type="auto"/>
        <w:tblInd w:w="2" w:type="dxa"/>
        <w:tblLook w:val="00A0" w:firstRow="1" w:lastRow="0" w:firstColumn="1" w:lastColumn="0" w:noHBand="0" w:noVBand="0"/>
      </w:tblPr>
      <w:tblGrid>
        <w:gridCol w:w="815"/>
        <w:gridCol w:w="1296"/>
        <w:gridCol w:w="5933"/>
        <w:gridCol w:w="709"/>
        <w:gridCol w:w="1134"/>
      </w:tblGrid>
      <w:tr w:rsidR="00220874" w:rsidRPr="00417FD8" w:rsidTr="004F3FF4">
        <w:tc>
          <w:tcPr>
            <w:tcW w:w="815"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proofErr w:type="spellStart"/>
            <w:r w:rsidRPr="009F1DD7">
              <w:rPr>
                <w:rFonts w:ascii="Times New Roman" w:hAnsi="Times New Roman" w:cs="Times New Roman"/>
                <w:sz w:val="24"/>
                <w:szCs w:val="24"/>
                <w:lang w:eastAsia="ru-RU"/>
              </w:rPr>
              <w:t>от</w:t>
            </w:r>
            <w:proofErr w:type="spellEnd"/>
          </w:p>
        </w:tc>
        <w:tc>
          <w:tcPr>
            <w:tcW w:w="1296"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c>
          <w:tcPr>
            <w:tcW w:w="5933"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w:t>
            </w:r>
          </w:p>
        </w:tc>
        <w:tc>
          <w:tcPr>
            <w:tcW w:w="709"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r>
    </w:tbl>
    <w:p w:rsidR="00220874" w:rsidRPr="009F1DD7" w:rsidRDefault="00220874" w:rsidP="00241B84">
      <w:pPr>
        <w:ind w:left="-57" w:right="-54"/>
        <w:jc w:val="center"/>
        <w:rPr>
          <w:rFonts w:ascii="Times New Roman" w:hAnsi="Times New Roman" w:cs="Times New Roman"/>
          <w:sz w:val="24"/>
          <w:szCs w:val="24"/>
          <w:lang w:eastAsia="ru-RU"/>
        </w:rPr>
      </w:pPr>
      <w:r w:rsidRPr="009F1DD7">
        <w:rPr>
          <w:rFonts w:ascii="Times New Roman" w:hAnsi="Times New Roman" w:cs="Times New Roman"/>
          <w:b/>
          <w:bCs/>
          <w:sz w:val="18"/>
          <w:szCs w:val="18"/>
          <w:lang w:eastAsia="ru-RU"/>
        </w:rPr>
        <w:t> </w:t>
      </w:r>
    </w:p>
    <w:p w:rsidR="00220874" w:rsidRPr="009F1DD7" w:rsidRDefault="00220874" w:rsidP="00241B84">
      <w:pPr>
        <w:ind w:left="-57" w:right="-54"/>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xml:space="preserve">__________________________________________________________________________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должностного лица, наименование юридического лица, Ф.И.О. индивидуального предпринимателя)</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r w:rsidRPr="009F1DD7">
        <w:rPr>
          <w:rFonts w:ascii="Times New Roman" w:hAnsi="Times New Roman" w:cs="Times New Roman"/>
          <w:b/>
          <w:bCs/>
          <w:sz w:val="24"/>
          <w:szCs w:val="24"/>
          <w:lang w:eastAsia="ru-RU"/>
        </w:rPr>
        <w:t> </w:t>
      </w:r>
      <w:r w:rsidRPr="003B3279">
        <w:rPr>
          <w:rFonts w:ascii="Times New Roman" w:hAnsi="Times New Roman" w:cs="Times New Roman"/>
          <w:b/>
          <w:bCs/>
          <w:sz w:val="24"/>
          <w:szCs w:val="24"/>
          <w:lang w:val="ru-RU" w:eastAsia="ru-RU"/>
        </w:rPr>
        <w:t xml:space="preserve">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 осматриваемого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объекта)</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______________________________________________________________________________</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8"/>
          <w:szCs w:val="28"/>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val="ru-RU" w:eastAsia="ru-RU"/>
        </w:rPr>
        <w:lastRenderedPageBreak/>
        <w:t>Журнал</w:t>
      </w:r>
      <w:r w:rsidRPr="00BF2DA5">
        <w:rPr>
          <w:rFonts w:ascii="Times New Roman" w:hAnsi="Times New Roman" w:cs="Times New Roman"/>
          <w:b/>
          <w:bCs/>
          <w:sz w:val="28"/>
          <w:szCs w:val="28"/>
          <w:lang w:val="ru-RU" w:eastAsia="ru-RU"/>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eastAsia="ru-RU"/>
        </w:rPr>
        <w:t> </w:t>
      </w:r>
    </w:p>
    <w:p w:rsidR="00220874" w:rsidRPr="003B3279" w:rsidRDefault="00220874" w:rsidP="009F1DD7">
      <w:pPr>
        <w:pBdr>
          <w:top w:val="single" w:sz="4" w:space="1" w:color="auto"/>
        </w:pBdr>
        <w:spacing w:before="100" w:beforeAutospacing="1"/>
        <w:ind w:right="3402"/>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начала ведения журнала)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r w:rsidRPr="00241B84">
        <w:rPr>
          <w:rFonts w:ascii="Courier New" w:hAnsi="Courier New" w:cs="Courier New"/>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roofErr w:type="gramStart"/>
      <w:r w:rsidRPr="003B3279">
        <w:rPr>
          <w:rFonts w:ascii="Courier New" w:hAnsi="Courier New" w:cs="Courier New"/>
          <w:sz w:val="24"/>
          <w:szCs w:val="24"/>
          <w:lang w:val="ru-RU" w:eastAsia="ru-RU"/>
        </w:rPr>
        <w:t>(</w:t>
      </w:r>
      <w:r w:rsidRPr="003B3279">
        <w:rPr>
          <w:rFonts w:ascii="Times New Roman" w:hAnsi="Times New Roman" w:cs="Times New Roman"/>
          <w:sz w:val="24"/>
          <w:szCs w:val="24"/>
          <w:lang w:val="ru-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Ответственное лицо: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должность лица (лиц), ответственного</w:t>
      </w:r>
      <w:r w:rsidRPr="003B3279">
        <w:rPr>
          <w:rFonts w:ascii="Times New Roman" w:hAnsi="Times New Roman" w:cs="Times New Roman"/>
          <w:sz w:val="24"/>
          <w:szCs w:val="24"/>
          <w:lang w:val="ru-RU" w:eastAsia="ru-RU"/>
        </w:rPr>
        <w:br/>
        <w:t>за ведение журнала учета проверок)</w:t>
      </w:r>
    </w:p>
    <w:p w:rsidR="00220874" w:rsidRPr="003B3279" w:rsidRDefault="00220874" w:rsidP="00241B84">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BF2DA5">
      <w:pPr>
        <w:pBdr>
          <w:top w:val="single" w:sz="4" w:space="1" w:color="auto"/>
        </w:pBdr>
        <w:spacing w:before="100" w:beforeAutospacing="1"/>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руководителя юридического лица, индивидуального предпринимателя)</w:t>
      </w:r>
    </w:p>
    <w:p w:rsidR="00220874" w:rsidRDefault="00220874" w:rsidP="00BF2DA5">
      <w:pPr>
        <w:ind w:left="2268"/>
        <w:rPr>
          <w:rFonts w:ascii="Times New Roman" w:hAnsi="Times New Roman" w:cs="Times New Roman"/>
          <w:sz w:val="24"/>
          <w:szCs w:val="24"/>
          <w:lang w:val="ru-RU" w:eastAsia="ru-RU"/>
        </w:rPr>
      </w:pPr>
    </w:p>
    <w:p w:rsidR="00220874" w:rsidRDefault="00220874" w:rsidP="00BF2DA5">
      <w:pPr>
        <w:ind w:left="2268"/>
        <w:rPr>
          <w:rFonts w:ascii="Times New Roman" w:hAnsi="Times New Roman" w:cs="Times New Roman"/>
          <w:sz w:val="24"/>
          <w:szCs w:val="24"/>
          <w:lang w:val="ru-RU" w:eastAsia="ru-RU"/>
        </w:rPr>
      </w:pPr>
      <w:proofErr w:type="spellStart"/>
      <w:r w:rsidRPr="009F1DD7">
        <w:rPr>
          <w:rFonts w:ascii="Times New Roman" w:hAnsi="Times New Roman" w:cs="Times New Roman"/>
          <w:sz w:val="24"/>
          <w:szCs w:val="24"/>
          <w:lang w:eastAsia="ru-RU"/>
        </w:rPr>
        <w:t>Подпись</w:t>
      </w:r>
      <w:proofErr w:type="spellEnd"/>
      <w:r w:rsidRPr="009F1DD7">
        <w:rPr>
          <w:rFonts w:ascii="Times New Roman" w:hAnsi="Times New Roman" w:cs="Times New Roman"/>
          <w:sz w:val="24"/>
          <w:szCs w:val="24"/>
          <w:lang w:eastAsia="ru-RU"/>
        </w:rPr>
        <w:t xml:space="preserve">:  </w:t>
      </w:r>
    </w:p>
    <w:p w:rsidR="00220874" w:rsidRPr="009F1DD7" w:rsidRDefault="00220874" w:rsidP="00BF2DA5">
      <w:pPr>
        <w:ind w:left="2268"/>
        <w:rPr>
          <w:rFonts w:ascii="Times New Roman" w:hAnsi="Times New Roman" w:cs="Times New Roman"/>
          <w:sz w:val="24"/>
          <w:szCs w:val="24"/>
          <w:lang w:eastAsia="ru-RU"/>
        </w:rPr>
      </w:pPr>
      <w:proofErr w:type="gramStart"/>
      <w:r w:rsidRPr="009F1DD7">
        <w:rPr>
          <w:rFonts w:ascii="Times New Roman" w:hAnsi="Times New Roman" w:cs="Times New Roman"/>
          <w:sz w:val="24"/>
          <w:szCs w:val="24"/>
          <w:lang w:eastAsia="ru-RU"/>
        </w:rPr>
        <w:t>М.П.</w:t>
      </w:r>
      <w:proofErr w:type="gramEnd"/>
    </w:p>
    <w:p w:rsidR="00220874" w:rsidRPr="009F1DD7" w:rsidRDefault="00220874" w:rsidP="00241B84">
      <w:pPr>
        <w:spacing w:before="100" w:beforeAutospacing="1" w:after="100" w:afterAutospacing="1"/>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lang w:eastAsia="ru-RU"/>
        </w:rPr>
        <w:sectPr w:rsidR="00220874" w:rsidRPr="00241B84" w:rsidSect="004F3FF4">
          <w:pgSz w:w="12240" w:h="15840"/>
          <w:pgMar w:top="851" w:right="850" w:bottom="1134" w:left="1701" w:header="720" w:footer="720"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1357"/>
        <w:gridCol w:w="1129"/>
        <w:gridCol w:w="901"/>
        <w:gridCol w:w="673"/>
        <w:gridCol w:w="1300"/>
        <w:gridCol w:w="1072"/>
        <w:gridCol w:w="901"/>
        <w:gridCol w:w="844"/>
        <w:gridCol w:w="1072"/>
        <w:gridCol w:w="1015"/>
        <w:gridCol w:w="901"/>
      </w:tblGrid>
      <w:tr w:rsidR="00220874" w:rsidRPr="00C6070B">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lastRenderedPageBreak/>
              <w:t>Дата начала и окончания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Общее время проведения проверки (для субъектов малого и среднего предпринимательства, в часах)</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Наименование органа государственного контроля (надзора), наименование органа муниципального контроля</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распоряжения или</w:t>
            </w:r>
            <w:r w:rsidRPr="00241B84">
              <w:rPr>
                <w:rFonts w:ascii="Courier New" w:hAnsi="Courier New" w:cs="Courier New"/>
                <w:sz w:val="16"/>
                <w:szCs w:val="16"/>
                <w:lang w:eastAsia="ru-RU"/>
              </w:rPr>
              <w:t> </w:t>
            </w:r>
            <w:r w:rsidRPr="003B3279">
              <w:rPr>
                <w:rFonts w:ascii="Courier New" w:hAnsi="Courier New" w:cs="Courier New"/>
                <w:sz w:val="16"/>
                <w:szCs w:val="16"/>
                <w:lang w:val="ru-RU" w:eastAsia="ru-RU"/>
              </w:rPr>
              <w:t xml:space="preserve"> о проведении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Цель, задачи и предмет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Вид проверки (плановая или внеплановая):</w:t>
            </w:r>
            <w:r w:rsidRPr="003B3279">
              <w:rPr>
                <w:rFonts w:ascii="Courier New" w:hAnsi="Courier New" w:cs="Courier New"/>
                <w:sz w:val="16"/>
                <w:szCs w:val="16"/>
                <w:lang w:val="ru-RU" w:eastAsia="ru-RU"/>
              </w:rPr>
              <w:br/>
              <w:t>для плановой проверки – ссылка на ежегодный план проведения проверок;</w:t>
            </w:r>
            <w:r w:rsidRPr="003B3279">
              <w:rPr>
                <w:rFonts w:ascii="Courier New" w:hAnsi="Courier New" w:cs="Courier New"/>
                <w:sz w:val="16"/>
                <w:szCs w:val="16"/>
                <w:lang w:val="ru-RU" w:eastAsia="ru-RU"/>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номер и содержание выданного предписания об устранении выявленных нарушений</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должность должностного лица (должностных лиц), проводящег</w:t>
            </w:r>
            <w:proofErr w:type="gramStart"/>
            <w:r w:rsidRPr="003B3279">
              <w:rPr>
                <w:rFonts w:ascii="Courier New" w:hAnsi="Courier New" w:cs="Courier New"/>
                <w:sz w:val="16"/>
                <w:szCs w:val="16"/>
                <w:lang w:val="ru-RU" w:eastAsia="ru-RU"/>
              </w:rPr>
              <w:t>о(</w:t>
            </w:r>
            <w:proofErr w:type="gramEnd"/>
            <w:r w:rsidRPr="003B3279">
              <w:rPr>
                <w:rFonts w:ascii="Courier New" w:hAnsi="Courier New" w:cs="Courier New"/>
                <w:sz w:val="16"/>
                <w:szCs w:val="16"/>
                <w:lang w:val="ru-RU" w:eastAsia="ru-RU"/>
              </w:rPr>
              <w:t>их) проверку</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Подпись должностного лица (лиц), проводившего проверку</w:t>
            </w:r>
          </w:p>
        </w:tc>
      </w:tr>
      <w:tr w:rsidR="00220874" w:rsidRPr="00417FD8">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2</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3</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4</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5</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6</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7</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8</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9</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10</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12</w:t>
            </w:r>
          </w:p>
        </w:tc>
      </w:tr>
      <w:tr w:rsidR="00220874" w:rsidRPr="00417FD8">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r>
    </w:tbl>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Default="00220874" w:rsidP="00241B84">
      <w:pPr>
        <w:spacing w:before="100" w:beforeAutospacing="1"/>
        <w:ind w:firstLine="698"/>
        <w:jc w:val="right"/>
        <w:rPr>
          <w:rFonts w:ascii="Courier New" w:hAnsi="Courier New" w:cs="Courier New"/>
          <w:lang w:eastAsia="ru-RU"/>
        </w:rPr>
      </w:pPr>
    </w:p>
    <w:p w:rsidR="00220874" w:rsidRDefault="00220874" w:rsidP="00241B84">
      <w:pPr>
        <w:spacing w:before="100" w:beforeAutospacing="1"/>
        <w:ind w:firstLine="698"/>
        <w:jc w:val="right"/>
        <w:rPr>
          <w:rFonts w:ascii="Courier New" w:hAnsi="Courier New" w:cs="Courier New"/>
          <w:lang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4F3FF4" w:rsidRDefault="00220874" w:rsidP="00241B84">
      <w:pPr>
        <w:spacing w:before="100" w:beforeAutospacing="1"/>
        <w:ind w:firstLine="698"/>
        <w:jc w:val="right"/>
        <w:rPr>
          <w:rFonts w:ascii="Times New Roman" w:hAnsi="Times New Roman" w:cs="Times New Roman"/>
          <w:sz w:val="24"/>
          <w:szCs w:val="24"/>
          <w:lang w:val="ru-RU" w:eastAsia="ru-RU"/>
        </w:rPr>
      </w:pPr>
      <w:r w:rsidRPr="004F3FF4">
        <w:rPr>
          <w:rFonts w:ascii="Courier New" w:hAnsi="Courier New" w:cs="Courier New"/>
          <w:lang w:val="ru-RU" w:eastAsia="ru-RU"/>
        </w:rPr>
        <w:lastRenderedPageBreak/>
        <w:t>Приложение №9</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 xml:space="preserve">к </w:t>
      </w:r>
      <w:hyperlink r:id="rId9" w:anchor="sub_1000" w:history="1">
        <w:r w:rsidRPr="004F3FF4">
          <w:rPr>
            <w:rFonts w:ascii="Times New Roman" w:hAnsi="Times New Roman" w:cs="Times New Roman"/>
            <w:sz w:val="24"/>
            <w:szCs w:val="24"/>
            <w:u w:val="single"/>
            <w:lang w:val="ru-RU" w:eastAsia="ru-RU"/>
          </w:rPr>
          <w:t>Административному регламенту</w:t>
        </w:r>
      </w:hyperlink>
      <w:r w:rsidRPr="004F3FF4">
        <w:rPr>
          <w:rFonts w:ascii="Times New Roman" w:hAnsi="Times New Roman" w:cs="Times New Roman"/>
          <w:sz w:val="24"/>
          <w:szCs w:val="24"/>
          <w:lang w:val="ru-RU" w:eastAsia="ru-RU"/>
        </w:rPr>
        <w:t xml:space="preserve"> по осуществлению</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муниципального контроля на территории</w:t>
      </w:r>
    </w:p>
    <w:p w:rsidR="0022087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w:t>
      </w:r>
      <w:r w:rsidR="00220874" w:rsidRPr="004F3FF4">
        <w:rPr>
          <w:rFonts w:ascii="Times New Roman" w:hAnsi="Times New Roman" w:cs="Times New Roman"/>
          <w:sz w:val="24"/>
          <w:szCs w:val="24"/>
          <w:lang w:val="ru-RU" w:eastAsia="ru-RU"/>
        </w:rPr>
        <w:t xml:space="preserve"> муниципального образования</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 муниципального района</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Саратовской области</w:t>
      </w:r>
    </w:p>
    <w:p w:rsidR="00220874" w:rsidRPr="004F3FF4" w:rsidRDefault="00220874" w:rsidP="00241B84">
      <w:pPr>
        <w:spacing w:after="100" w:afterAutospacing="1"/>
        <w:outlineLvl w:val="0"/>
        <w:rPr>
          <w:rFonts w:ascii="Times New Roman" w:hAnsi="Times New Roman" w:cs="Times New Roman"/>
          <w:b/>
          <w:bCs/>
          <w:kern w:val="36"/>
          <w:sz w:val="48"/>
          <w:szCs w:val="48"/>
          <w:lang w:eastAsia="ru-RU"/>
        </w:rPr>
      </w:pPr>
      <w:r w:rsidRPr="004F3FF4">
        <w:rPr>
          <w:rFonts w:ascii="Times New Roman" w:hAnsi="Times New Roman" w:cs="Times New Roman"/>
          <w:b/>
          <w:bCs/>
          <w:kern w:val="36"/>
          <w:sz w:val="26"/>
          <w:szCs w:val="26"/>
          <w:lang w:eastAsia="ru-RU"/>
        </w:rPr>
        <w:t> </w:t>
      </w:r>
    </w:p>
    <w:p w:rsidR="00220874" w:rsidRPr="00241B84" w:rsidRDefault="00220874" w:rsidP="009F1DD7">
      <w:pPr>
        <w:spacing w:after="100" w:afterAutospacing="1"/>
        <w:jc w:val="center"/>
        <w:outlineLvl w:val="0"/>
        <w:rPr>
          <w:rFonts w:ascii="Times New Roman" w:hAnsi="Times New Roman" w:cs="Times New Roman"/>
          <w:b/>
          <w:bCs/>
          <w:kern w:val="36"/>
          <w:sz w:val="48"/>
          <w:szCs w:val="48"/>
          <w:lang w:eastAsia="ru-RU"/>
        </w:rPr>
      </w:pPr>
      <w:proofErr w:type="spellStart"/>
      <w:r w:rsidRPr="00241B84">
        <w:rPr>
          <w:rFonts w:ascii="Times New Roman" w:hAnsi="Times New Roman" w:cs="Times New Roman"/>
          <w:b/>
          <w:bCs/>
          <w:kern w:val="36"/>
          <w:sz w:val="26"/>
          <w:szCs w:val="26"/>
          <w:lang w:eastAsia="ru-RU"/>
        </w:rPr>
        <w:t>Блок-схема</w:t>
      </w:r>
      <w:proofErr w:type="spellEnd"/>
      <w:r w:rsidRPr="00241B84">
        <w:rPr>
          <w:rFonts w:ascii="Times New Roman" w:hAnsi="Times New Roman" w:cs="Times New Roman"/>
          <w:b/>
          <w:bCs/>
          <w:kern w:val="36"/>
          <w:sz w:val="26"/>
          <w:szCs w:val="26"/>
          <w:lang w:eastAsia="ru-RU"/>
        </w:rPr>
        <w:t xml:space="preserve"> </w:t>
      </w:r>
      <w:r w:rsidRPr="00241B84">
        <w:rPr>
          <w:rFonts w:ascii="Times New Roman" w:hAnsi="Times New Roman" w:cs="Times New Roman"/>
          <w:b/>
          <w:bCs/>
          <w:kern w:val="36"/>
          <w:sz w:val="26"/>
          <w:szCs w:val="26"/>
          <w:lang w:eastAsia="ru-RU"/>
        </w:rPr>
        <w:br/>
      </w:r>
      <w:proofErr w:type="spellStart"/>
      <w:r w:rsidRPr="00241B84">
        <w:rPr>
          <w:rFonts w:ascii="Times New Roman" w:hAnsi="Times New Roman" w:cs="Times New Roman"/>
          <w:b/>
          <w:bCs/>
          <w:kern w:val="36"/>
          <w:sz w:val="26"/>
          <w:szCs w:val="26"/>
          <w:lang w:eastAsia="ru-RU"/>
        </w:rPr>
        <w:t>исполнения</w:t>
      </w:r>
      <w:proofErr w:type="spellEnd"/>
      <w:r w:rsidRPr="00241B84">
        <w:rPr>
          <w:rFonts w:ascii="Times New Roman" w:hAnsi="Times New Roman" w:cs="Times New Roman"/>
          <w:b/>
          <w:bCs/>
          <w:kern w:val="36"/>
          <w:sz w:val="26"/>
          <w:szCs w:val="26"/>
          <w:lang w:eastAsia="ru-RU"/>
        </w:rPr>
        <w:t xml:space="preserve"> </w:t>
      </w:r>
      <w:proofErr w:type="spellStart"/>
      <w:r w:rsidRPr="00241B84">
        <w:rPr>
          <w:rFonts w:ascii="Times New Roman" w:hAnsi="Times New Roman" w:cs="Times New Roman"/>
          <w:b/>
          <w:bCs/>
          <w:kern w:val="36"/>
          <w:sz w:val="26"/>
          <w:szCs w:val="26"/>
          <w:lang w:eastAsia="ru-RU"/>
        </w:rPr>
        <w:t>муниципальной</w:t>
      </w:r>
      <w:proofErr w:type="spellEnd"/>
      <w:r w:rsidRPr="00241B84">
        <w:rPr>
          <w:rFonts w:ascii="Times New Roman" w:hAnsi="Times New Roman" w:cs="Times New Roman"/>
          <w:b/>
          <w:bCs/>
          <w:kern w:val="36"/>
          <w:sz w:val="26"/>
          <w:szCs w:val="26"/>
          <w:lang w:eastAsia="ru-RU"/>
        </w:rPr>
        <w:t xml:space="preserve"> </w:t>
      </w:r>
      <w:proofErr w:type="spellStart"/>
      <w:r w:rsidRPr="00241B84">
        <w:rPr>
          <w:rFonts w:ascii="Times New Roman" w:hAnsi="Times New Roman" w:cs="Times New Roman"/>
          <w:b/>
          <w:bCs/>
          <w:kern w:val="36"/>
          <w:sz w:val="26"/>
          <w:szCs w:val="26"/>
          <w:lang w:eastAsia="ru-RU"/>
        </w:rPr>
        <w:t>функции</w:t>
      </w:r>
      <w:proofErr w:type="spellEnd"/>
    </w:p>
    <w:p w:rsidR="00220874" w:rsidRPr="00241B84" w:rsidRDefault="00220874" w:rsidP="009F1DD7">
      <w:pPr>
        <w:spacing w:before="100" w:beforeAutospacing="1" w:after="100" w:afterAutospacing="1"/>
        <w:jc w:val="center"/>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 Составление ежегодного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Обращения, заявления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│плана проведения проверок│</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фактах</w:t>
      </w:r>
      <w:proofErr w:type="gramEnd"/>
      <w:r w:rsidRPr="003B3279">
        <w:rPr>
          <w:rFonts w:ascii="Times New Roman" w:hAnsi="Times New Roman" w:cs="Times New Roman"/>
          <w:sz w:val="24"/>
          <w:szCs w:val="24"/>
          <w:lang w:val="ru-RU" w:eastAsia="ru-RU"/>
        </w:rPr>
        <w:t xml:space="preserve"> возникновения угрозы│</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│причинения вреда </w:t>
      </w:r>
      <w:proofErr w:type="gramStart"/>
      <w:r w:rsidRPr="003B3279">
        <w:rPr>
          <w:rFonts w:ascii="Times New Roman" w:hAnsi="Times New Roman" w:cs="Times New Roman"/>
          <w:sz w:val="24"/>
          <w:szCs w:val="24"/>
          <w:lang w:val="ru-RU" w:eastAsia="ru-RU"/>
        </w:rPr>
        <w:t>окружающей</w:t>
      </w:r>
      <w:proofErr w:type="gramEnd"/>
      <w:r w:rsidRPr="003B3279">
        <w:rPr>
          <w:rFonts w:ascii="Times New Roman" w:hAnsi="Times New Roman" w:cs="Times New Roman"/>
          <w:sz w:val="24"/>
          <w:szCs w:val="24"/>
          <w:lang w:val="ru-RU" w:eastAsia="ru-RU"/>
        </w:rPr>
        <w:t>│</w:t>
      </w:r>
    </w:p>
    <w:p w:rsidR="00220874" w:rsidRP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среде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4F3FF4">
      <w:pPr>
        <w:spacing w:before="100" w:beforeAutospacing="1" w:after="100" w:afterAutospacing="1"/>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Распоряжение </w:t>
      </w:r>
      <w:proofErr w:type="gramStart"/>
      <w:r w:rsidR="00220874" w:rsidRPr="003B3279">
        <w:rPr>
          <w:rFonts w:ascii="Times New Roman" w:hAnsi="Times New Roman" w:cs="Times New Roman"/>
          <w:sz w:val="24"/>
          <w:szCs w:val="24"/>
          <w:lang w:val="ru-RU" w:eastAsia="ru-RU"/>
        </w:rPr>
        <w:t>об</w:t>
      </w:r>
      <w:proofErr w:type="gramEnd"/>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proofErr w:type="gramStart"/>
      <w:r w:rsidR="00220874" w:rsidRPr="003B3279">
        <w:rPr>
          <w:rFonts w:ascii="Times New Roman" w:hAnsi="Times New Roman" w:cs="Times New Roman"/>
          <w:sz w:val="24"/>
          <w:szCs w:val="24"/>
          <w:lang w:val="ru-RU" w:eastAsia="ru-RU"/>
        </w:rPr>
        <w:t>утверждении</w:t>
      </w:r>
      <w:proofErr w:type="gramEnd"/>
      <w:r w:rsidR="00220874" w:rsidRPr="003B3279">
        <w:rPr>
          <w:rFonts w:ascii="Times New Roman" w:hAnsi="Times New Roman" w:cs="Times New Roman"/>
          <w:sz w:val="24"/>
          <w:szCs w:val="24"/>
          <w:lang w:val="ru-RU" w:eastAsia="ru-RU"/>
        </w:rPr>
        <w:t xml:space="preserve"> плана</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Поручение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Согласование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проверок с органами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4F3FF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│Размещение плана проверок</w:t>
      </w:r>
      <w:r w:rsidR="004F3FF4">
        <w:rPr>
          <w:rFonts w:ascii="Times New Roman" w:hAnsi="Times New Roman" w:cs="Times New Roman"/>
          <w:sz w:val="24"/>
          <w:szCs w:val="24"/>
          <w:lang w:val="ru-RU" w:eastAsia="ru-RU"/>
        </w:rPr>
        <w:t xml:space="preserve"> на сайте</w:t>
      </w: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Подготовка решения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p>
    <w:p w:rsidR="00220874" w:rsidRPr="003B3279" w:rsidRDefault="004F3FF4" w:rsidP="004F3FF4">
      <w:pPr>
        <w:spacing w:before="100" w:beforeAutospacing="1" w:after="100" w:afterAutospacing="1"/>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eastAsia="ru-RU"/>
        </w:rPr>
        <w:t>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 проведении </w:t>
      </w:r>
      <w:proofErr w:type="gramStart"/>
      <w:r w:rsidRPr="003B3279">
        <w:rPr>
          <w:rFonts w:ascii="Times New Roman" w:hAnsi="Times New Roman" w:cs="Times New Roman"/>
          <w:sz w:val="24"/>
          <w:szCs w:val="24"/>
          <w:lang w:val="ru-RU" w:eastAsia="ru-RU"/>
        </w:rPr>
        <w:t>плановой</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о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исполнения││проверка по обращению,│</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заявлению граждан</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│Уведомление о проведении проверки││</w:t>
      </w:r>
      <w:proofErr w:type="gramStart"/>
      <w:r w:rsidRPr="003B3279">
        <w:rPr>
          <w:rFonts w:ascii="Times New Roman" w:hAnsi="Times New Roman" w:cs="Times New Roman"/>
          <w:sz w:val="24"/>
          <w:szCs w:val="24"/>
          <w:lang w:val="ru-RU" w:eastAsia="ru-RU"/>
        </w:rPr>
        <w:t>Заявление</w:t>
      </w:r>
      <w:proofErr w:type="gramEnd"/>
      <w:r w:rsidRPr="003B3279">
        <w:rPr>
          <w:rFonts w:ascii="Times New Roman" w:hAnsi="Times New Roman" w:cs="Times New Roman"/>
          <w:sz w:val="24"/>
          <w:szCs w:val="24"/>
          <w:lang w:val="ru-RU" w:eastAsia="ru-RU"/>
        </w:rPr>
        <w:t xml:space="preserve"> о согласовании проведения │</w:t>
      </w:r>
    </w:p>
    <w:p w:rsid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 </w:t>
      </w:r>
      <w:proofErr w:type="gramStart"/>
      <w:r w:rsidRPr="003B3279">
        <w:rPr>
          <w:rFonts w:ascii="Times New Roman" w:hAnsi="Times New Roman" w:cs="Times New Roman"/>
          <w:sz w:val="24"/>
          <w:szCs w:val="24"/>
          <w:lang w:val="ru-RU" w:eastAsia="ru-RU"/>
        </w:rPr>
        <w:t>с</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органами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Разрешение органов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Решение об отказе </w:t>
      </w:r>
      <w:proofErr w:type="gramStart"/>
      <w:r w:rsidRPr="003B3279">
        <w:rPr>
          <w:rFonts w:ascii="Times New Roman" w:hAnsi="Times New Roman" w:cs="Times New Roman"/>
          <w:sz w:val="24"/>
          <w:szCs w:val="24"/>
          <w:lang w:val="ru-RU" w:eastAsia="ru-RU"/>
        </w:rPr>
        <w:t>в</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проведении</w:t>
      </w:r>
      <w:proofErr w:type="gramEnd"/>
      <w:r w:rsidRPr="003B3279">
        <w:rPr>
          <w:rFonts w:ascii="Times New Roman" w:hAnsi="Times New Roman" w:cs="Times New Roman"/>
          <w:sz w:val="24"/>
          <w:szCs w:val="24"/>
          <w:lang w:val="ru-RU" w:eastAsia="ru-RU"/>
        </w:rPr>
        <w:t xml:space="preserve">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выездной</w:t>
      </w:r>
      <w:proofErr w:type="gramEnd"/>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не проводится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│Проведение </w:t>
      </w:r>
      <w:proofErr w:type="gramStart"/>
      <w:r w:rsidRPr="003B3279">
        <w:rPr>
          <w:rFonts w:ascii="Times New Roman" w:hAnsi="Times New Roman" w:cs="Times New Roman"/>
          <w:sz w:val="24"/>
          <w:szCs w:val="24"/>
          <w:lang w:val="ru-RU" w:eastAsia="ru-RU"/>
        </w:rPr>
        <w:t>документарной</w:t>
      </w:r>
      <w:proofErr w:type="gramEnd"/>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проверки</w:t>
      </w:r>
      <w:proofErr w:type="gramEnd"/>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Оформление результатов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Предписание - в случае если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выявлены нарушения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Уведомление субъекта проверки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проведенной проверке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│Вручение под роспись││ Направление акта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roofErr w:type="gramStart"/>
      <w:r w:rsidRPr="003B3279">
        <w:rPr>
          <w:rFonts w:ascii="Times New Roman" w:hAnsi="Times New Roman" w:cs="Times New Roman"/>
          <w:sz w:val="24"/>
          <w:szCs w:val="24"/>
          <w:lang w:val="ru-RU" w:eastAsia="ru-RU"/>
        </w:rPr>
        <w:t>предписания</w:t>
      </w:r>
      <w:proofErr w:type="gramEnd"/>
      <w:r w:rsidRPr="003B3279">
        <w:rPr>
          <w:rFonts w:ascii="Times New Roman" w:hAnsi="Times New Roman" w:cs="Times New Roman"/>
          <w:sz w:val="24"/>
          <w:szCs w:val="24"/>
          <w:lang w:val="ru-RU" w:eastAsia="ru-RU"/>
        </w:rPr>
        <w:t xml:space="preserve"> почтой│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│Направление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копии акта проверки </w:t>
      </w:r>
      <w:proofErr w:type="gramStart"/>
      <w:r w:rsidRPr="003B3279">
        <w:rPr>
          <w:rFonts w:ascii="Times New Roman" w:hAnsi="Times New Roman" w:cs="Times New Roman"/>
          <w:sz w:val="24"/>
          <w:szCs w:val="24"/>
          <w:lang w:val="ru-RU" w:eastAsia="ru-RU"/>
        </w:rPr>
        <w:t>в</w:t>
      </w:r>
      <w:proofErr w:type="gramEnd"/>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│органы прокуратуры если ранее было│</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получено решение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7945BF" w:rsidRDefault="00220874" w:rsidP="00166A4A">
      <w:pPr>
        <w:spacing w:before="100" w:beforeAutospacing="1" w:after="100" w:afterAutospacing="1"/>
        <w:jc w:val="center"/>
        <w:rPr>
          <w:lang w:val="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sectPr w:rsidR="00220874" w:rsidRPr="007945BF" w:rsidSect="004F3FF4">
      <w:pgSz w:w="16840" w:h="16838"/>
      <w:pgMar w:top="851" w:right="2580" w:bottom="1843" w:left="25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3A715D1"/>
    <w:multiLevelType w:val="hybridMultilevel"/>
    <w:tmpl w:val="A0046BE4"/>
    <w:lvl w:ilvl="0" w:tplc="73F02C18">
      <w:start w:val="1"/>
      <w:numFmt w:val="bullet"/>
      <w:lvlText w:val=""/>
      <w:lvlJc w:val="left"/>
      <w:pPr>
        <w:ind w:left="1571" w:hanging="360"/>
      </w:pPr>
      <w:rPr>
        <w:rFonts w:ascii="Symbol" w:hAnsi="Symbol" w:hint="default"/>
        <w:sz w:val="20"/>
        <w:szCs w:val="20"/>
      </w:rPr>
    </w:lvl>
    <w:lvl w:ilvl="1" w:tplc="39D04DE4">
      <w:start w:val="1"/>
      <w:numFmt w:val="bullet"/>
      <w:lvlText w:val=""/>
      <w:lvlJc w:val="left"/>
      <w:pPr>
        <w:ind w:left="2291" w:hanging="360"/>
      </w:pPr>
      <w:rPr>
        <w:rFonts w:ascii="Symbol" w:hAnsi="Symbol" w:hint="default"/>
        <w:sz w:val="20"/>
        <w:szCs w:val="20"/>
      </w:rPr>
    </w:lvl>
    <w:lvl w:ilvl="2" w:tplc="D6A4F7D4">
      <w:start w:val="1"/>
      <w:numFmt w:val="bullet"/>
      <w:lvlText w:val=""/>
      <w:lvlJc w:val="left"/>
      <w:pPr>
        <w:ind w:left="3011" w:hanging="360"/>
      </w:pPr>
      <w:rPr>
        <w:rFonts w:ascii="Symbol" w:hAnsi="Symbol" w:hint="default"/>
        <w:sz w:val="20"/>
        <w:szCs w:val="20"/>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F103CA"/>
    <w:multiLevelType w:val="hybridMultilevel"/>
    <w:tmpl w:val="F162D0D4"/>
    <w:lvl w:ilvl="0" w:tplc="06BC9D16">
      <w:start w:val="1"/>
      <w:numFmt w:val="bullet"/>
      <w:lvlText w:val=""/>
      <w:lvlJc w:val="left"/>
      <w:pPr>
        <w:ind w:left="2970" w:hanging="360"/>
      </w:pPr>
      <w:rPr>
        <w:rFonts w:ascii="Symbol" w:hAnsi="Symbol" w:hint="default"/>
        <w:sz w:val="20"/>
        <w:szCs w:val="20"/>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4">
    <w:nsid w:val="1C594170"/>
    <w:multiLevelType w:val="hybridMultilevel"/>
    <w:tmpl w:val="99F4A138"/>
    <w:lvl w:ilvl="0" w:tplc="851645C8">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FC73C5"/>
    <w:multiLevelType w:val="singleLevel"/>
    <w:tmpl w:val="3D10DC8C"/>
    <w:lvl w:ilvl="0">
      <w:start w:val="1"/>
      <w:numFmt w:val="decimal"/>
      <w:lvlText w:val="%1."/>
      <w:legacy w:legacy="1" w:legacySpace="0" w:legacyIndent="346"/>
      <w:lvlJc w:val="left"/>
      <w:rPr>
        <w:rFonts w:ascii="Times New Roman" w:hAnsi="Times New Roman" w:cs="Times New Roman" w:hint="default"/>
      </w:rPr>
    </w:lvl>
  </w:abstractNum>
  <w:abstractNum w:abstractNumId="6">
    <w:nsid w:val="23983FA3"/>
    <w:multiLevelType w:val="hybridMultilevel"/>
    <w:tmpl w:val="6F848988"/>
    <w:lvl w:ilvl="0" w:tplc="BCE66AC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13D76"/>
    <w:multiLevelType w:val="multilevel"/>
    <w:tmpl w:val="4798F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8E47C49"/>
    <w:multiLevelType w:val="hybridMultilevel"/>
    <w:tmpl w:val="0BC275DA"/>
    <w:lvl w:ilvl="0" w:tplc="8F66D43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F3047"/>
    <w:multiLevelType w:val="hybridMultilevel"/>
    <w:tmpl w:val="6598EF7E"/>
    <w:lvl w:ilvl="0" w:tplc="411E856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600CF"/>
    <w:multiLevelType w:val="multilevel"/>
    <w:tmpl w:val="4FACF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CC7654B"/>
    <w:multiLevelType w:val="multilevel"/>
    <w:tmpl w:val="20DE5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5E704B0"/>
    <w:multiLevelType w:val="multilevel"/>
    <w:tmpl w:val="F77023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6CC4249"/>
    <w:multiLevelType w:val="hybridMultilevel"/>
    <w:tmpl w:val="AB92760A"/>
    <w:lvl w:ilvl="0" w:tplc="DAEC2D12">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00B6C"/>
    <w:multiLevelType w:val="hybridMultilevel"/>
    <w:tmpl w:val="88C2F54A"/>
    <w:lvl w:ilvl="0" w:tplc="C5E8013E">
      <w:start w:val="1"/>
      <w:numFmt w:val="bullet"/>
      <w:lvlText w:val=""/>
      <w:lvlJc w:val="left"/>
      <w:pPr>
        <w:ind w:left="2717" w:hanging="360"/>
      </w:pPr>
      <w:rPr>
        <w:rFonts w:ascii="Symbol" w:hAnsi="Symbol" w:hint="default"/>
        <w:sz w:val="20"/>
        <w:szCs w:val="20"/>
      </w:rPr>
    </w:lvl>
    <w:lvl w:ilvl="1" w:tplc="04190003" w:tentative="1">
      <w:start w:val="1"/>
      <w:numFmt w:val="bullet"/>
      <w:lvlText w:val="o"/>
      <w:lvlJc w:val="left"/>
      <w:pPr>
        <w:ind w:left="3437" w:hanging="360"/>
      </w:pPr>
      <w:rPr>
        <w:rFonts w:ascii="Courier New" w:hAnsi="Courier New" w:cs="Courier New" w:hint="default"/>
      </w:rPr>
    </w:lvl>
    <w:lvl w:ilvl="2" w:tplc="04190005" w:tentative="1">
      <w:start w:val="1"/>
      <w:numFmt w:val="bullet"/>
      <w:lvlText w:val=""/>
      <w:lvlJc w:val="left"/>
      <w:pPr>
        <w:ind w:left="4157" w:hanging="360"/>
      </w:pPr>
      <w:rPr>
        <w:rFonts w:ascii="Wingdings" w:hAnsi="Wingdings" w:hint="default"/>
      </w:rPr>
    </w:lvl>
    <w:lvl w:ilvl="3" w:tplc="04190001" w:tentative="1">
      <w:start w:val="1"/>
      <w:numFmt w:val="bullet"/>
      <w:lvlText w:val=""/>
      <w:lvlJc w:val="left"/>
      <w:pPr>
        <w:ind w:left="4877" w:hanging="360"/>
      </w:pPr>
      <w:rPr>
        <w:rFonts w:ascii="Symbol" w:hAnsi="Symbol" w:hint="default"/>
      </w:rPr>
    </w:lvl>
    <w:lvl w:ilvl="4" w:tplc="04190003" w:tentative="1">
      <w:start w:val="1"/>
      <w:numFmt w:val="bullet"/>
      <w:lvlText w:val="o"/>
      <w:lvlJc w:val="left"/>
      <w:pPr>
        <w:ind w:left="5597" w:hanging="360"/>
      </w:pPr>
      <w:rPr>
        <w:rFonts w:ascii="Courier New" w:hAnsi="Courier New" w:cs="Courier New" w:hint="default"/>
      </w:rPr>
    </w:lvl>
    <w:lvl w:ilvl="5" w:tplc="04190005" w:tentative="1">
      <w:start w:val="1"/>
      <w:numFmt w:val="bullet"/>
      <w:lvlText w:val=""/>
      <w:lvlJc w:val="left"/>
      <w:pPr>
        <w:ind w:left="6317" w:hanging="360"/>
      </w:pPr>
      <w:rPr>
        <w:rFonts w:ascii="Wingdings" w:hAnsi="Wingdings" w:hint="default"/>
      </w:rPr>
    </w:lvl>
    <w:lvl w:ilvl="6" w:tplc="04190001" w:tentative="1">
      <w:start w:val="1"/>
      <w:numFmt w:val="bullet"/>
      <w:lvlText w:val=""/>
      <w:lvlJc w:val="left"/>
      <w:pPr>
        <w:ind w:left="7037" w:hanging="360"/>
      </w:pPr>
      <w:rPr>
        <w:rFonts w:ascii="Symbol" w:hAnsi="Symbol" w:hint="default"/>
      </w:rPr>
    </w:lvl>
    <w:lvl w:ilvl="7" w:tplc="04190003" w:tentative="1">
      <w:start w:val="1"/>
      <w:numFmt w:val="bullet"/>
      <w:lvlText w:val="o"/>
      <w:lvlJc w:val="left"/>
      <w:pPr>
        <w:ind w:left="7757" w:hanging="360"/>
      </w:pPr>
      <w:rPr>
        <w:rFonts w:ascii="Courier New" w:hAnsi="Courier New" w:cs="Courier New" w:hint="default"/>
      </w:rPr>
    </w:lvl>
    <w:lvl w:ilvl="8" w:tplc="04190005" w:tentative="1">
      <w:start w:val="1"/>
      <w:numFmt w:val="bullet"/>
      <w:lvlText w:val=""/>
      <w:lvlJc w:val="left"/>
      <w:pPr>
        <w:ind w:left="8477" w:hanging="360"/>
      </w:pPr>
      <w:rPr>
        <w:rFonts w:ascii="Wingdings" w:hAnsi="Wingdings" w:hint="default"/>
      </w:rPr>
    </w:lvl>
  </w:abstractNum>
  <w:abstractNum w:abstractNumId="15">
    <w:nsid w:val="4BC6309C"/>
    <w:multiLevelType w:val="hybridMultilevel"/>
    <w:tmpl w:val="D7C65F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005EEE"/>
    <w:multiLevelType w:val="hybridMultilevel"/>
    <w:tmpl w:val="5CDA990E"/>
    <w:lvl w:ilvl="0" w:tplc="8B047A40">
      <w:start w:val="1"/>
      <w:numFmt w:val="bullet"/>
      <w:lvlText w:val=""/>
      <w:lvlJc w:val="left"/>
      <w:pPr>
        <w:ind w:left="3596" w:hanging="274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E1703C5"/>
    <w:multiLevelType w:val="multilevel"/>
    <w:tmpl w:val="7544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37157F"/>
    <w:multiLevelType w:val="multilevel"/>
    <w:tmpl w:val="D4149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AAA74F8"/>
    <w:multiLevelType w:val="multilevel"/>
    <w:tmpl w:val="426C7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23F4762"/>
    <w:multiLevelType w:val="multilevel"/>
    <w:tmpl w:val="6B7E2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36A7628"/>
    <w:multiLevelType w:val="hybridMultilevel"/>
    <w:tmpl w:val="0C08E648"/>
    <w:lvl w:ilvl="0" w:tplc="1FC42AD0">
      <w:start w:val="1"/>
      <w:numFmt w:val="bullet"/>
      <w:lvlText w:val=""/>
      <w:lvlJc w:val="left"/>
      <w:pPr>
        <w:ind w:left="3360" w:hanging="360"/>
      </w:pPr>
      <w:rPr>
        <w:rFonts w:ascii="Symbol" w:hAnsi="Symbol" w:hint="default"/>
        <w:sz w:val="20"/>
        <w:szCs w:val="20"/>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22">
    <w:nsid w:val="7F0B2CDE"/>
    <w:multiLevelType w:val="hybridMultilevel"/>
    <w:tmpl w:val="D9366D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12"/>
  </w:num>
  <w:num w:numId="4">
    <w:abstractNumId w:val="19"/>
  </w:num>
  <w:num w:numId="5">
    <w:abstractNumId w:val="7"/>
  </w:num>
  <w:num w:numId="6">
    <w:abstractNumId w:val="0"/>
  </w:num>
  <w:num w:numId="7">
    <w:abstractNumId w:val="10"/>
  </w:num>
  <w:num w:numId="8">
    <w:abstractNumId w:val="1"/>
  </w:num>
  <w:num w:numId="9">
    <w:abstractNumId w:val="20"/>
  </w:num>
  <w:num w:numId="10">
    <w:abstractNumId w:val="17"/>
  </w:num>
  <w:num w:numId="11">
    <w:abstractNumId w:val="5"/>
  </w:num>
  <w:num w:numId="12">
    <w:abstractNumId w:val="15"/>
  </w:num>
  <w:num w:numId="13">
    <w:abstractNumId w:val="4"/>
  </w:num>
  <w:num w:numId="14">
    <w:abstractNumId w:val="22"/>
  </w:num>
  <w:num w:numId="15">
    <w:abstractNumId w:val="16"/>
  </w:num>
  <w:num w:numId="16">
    <w:abstractNumId w:val="13"/>
  </w:num>
  <w:num w:numId="17">
    <w:abstractNumId w:val="21"/>
  </w:num>
  <w:num w:numId="18">
    <w:abstractNumId w:val="3"/>
  </w:num>
  <w:num w:numId="19">
    <w:abstractNumId w:val="2"/>
  </w:num>
  <w:num w:numId="20">
    <w:abstractNumId w:val="9"/>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241B84"/>
    <w:rsid w:val="0001316B"/>
    <w:rsid w:val="0003119F"/>
    <w:rsid w:val="000566C4"/>
    <w:rsid w:val="00062F9E"/>
    <w:rsid w:val="00096585"/>
    <w:rsid w:val="000A3569"/>
    <w:rsid w:val="000A62F2"/>
    <w:rsid w:val="000B48E8"/>
    <w:rsid w:val="000D44A3"/>
    <w:rsid w:val="000F5E52"/>
    <w:rsid w:val="00124E60"/>
    <w:rsid w:val="0016519F"/>
    <w:rsid w:val="00166355"/>
    <w:rsid w:val="00166A4A"/>
    <w:rsid w:val="001F4F8C"/>
    <w:rsid w:val="002072C5"/>
    <w:rsid w:val="00220874"/>
    <w:rsid w:val="00232200"/>
    <w:rsid w:val="00241B84"/>
    <w:rsid w:val="00272966"/>
    <w:rsid w:val="00272A29"/>
    <w:rsid w:val="002D035A"/>
    <w:rsid w:val="00337952"/>
    <w:rsid w:val="00343283"/>
    <w:rsid w:val="00367D71"/>
    <w:rsid w:val="003A7E4B"/>
    <w:rsid w:val="003B3279"/>
    <w:rsid w:val="003F6370"/>
    <w:rsid w:val="00405019"/>
    <w:rsid w:val="00417FD8"/>
    <w:rsid w:val="00467F30"/>
    <w:rsid w:val="00486661"/>
    <w:rsid w:val="00495A93"/>
    <w:rsid w:val="004F3FF4"/>
    <w:rsid w:val="00541258"/>
    <w:rsid w:val="005504D7"/>
    <w:rsid w:val="00561CF2"/>
    <w:rsid w:val="005738C4"/>
    <w:rsid w:val="005778BD"/>
    <w:rsid w:val="005A25B8"/>
    <w:rsid w:val="005A6AF8"/>
    <w:rsid w:val="005E2304"/>
    <w:rsid w:val="005F6711"/>
    <w:rsid w:val="00600B3F"/>
    <w:rsid w:val="00601F32"/>
    <w:rsid w:val="00605C98"/>
    <w:rsid w:val="00640F51"/>
    <w:rsid w:val="00651CB5"/>
    <w:rsid w:val="00654A7A"/>
    <w:rsid w:val="00660A13"/>
    <w:rsid w:val="006746F7"/>
    <w:rsid w:val="00695794"/>
    <w:rsid w:val="006D7581"/>
    <w:rsid w:val="00712FA9"/>
    <w:rsid w:val="00725C34"/>
    <w:rsid w:val="0074030F"/>
    <w:rsid w:val="00793932"/>
    <w:rsid w:val="007945BF"/>
    <w:rsid w:val="007F4A5A"/>
    <w:rsid w:val="00827E0E"/>
    <w:rsid w:val="008A20CB"/>
    <w:rsid w:val="008A3BA1"/>
    <w:rsid w:val="008B1855"/>
    <w:rsid w:val="008C2002"/>
    <w:rsid w:val="008E0027"/>
    <w:rsid w:val="008E2872"/>
    <w:rsid w:val="008F18C2"/>
    <w:rsid w:val="008F38E3"/>
    <w:rsid w:val="00940B30"/>
    <w:rsid w:val="00952EA3"/>
    <w:rsid w:val="00977B45"/>
    <w:rsid w:val="009A15F0"/>
    <w:rsid w:val="009E2EDF"/>
    <w:rsid w:val="009F16F9"/>
    <w:rsid w:val="009F1DD7"/>
    <w:rsid w:val="009F3A67"/>
    <w:rsid w:val="009F56E0"/>
    <w:rsid w:val="00A456DE"/>
    <w:rsid w:val="00A82424"/>
    <w:rsid w:val="00AA5355"/>
    <w:rsid w:val="00AA78B1"/>
    <w:rsid w:val="00AC4B49"/>
    <w:rsid w:val="00AE17D7"/>
    <w:rsid w:val="00B021EC"/>
    <w:rsid w:val="00B1572E"/>
    <w:rsid w:val="00B41D19"/>
    <w:rsid w:val="00B96EC9"/>
    <w:rsid w:val="00BB414A"/>
    <w:rsid w:val="00BF00FA"/>
    <w:rsid w:val="00BF2DA5"/>
    <w:rsid w:val="00C17C22"/>
    <w:rsid w:val="00C30B72"/>
    <w:rsid w:val="00C5073A"/>
    <w:rsid w:val="00C54155"/>
    <w:rsid w:val="00C6070B"/>
    <w:rsid w:val="00C71C1E"/>
    <w:rsid w:val="00C92B8D"/>
    <w:rsid w:val="00D02CCB"/>
    <w:rsid w:val="00D41F12"/>
    <w:rsid w:val="00D71DFF"/>
    <w:rsid w:val="00D8643B"/>
    <w:rsid w:val="00D94286"/>
    <w:rsid w:val="00E30155"/>
    <w:rsid w:val="00E35E02"/>
    <w:rsid w:val="00E67EE9"/>
    <w:rsid w:val="00E752E8"/>
    <w:rsid w:val="00E8522A"/>
    <w:rsid w:val="00EA01CC"/>
    <w:rsid w:val="00EA04BF"/>
    <w:rsid w:val="00EA056E"/>
    <w:rsid w:val="00EA5FE3"/>
    <w:rsid w:val="00EE1DCB"/>
    <w:rsid w:val="00EF7961"/>
    <w:rsid w:val="00F12DE5"/>
    <w:rsid w:val="00F27717"/>
    <w:rsid w:val="00FA5AB8"/>
    <w:rsid w:val="00FA5B4E"/>
    <w:rsid w:val="00FA67B7"/>
    <w:rsid w:val="00FB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A15F0"/>
    <w:pPr>
      <w:ind w:firstLine="360"/>
    </w:pPr>
    <w:rPr>
      <w:rFonts w:cs="Calibri"/>
      <w:sz w:val="22"/>
      <w:szCs w:val="22"/>
      <w:lang w:val="en-US" w:eastAsia="en-US"/>
    </w:rPr>
  </w:style>
  <w:style w:type="paragraph" w:styleId="1">
    <w:name w:val="heading 1"/>
    <w:basedOn w:val="a"/>
    <w:next w:val="a"/>
    <w:link w:val="10"/>
    <w:uiPriority w:val="99"/>
    <w:qFormat/>
    <w:locked/>
    <w:rsid w:val="009A15F0"/>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0"/>
    <w:uiPriority w:val="99"/>
    <w:qFormat/>
    <w:locked/>
    <w:rsid w:val="009A15F0"/>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0"/>
    <w:uiPriority w:val="99"/>
    <w:qFormat/>
    <w:locked/>
    <w:rsid w:val="009A15F0"/>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0"/>
    <w:uiPriority w:val="99"/>
    <w:qFormat/>
    <w:locked/>
    <w:rsid w:val="009A15F0"/>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0"/>
    <w:uiPriority w:val="99"/>
    <w:qFormat/>
    <w:locked/>
    <w:rsid w:val="009A15F0"/>
    <w:pPr>
      <w:spacing w:before="200" w:after="80"/>
      <w:ind w:firstLine="0"/>
      <w:outlineLvl w:val="4"/>
    </w:pPr>
    <w:rPr>
      <w:rFonts w:ascii="Cambria" w:hAnsi="Cambria" w:cs="Cambria"/>
      <w:color w:val="4F81BD"/>
    </w:rPr>
  </w:style>
  <w:style w:type="paragraph" w:styleId="6">
    <w:name w:val="heading 6"/>
    <w:basedOn w:val="a"/>
    <w:next w:val="a"/>
    <w:link w:val="60"/>
    <w:uiPriority w:val="99"/>
    <w:qFormat/>
    <w:locked/>
    <w:rsid w:val="009A15F0"/>
    <w:pPr>
      <w:spacing w:before="280" w:after="100"/>
      <w:ind w:firstLine="0"/>
      <w:outlineLvl w:val="5"/>
    </w:pPr>
    <w:rPr>
      <w:rFonts w:ascii="Cambria" w:hAnsi="Cambria" w:cs="Cambria"/>
      <w:i/>
      <w:iCs/>
      <w:color w:val="4F81BD"/>
    </w:rPr>
  </w:style>
  <w:style w:type="paragraph" w:styleId="7">
    <w:name w:val="heading 7"/>
    <w:basedOn w:val="a"/>
    <w:next w:val="a"/>
    <w:link w:val="70"/>
    <w:uiPriority w:val="99"/>
    <w:qFormat/>
    <w:locked/>
    <w:rsid w:val="009A15F0"/>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0"/>
    <w:uiPriority w:val="99"/>
    <w:qFormat/>
    <w:locked/>
    <w:rsid w:val="009A15F0"/>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0"/>
    <w:uiPriority w:val="99"/>
    <w:qFormat/>
    <w:locked/>
    <w:rsid w:val="009A15F0"/>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5F0"/>
    <w:rPr>
      <w:rFonts w:ascii="Cambria" w:hAnsi="Cambria" w:cs="Cambria"/>
      <w:b/>
      <w:bCs/>
      <w:color w:val="365F91"/>
      <w:sz w:val="24"/>
      <w:szCs w:val="24"/>
    </w:rPr>
  </w:style>
  <w:style w:type="character" w:customStyle="1" w:styleId="20">
    <w:name w:val="Заголовок 2 Знак"/>
    <w:basedOn w:val="a0"/>
    <w:link w:val="2"/>
    <w:uiPriority w:val="99"/>
    <w:semiHidden/>
    <w:locked/>
    <w:rsid w:val="009A15F0"/>
    <w:rPr>
      <w:rFonts w:ascii="Cambria" w:hAnsi="Cambria" w:cs="Cambria"/>
      <w:color w:val="365F91"/>
      <w:sz w:val="24"/>
      <w:szCs w:val="24"/>
    </w:rPr>
  </w:style>
  <w:style w:type="character" w:customStyle="1" w:styleId="30">
    <w:name w:val="Заголовок 3 Знак"/>
    <w:basedOn w:val="a0"/>
    <w:link w:val="3"/>
    <w:uiPriority w:val="99"/>
    <w:semiHidden/>
    <w:locked/>
    <w:rsid w:val="009A15F0"/>
    <w:rPr>
      <w:rFonts w:ascii="Cambria" w:hAnsi="Cambria" w:cs="Cambria"/>
      <w:color w:val="4F81BD"/>
      <w:sz w:val="24"/>
      <w:szCs w:val="24"/>
    </w:rPr>
  </w:style>
  <w:style w:type="character" w:customStyle="1" w:styleId="40">
    <w:name w:val="Заголовок 4 Знак"/>
    <w:basedOn w:val="a0"/>
    <w:link w:val="4"/>
    <w:uiPriority w:val="99"/>
    <w:semiHidden/>
    <w:locked/>
    <w:rsid w:val="009A15F0"/>
    <w:rPr>
      <w:rFonts w:ascii="Cambria" w:hAnsi="Cambria" w:cs="Cambria"/>
      <w:i/>
      <w:iCs/>
      <w:color w:val="4F81BD"/>
      <w:sz w:val="24"/>
      <w:szCs w:val="24"/>
    </w:rPr>
  </w:style>
  <w:style w:type="character" w:customStyle="1" w:styleId="50">
    <w:name w:val="Заголовок 5 Знак"/>
    <w:basedOn w:val="a0"/>
    <w:link w:val="5"/>
    <w:uiPriority w:val="99"/>
    <w:semiHidden/>
    <w:locked/>
    <w:rsid w:val="009A15F0"/>
    <w:rPr>
      <w:rFonts w:ascii="Cambria" w:hAnsi="Cambria" w:cs="Cambria"/>
      <w:color w:val="4F81BD"/>
    </w:rPr>
  </w:style>
  <w:style w:type="character" w:customStyle="1" w:styleId="60">
    <w:name w:val="Заголовок 6 Знак"/>
    <w:basedOn w:val="a0"/>
    <w:link w:val="6"/>
    <w:uiPriority w:val="99"/>
    <w:semiHidden/>
    <w:locked/>
    <w:rsid w:val="009A15F0"/>
    <w:rPr>
      <w:rFonts w:ascii="Cambria" w:hAnsi="Cambria" w:cs="Cambria"/>
      <w:i/>
      <w:iCs/>
      <w:color w:val="4F81BD"/>
    </w:rPr>
  </w:style>
  <w:style w:type="character" w:customStyle="1" w:styleId="70">
    <w:name w:val="Заголовок 7 Знак"/>
    <w:basedOn w:val="a0"/>
    <w:link w:val="7"/>
    <w:uiPriority w:val="99"/>
    <w:semiHidden/>
    <w:locked/>
    <w:rsid w:val="009A15F0"/>
    <w:rPr>
      <w:rFonts w:ascii="Cambria" w:hAnsi="Cambria" w:cs="Cambria"/>
      <w:b/>
      <w:bCs/>
      <w:color w:val="9BBB59"/>
      <w:sz w:val="20"/>
      <w:szCs w:val="20"/>
    </w:rPr>
  </w:style>
  <w:style w:type="character" w:customStyle="1" w:styleId="80">
    <w:name w:val="Заголовок 8 Знак"/>
    <w:basedOn w:val="a0"/>
    <w:link w:val="8"/>
    <w:uiPriority w:val="99"/>
    <w:semiHidden/>
    <w:locked/>
    <w:rsid w:val="009A15F0"/>
    <w:rPr>
      <w:rFonts w:ascii="Cambria" w:hAnsi="Cambria" w:cs="Cambria"/>
      <w:b/>
      <w:bCs/>
      <w:i/>
      <w:iCs/>
      <w:color w:val="9BBB59"/>
      <w:sz w:val="20"/>
      <w:szCs w:val="20"/>
    </w:rPr>
  </w:style>
  <w:style w:type="character" w:customStyle="1" w:styleId="90">
    <w:name w:val="Заголовок 9 Знак"/>
    <w:basedOn w:val="a0"/>
    <w:link w:val="9"/>
    <w:uiPriority w:val="99"/>
    <w:semiHidden/>
    <w:locked/>
    <w:rsid w:val="009A15F0"/>
    <w:rPr>
      <w:rFonts w:ascii="Cambria" w:hAnsi="Cambria" w:cs="Cambria"/>
      <w:i/>
      <w:iCs/>
      <w:color w:val="9BBB59"/>
      <w:sz w:val="20"/>
      <w:szCs w:val="20"/>
    </w:rPr>
  </w:style>
  <w:style w:type="character" w:styleId="a3">
    <w:name w:val="Strong"/>
    <w:basedOn w:val="a0"/>
    <w:uiPriority w:val="99"/>
    <w:qFormat/>
    <w:locked/>
    <w:rsid w:val="009A15F0"/>
    <w:rPr>
      <w:b/>
      <w:bCs/>
      <w:spacing w:val="0"/>
    </w:rPr>
  </w:style>
  <w:style w:type="paragraph" w:styleId="a4">
    <w:name w:val="List Paragraph"/>
    <w:basedOn w:val="a"/>
    <w:uiPriority w:val="99"/>
    <w:qFormat/>
    <w:rsid w:val="009A15F0"/>
    <w:pPr>
      <w:ind w:left="720"/>
    </w:pPr>
  </w:style>
  <w:style w:type="character" w:styleId="a5">
    <w:name w:val="Hyperlink"/>
    <w:basedOn w:val="a0"/>
    <w:uiPriority w:val="99"/>
    <w:rsid w:val="00241B84"/>
    <w:rPr>
      <w:color w:val="0000FF"/>
      <w:u w:val="single"/>
    </w:rPr>
  </w:style>
  <w:style w:type="character" w:styleId="a6">
    <w:name w:val="FollowedHyperlink"/>
    <w:basedOn w:val="a0"/>
    <w:uiPriority w:val="99"/>
    <w:semiHidden/>
    <w:rsid w:val="00241B84"/>
    <w:rPr>
      <w:color w:val="800080"/>
      <w:u w:val="single"/>
    </w:rPr>
  </w:style>
  <w:style w:type="character" w:customStyle="1" w:styleId="apple-converted-space">
    <w:name w:val="apple-converted-space"/>
    <w:basedOn w:val="a0"/>
    <w:uiPriority w:val="99"/>
    <w:rsid w:val="00241B84"/>
  </w:style>
  <w:style w:type="character" w:customStyle="1" w:styleId="a7">
    <w:name w:val="a"/>
    <w:basedOn w:val="a0"/>
    <w:uiPriority w:val="99"/>
    <w:rsid w:val="00241B84"/>
  </w:style>
  <w:style w:type="character" w:customStyle="1" w:styleId="a30">
    <w:name w:val="a3"/>
    <w:basedOn w:val="a0"/>
    <w:uiPriority w:val="99"/>
    <w:rsid w:val="00241B84"/>
  </w:style>
  <w:style w:type="paragraph" w:customStyle="1" w:styleId="a00">
    <w:name w:val="a0"/>
    <w:basedOn w:val="a"/>
    <w:uiPriority w:val="99"/>
    <w:rsid w:val="00241B84"/>
    <w:pPr>
      <w:spacing w:before="100" w:beforeAutospacing="1" w:after="100" w:afterAutospacing="1"/>
    </w:pPr>
    <w:rPr>
      <w:sz w:val="24"/>
      <w:szCs w:val="24"/>
      <w:lang w:eastAsia="ru-RU"/>
    </w:rPr>
  </w:style>
  <w:style w:type="paragraph" w:customStyle="1" w:styleId="consplusnormal">
    <w:name w:val="consplusnormal"/>
    <w:basedOn w:val="a"/>
    <w:uiPriority w:val="99"/>
    <w:rsid w:val="00241B84"/>
    <w:pPr>
      <w:spacing w:before="100" w:beforeAutospacing="1" w:after="100" w:afterAutospacing="1"/>
    </w:pPr>
    <w:rPr>
      <w:sz w:val="24"/>
      <w:szCs w:val="24"/>
      <w:lang w:eastAsia="ru-RU"/>
    </w:rPr>
  </w:style>
  <w:style w:type="paragraph" w:customStyle="1" w:styleId="consplusnonformat">
    <w:name w:val="consplusnonformat"/>
    <w:basedOn w:val="a"/>
    <w:uiPriority w:val="99"/>
    <w:rsid w:val="00241B84"/>
    <w:pPr>
      <w:spacing w:before="100" w:beforeAutospacing="1" w:after="100" w:afterAutospacing="1"/>
    </w:pPr>
    <w:rPr>
      <w:sz w:val="24"/>
      <w:szCs w:val="24"/>
      <w:lang w:eastAsia="ru-RU"/>
    </w:rPr>
  </w:style>
  <w:style w:type="paragraph" w:styleId="a8">
    <w:name w:val="Normal (Web)"/>
    <w:basedOn w:val="a"/>
    <w:uiPriority w:val="99"/>
    <w:semiHidden/>
    <w:rsid w:val="00241B84"/>
    <w:pPr>
      <w:spacing w:before="100" w:beforeAutospacing="1" w:after="100" w:afterAutospacing="1"/>
    </w:pPr>
    <w:rPr>
      <w:sz w:val="24"/>
      <w:szCs w:val="24"/>
      <w:lang w:eastAsia="ru-RU"/>
    </w:rPr>
  </w:style>
  <w:style w:type="paragraph" w:styleId="a9">
    <w:name w:val="caption"/>
    <w:basedOn w:val="a"/>
    <w:next w:val="a"/>
    <w:uiPriority w:val="99"/>
    <w:qFormat/>
    <w:locked/>
    <w:rsid w:val="009A15F0"/>
    <w:rPr>
      <w:b/>
      <w:bCs/>
      <w:sz w:val="18"/>
      <w:szCs w:val="18"/>
    </w:rPr>
  </w:style>
  <w:style w:type="paragraph" w:styleId="aa">
    <w:name w:val="Title"/>
    <w:basedOn w:val="a"/>
    <w:next w:val="a"/>
    <w:link w:val="ab"/>
    <w:uiPriority w:val="99"/>
    <w:qFormat/>
    <w:locked/>
    <w:rsid w:val="009A15F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ab">
    <w:name w:val="Название Знак"/>
    <w:basedOn w:val="a0"/>
    <w:link w:val="aa"/>
    <w:uiPriority w:val="99"/>
    <w:locked/>
    <w:rsid w:val="009A15F0"/>
    <w:rPr>
      <w:rFonts w:ascii="Cambria" w:hAnsi="Cambria" w:cs="Cambria"/>
      <w:i/>
      <w:iCs/>
      <w:color w:val="243F60"/>
      <w:sz w:val="60"/>
      <w:szCs w:val="60"/>
    </w:rPr>
  </w:style>
  <w:style w:type="paragraph" w:styleId="ac">
    <w:name w:val="Subtitle"/>
    <w:basedOn w:val="a"/>
    <w:next w:val="a"/>
    <w:link w:val="ad"/>
    <w:uiPriority w:val="99"/>
    <w:qFormat/>
    <w:locked/>
    <w:rsid w:val="009A15F0"/>
    <w:pPr>
      <w:spacing w:before="200" w:after="900"/>
      <w:ind w:firstLine="0"/>
      <w:jc w:val="right"/>
    </w:pPr>
    <w:rPr>
      <w:i/>
      <w:iCs/>
      <w:sz w:val="24"/>
      <w:szCs w:val="24"/>
    </w:rPr>
  </w:style>
  <w:style w:type="character" w:customStyle="1" w:styleId="ad">
    <w:name w:val="Подзаголовок Знак"/>
    <w:basedOn w:val="a0"/>
    <w:link w:val="ac"/>
    <w:uiPriority w:val="99"/>
    <w:locked/>
    <w:rsid w:val="009A15F0"/>
    <w:rPr>
      <w:rFonts w:ascii="Calibri" w:cs="Calibri"/>
      <w:i/>
      <w:iCs/>
      <w:sz w:val="24"/>
      <w:szCs w:val="24"/>
    </w:rPr>
  </w:style>
  <w:style w:type="character" w:styleId="ae">
    <w:name w:val="Emphasis"/>
    <w:basedOn w:val="a0"/>
    <w:uiPriority w:val="99"/>
    <w:qFormat/>
    <w:locked/>
    <w:rsid w:val="009A15F0"/>
    <w:rPr>
      <w:b/>
      <w:bCs/>
      <w:i/>
      <w:iCs/>
      <w:color w:val="5A5A5A"/>
    </w:rPr>
  </w:style>
  <w:style w:type="paragraph" w:styleId="af">
    <w:name w:val="No Spacing"/>
    <w:basedOn w:val="a"/>
    <w:link w:val="af0"/>
    <w:uiPriority w:val="99"/>
    <w:qFormat/>
    <w:rsid w:val="009A15F0"/>
    <w:pPr>
      <w:ind w:firstLine="0"/>
    </w:pPr>
  </w:style>
  <w:style w:type="character" w:customStyle="1" w:styleId="af0">
    <w:name w:val="Без интервала Знак"/>
    <w:basedOn w:val="a0"/>
    <w:link w:val="af"/>
    <w:uiPriority w:val="99"/>
    <w:locked/>
    <w:rsid w:val="009A15F0"/>
  </w:style>
  <w:style w:type="paragraph" w:styleId="21">
    <w:name w:val="Quote"/>
    <w:basedOn w:val="a"/>
    <w:next w:val="a"/>
    <w:link w:val="22"/>
    <w:uiPriority w:val="99"/>
    <w:qFormat/>
    <w:rsid w:val="009A15F0"/>
    <w:rPr>
      <w:rFonts w:ascii="Cambria" w:hAnsi="Cambria" w:cs="Cambria"/>
      <w:i/>
      <w:iCs/>
      <w:color w:val="5A5A5A"/>
    </w:rPr>
  </w:style>
  <w:style w:type="character" w:customStyle="1" w:styleId="22">
    <w:name w:val="Цитата 2 Знак"/>
    <w:basedOn w:val="a0"/>
    <w:link w:val="21"/>
    <w:uiPriority w:val="99"/>
    <w:locked/>
    <w:rsid w:val="009A15F0"/>
    <w:rPr>
      <w:rFonts w:ascii="Cambria" w:hAnsi="Cambria" w:cs="Cambria"/>
      <w:i/>
      <w:iCs/>
      <w:color w:val="5A5A5A"/>
    </w:rPr>
  </w:style>
  <w:style w:type="paragraph" w:styleId="af1">
    <w:name w:val="Intense Quote"/>
    <w:basedOn w:val="a"/>
    <w:next w:val="a"/>
    <w:link w:val="af2"/>
    <w:uiPriority w:val="99"/>
    <w:qFormat/>
    <w:rsid w:val="009A15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af2">
    <w:name w:val="Выделенная цитата Знак"/>
    <w:basedOn w:val="a0"/>
    <w:link w:val="af1"/>
    <w:uiPriority w:val="99"/>
    <w:locked/>
    <w:rsid w:val="009A15F0"/>
    <w:rPr>
      <w:rFonts w:ascii="Cambria" w:hAnsi="Cambria" w:cs="Cambria"/>
      <w:i/>
      <w:iCs/>
      <w:color w:val="FFFFFF"/>
      <w:sz w:val="24"/>
      <w:szCs w:val="24"/>
      <w:shd w:val="clear" w:color="auto" w:fill="4F81BD"/>
    </w:rPr>
  </w:style>
  <w:style w:type="character" w:styleId="af3">
    <w:name w:val="Subtle Emphasis"/>
    <w:basedOn w:val="a0"/>
    <w:uiPriority w:val="99"/>
    <w:qFormat/>
    <w:rsid w:val="009A15F0"/>
    <w:rPr>
      <w:i/>
      <w:iCs/>
      <w:color w:val="5A5A5A"/>
    </w:rPr>
  </w:style>
  <w:style w:type="character" w:styleId="af4">
    <w:name w:val="Intense Emphasis"/>
    <w:basedOn w:val="a0"/>
    <w:uiPriority w:val="99"/>
    <w:qFormat/>
    <w:rsid w:val="009A15F0"/>
    <w:rPr>
      <w:b/>
      <w:bCs/>
      <w:i/>
      <w:iCs/>
      <w:color w:val="4F81BD"/>
      <w:sz w:val="22"/>
      <w:szCs w:val="22"/>
    </w:rPr>
  </w:style>
  <w:style w:type="character" w:styleId="af5">
    <w:name w:val="Subtle Reference"/>
    <w:basedOn w:val="a0"/>
    <w:uiPriority w:val="99"/>
    <w:qFormat/>
    <w:rsid w:val="009A15F0"/>
    <w:rPr>
      <w:color w:val="auto"/>
      <w:u w:val="single" w:color="9BBB59"/>
    </w:rPr>
  </w:style>
  <w:style w:type="character" w:styleId="af6">
    <w:name w:val="Intense Reference"/>
    <w:basedOn w:val="a0"/>
    <w:uiPriority w:val="99"/>
    <w:qFormat/>
    <w:rsid w:val="009A15F0"/>
    <w:rPr>
      <w:b/>
      <w:bCs/>
      <w:color w:val="auto"/>
      <w:u w:val="single" w:color="9BBB59"/>
    </w:rPr>
  </w:style>
  <w:style w:type="character" w:styleId="af7">
    <w:name w:val="Book Title"/>
    <w:basedOn w:val="a0"/>
    <w:uiPriority w:val="99"/>
    <w:qFormat/>
    <w:rsid w:val="009A15F0"/>
    <w:rPr>
      <w:rFonts w:ascii="Cambria" w:hAnsi="Cambria" w:cs="Cambria"/>
      <w:b/>
      <w:bCs/>
      <w:i/>
      <w:iCs/>
      <w:color w:val="auto"/>
    </w:rPr>
  </w:style>
  <w:style w:type="paragraph" w:styleId="af8">
    <w:name w:val="TOC Heading"/>
    <w:basedOn w:val="1"/>
    <w:next w:val="a"/>
    <w:uiPriority w:val="99"/>
    <w:qFormat/>
    <w:rsid w:val="009A15F0"/>
    <w:pPr>
      <w:outlineLvl w:val="9"/>
    </w:pPr>
  </w:style>
  <w:style w:type="paragraph" w:styleId="af9">
    <w:name w:val="Balloon Text"/>
    <w:basedOn w:val="a"/>
    <w:link w:val="afa"/>
    <w:uiPriority w:val="99"/>
    <w:semiHidden/>
    <w:unhideWhenUsed/>
    <w:locked/>
    <w:rsid w:val="00A82424"/>
    <w:rPr>
      <w:rFonts w:ascii="Tahoma" w:hAnsi="Tahoma" w:cs="Tahoma"/>
      <w:sz w:val="16"/>
      <w:szCs w:val="16"/>
    </w:rPr>
  </w:style>
  <w:style w:type="character" w:customStyle="1" w:styleId="afa">
    <w:name w:val="Текст выноски Знак"/>
    <w:basedOn w:val="a0"/>
    <w:link w:val="af9"/>
    <w:uiPriority w:val="99"/>
    <w:semiHidden/>
    <w:rsid w:val="00A8242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773">
      <w:marLeft w:val="0"/>
      <w:marRight w:val="0"/>
      <w:marTop w:val="0"/>
      <w:marBottom w:val="0"/>
      <w:divBdr>
        <w:top w:val="none" w:sz="0" w:space="0" w:color="auto"/>
        <w:left w:val="none" w:sz="0" w:space="0" w:color="auto"/>
        <w:bottom w:val="none" w:sz="0" w:space="0" w:color="auto"/>
        <w:right w:val="none" w:sz="0" w:space="0" w:color="auto"/>
      </w:divBdr>
      <w:divsChild>
        <w:div w:id="4876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teevka.sarm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440A-104A-4EF4-893F-B17A1973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42</Pages>
  <Words>7428</Words>
  <Characters>67137</Characters>
  <Application>Microsoft Office Word</Application>
  <DocSecurity>0</DocSecurity>
  <Lines>559</Lines>
  <Paragraphs>148</Paragraphs>
  <ScaleCrop>false</ScaleCrop>
  <HeadingPairs>
    <vt:vector size="2" baseType="variant">
      <vt:variant>
        <vt:lpstr>Название</vt:lpstr>
      </vt:variant>
      <vt:variant>
        <vt:i4>1</vt:i4>
      </vt:variant>
    </vt:vector>
  </HeadingPairs>
  <TitlesOfParts>
    <vt:vector size="1" baseType="lpstr">
      <vt:lpstr>ПРОЕКТ – ( приложения  возьмите из принятых регламентов по муниципальному контролю</vt:lpstr>
    </vt:vector>
  </TitlesOfParts>
  <Company>Reanimator Extreme Edition</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приложения  возьмите из принятых регламентов по муниципальному контролю</dc:title>
  <dc:creator>Администратор</dc:creator>
  <cp:lastModifiedBy>SamLab.ws</cp:lastModifiedBy>
  <cp:revision>9</cp:revision>
  <cp:lastPrinted>2018-03-05T11:33:00Z</cp:lastPrinted>
  <dcterms:created xsi:type="dcterms:W3CDTF">2018-02-27T18:07:00Z</dcterms:created>
  <dcterms:modified xsi:type="dcterms:W3CDTF">2018-03-12T05:58:00Z</dcterms:modified>
</cp:coreProperties>
</file>