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Тридцать восьмое заседание пятого созыва</w:t>
      </w:r>
    </w:p>
    <w:p w:rsidR="009E01C4" w:rsidRPr="009E01C4" w:rsidRDefault="009E01C4" w:rsidP="009E01C4">
      <w:pPr>
        <w:pStyle w:val="a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ab/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4">
        <w:rPr>
          <w:rFonts w:ascii="Times New Roman" w:hAnsi="Times New Roman" w:cs="Times New Roman"/>
          <w:b/>
          <w:sz w:val="28"/>
          <w:szCs w:val="28"/>
        </w:rPr>
        <w:t>РЕШЕНИЕ №20</w:t>
      </w:r>
    </w:p>
    <w:p w:rsidR="009E01C4" w:rsidRPr="009E01C4" w:rsidRDefault="009E01C4" w:rsidP="009E0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01C4">
        <w:rPr>
          <w:rFonts w:ascii="Times New Roman" w:hAnsi="Times New Roman" w:cs="Times New Roman"/>
          <w:sz w:val="24"/>
          <w:szCs w:val="24"/>
        </w:rPr>
        <w:t xml:space="preserve">от 30 сентября 2020 года                                                                                                                                                                                              </w:t>
      </w:r>
    </w:p>
    <w:p w:rsidR="009E01C4" w:rsidRPr="009E01C4" w:rsidRDefault="009E01C4" w:rsidP="009E01C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E01C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E01C4">
        <w:rPr>
          <w:rFonts w:ascii="Times New Roman" w:hAnsi="Times New Roman" w:cs="Times New Roman"/>
          <w:sz w:val="26"/>
          <w:szCs w:val="26"/>
        </w:rPr>
        <w:t>. Ивантеевка</w:t>
      </w:r>
    </w:p>
    <w:p w:rsidR="009E01C4" w:rsidRPr="009E01C4" w:rsidRDefault="009E01C4" w:rsidP="009E01C4">
      <w:pPr>
        <w:pStyle w:val="Oaenoaieoiaioa"/>
        <w:rPr>
          <w:b/>
        </w:rPr>
      </w:pP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>О внесении изменений и дополнений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 xml:space="preserve">в решение Совета </w:t>
      </w:r>
      <w:proofErr w:type="spellStart"/>
      <w:r w:rsidRPr="009E01C4">
        <w:rPr>
          <w:b/>
          <w:sz w:val="24"/>
          <w:szCs w:val="24"/>
        </w:rPr>
        <w:t>Ивантеевского</w:t>
      </w:r>
      <w:proofErr w:type="spellEnd"/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 xml:space="preserve">муниципального образования 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9E01C4">
        <w:rPr>
          <w:b/>
          <w:sz w:val="24"/>
          <w:szCs w:val="24"/>
        </w:rPr>
        <w:t>Ивантеевского</w:t>
      </w:r>
      <w:proofErr w:type="spellEnd"/>
      <w:r w:rsidRPr="009E01C4">
        <w:rPr>
          <w:b/>
          <w:sz w:val="24"/>
          <w:szCs w:val="24"/>
        </w:rPr>
        <w:t xml:space="preserve"> муниципального района 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 xml:space="preserve">Саратовской области 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>от 24 декабря 2019 года № 32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 xml:space="preserve">«О бюджете </w:t>
      </w:r>
      <w:proofErr w:type="spellStart"/>
      <w:r w:rsidRPr="009E01C4">
        <w:rPr>
          <w:b/>
          <w:sz w:val="24"/>
          <w:szCs w:val="24"/>
        </w:rPr>
        <w:t>Ивантеевского</w:t>
      </w:r>
      <w:proofErr w:type="spellEnd"/>
      <w:r w:rsidRPr="009E01C4">
        <w:rPr>
          <w:b/>
          <w:sz w:val="24"/>
          <w:szCs w:val="24"/>
        </w:rPr>
        <w:t xml:space="preserve"> </w:t>
      </w:r>
      <w:proofErr w:type="gramStart"/>
      <w:r w:rsidRPr="009E01C4">
        <w:rPr>
          <w:b/>
          <w:sz w:val="24"/>
          <w:szCs w:val="24"/>
        </w:rPr>
        <w:t>муниципального</w:t>
      </w:r>
      <w:proofErr w:type="gramEnd"/>
      <w:r w:rsidRPr="009E01C4">
        <w:rPr>
          <w:b/>
          <w:sz w:val="24"/>
          <w:szCs w:val="24"/>
        </w:rPr>
        <w:t xml:space="preserve"> </w:t>
      </w: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  <w:r w:rsidRPr="009E01C4">
        <w:rPr>
          <w:b/>
          <w:sz w:val="24"/>
          <w:szCs w:val="24"/>
        </w:rPr>
        <w:t>образования  на 2020 год»</w:t>
      </w:r>
    </w:p>
    <w:p w:rsidR="009E01C4" w:rsidRPr="009E01C4" w:rsidRDefault="009E01C4" w:rsidP="009E01C4">
      <w:pPr>
        <w:pStyle w:val="Oaenoaieoiaioa"/>
      </w:pPr>
    </w:p>
    <w:p w:rsidR="009E01C4" w:rsidRPr="009E01C4" w:rsidRDefault="009E01C4" w:rsidP="009E01C4">
      <w:pPr>
        <w:pStyle w:val="Oaenoaieoiaioa"/>
        <w:ind w:right="-143" w:firstLine="709"/>
        <w:rPr>
          <w:szCs w:val="28"/>
        </w:rPr>
      </w:pPr>
      <w:r w:rsidRPr="009E01C4">
        <w:rPr>
          <w:szCs w:val="28"/>
        </w:rPr>
        <w:t xml:space="preserve">На основании статьи 21 Устава </w:t>
      </w:r>
      <w:proofErr w:type="spellStart"/>
      <w:r w:rsidRPr="009E01C4">
        <w:rPr>
          <w:szCs w:val="28"/>
        </w:rPr>
        <w:t>Ивантеевского</w:t>
      </w:r>
      <w:proofErr w:type="spellEnd"/>
      <w:r w:rsidRPr="009E01C4">
        <w:rPr>
          <w:szCs w:val="28"/>
        </w:rPr>
        <w:t xml:space="preserve"> муниципального образования, Совет </w:t>
      </w:r>
      <w:proofErr w:type="spellStart"/>
      <w:r w:rsidRPr="009E01C4">
        <w:rPr>
          <w:szCs w:val="28"/>
        </w:rPr>
        <w:t>Ивантеевского</w:t>
      </w:r>
      <w:proofErr w:type="spellEnd"/>
      <w:r w:rsidRPr="009E01C4">
        <w:rPr>
          <w:szCs w:val="28"/>
        </w:rPr>
        <w:t xml:space="preserve"> муниципального образования  </w:t>
      </w:r>
      <w:proofErr w:type="spellStart"/>
      <w:r w:rsidRPr="009E01C4">
        <w:rPr>
          <w:szCs w:val="28"/>
        </w:rPr>
        <w:t>Ивантеевского</w:t>
      </w:r>
      <w:proofErr w:type="spellEnd"/>
      <w:r w:rsidRPr="009E01C4">
        <w:rPr>
          <w:szCs w:val="28"/>
        </w:rPr>
        <w:t xml:space="preserve"> муниципального района  Саратовской области  </w:t>
      </w:r>
      <w:r w:rsidRPr="009E01C4">
        <w:rPr>
          <w:b/>
          <w:szCs w:val="28"/>
        </w:rPr>
        <w:t>РЕШИЛ:</w:t>
      </w:r>
    </w:p>
    <w:p w:rsidR="009E01C4" w:rsidRPr="009E01C4" w:rsidRDefault="009E01C4" w:rsidP="009E01C4">
      <w:pPr>
        <w:pStyle w:val="Oaenoaieoiaioa"/>
        <w:ind w:firstLine="709"/>
      </w:pPr>
      <w:r w:rsidRPr="009E01C4">
        <w:rPr>
          <w:szCs w:val="28"/>
        </w:rPr>
        <w:t xml:space="preserve">1. </w:t>
      </w:r>
      <w:proofErr w:type="gramStart"/>
      <w:r w:rsidRPr="009E01C4">
        <w:rPr>
          <w:szCs w:val="28"/>
        </w:rPr>
        <w:t xml:space="preserve">Внести в решение Совета  </w:t>
      </w:r>
      <w:proofErr w:type="spellStart"/>
      <w:r w:rsidRPr="009E01C4">
        <w:rPr>
          <w:szCs w:val="28"/>
        </w:rPr>
        <w:t>Ивантеевского</w:t>
      </w:r>
      <w:proofErr w:type="spellEnd"/>
      <w:r w:rsidRPr="009E01C4">
        <w:rPr>
          <w:szCs w:val="28"/>
        </w:rPr>
        <w:t xml:space="preserve"> муниципального образования </w:t>
      </w:r>
      <w:proofErr w:type="spellStart"/>
      <w:r w:rsidRPr="009E01C4">
        <w:rPr>
          <w:szCs w:val="28"/>
        </w:rPr>
        <w:t>Ивантеевского</w:t>
      </w:r>
      <w:proofErr w:type="spellEnd"/>
      <w:r w:rsidRPr="009E01C4">
        <w:rPr>
          <w:szCs w:val="28"/>
        </w:rPr>
        <w:t xml:space="preserve"> муниципального района  Саратовской области </w:t>
      </w:r>
      <w:r w:rsidRPr="009E01C4">
        <w:t xml:space="preserve">от 24.12.2019 года №32 «О бюджете </w:t>
      </w:r>
      <w:proofErr w:type="spellStart"/>
      <w:r w:rsidRPr="009E01C4">
        <w:t>Ивантеевского</w:t>
      </w:r>
      <w:proofErr w:type="spellEnd"/>
      <w:r w:rsidRPr="009E01C4"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№17, от 27 августа 2020 года №18</w:t>
      </w:r>
      <w:proofErr w:type="gramEnd"/>
      <w:r w:rsidRPr="009E01C4">
        <w:t xml:space="preserve">, от 31 августа 2020 года №19 следующие изменения и дополнения: </w:t>
      </w:r>
    </w:p>
    <w:p w:rsidR="009E01C4" w:rsidRPr="009E01C4" w:rsidRDefault="009E01C4" w:rsidP="009E01C4">
      <w:pPr>
        <w:pStyle w:val="Oaenoaieoiaioa"/>
        <w:ind w:firstLine="709"/>
      </w:pPr>
      <w:r w:rsidRPr="009E01C4">
        <w:t>1.1. Приложения № 7,9 изложить  в новой редакции (прилагаются).</w:t>
      </w:r>
    </w:p>
    <w:p w:rsidR="009E01C4" w:rsidRPr="009E01C4" w:rsidRDefault="009E01C4" w:rsidP="009E01C4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9E01C4">
        <w:rPr>
          <w:color w:val="000000"/>
          <w:szCs w:val="28"/>
        </w:rPr>
        <w:t xml:space="preserve">2. Опубликовать настоящее решение в </w:t>
      </w:r>
      <w:r w:rsidRPr="009E01C4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9E01C4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9E01C4">
        <w:rPr>
          <w:color w:val="000000"/>
          <w:szCs w:val="28"/>
          <w:shd w:val="clear" w:color="auto" w:fill="FFFFFF"/>
        </w:rPr>
        <w:t xml:space="preserve"> вести»</w:t>
      </w:r>
      <w:r w:rsidRPr="009E01C4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9E01C4">
        <w:rPr>
          <w:bCs/>
          <w:color w:val="000000"/>
          <w:szCs w:val="28"/>
        </w:rPr>
        <w:t>Ивантеевского</w:t>
      </w:r>
      <w:proofErr w:type="spellEnd"/>
      <w:r w:rsidRPr="009E01C4">
        <w:rPr>
          <w:bCs/>
          <w:color w:val="000000"/>
          <w:szCs w:val="28"/>
        </w:rPr>
        <w:t xml:space="preserve"> </w:t>
      </w:r>
      <w:r w:rsidRPr="009E01C4">
        <w:rPr>
          <w:color w:val="000000"/>
          <w:szCs w:val="28"/>
        </w:rPr>
        <w:t>муниципального района в сети «Интернет»</w:t>
      </w:r>
      <w:r w:rsidRPr="009E01C4">
        <w:rPr>
          <w:bCs/>
          <w:color w:val="000000"/>
          <w:szCs w:val="28"/>
        </w:rPr>
        <w:t xml:space="preserve"> (</w:t>
      </w:r>
      <w:proofErr w:type="spellStart"/>
      <w:r w:rsidRPr="009E01C4">
        <w:rPr>
          <w:bCs/>
          <w:color w:val="000000"/>
          <w:szCs w:val="28"/>
          <w:lang w:val="en-US"/>
        </w:rPr>
        <w:t>ivanteevka</w:t>
      </w:r>
      <w:proofErr w:type="spellEnd"/>
      <w:r w:rsidRPr="009E01C4">
        <w:rPr>
          <w:bCs/>
          <w:color w:val="000000"/>
          <w:szCs w:val="28"/>
        </w:rPr>
        <w:t>.</w:t>
      </w:r>
      <w:proofErr w:type="spellStart"/>
      <w:r w:rsidRPr="009E01C4">
        <w:rPr>
          <w:bCs/>
          <w:color w:val="000000"/>
          <w:szCs w:val="28"/>
          <w:lang w:val="en-US"/>
        </w:rPr>
        <w:t>sarmo</w:t>
      </w:r>
      <w:proofErr w:type="spellEnd"/>
      <w:r w:rsidRPr="009E01C4">
        <w:rPr>
          <w:bCs/>
          <w:color w:val="000000"/>
          <w:szCs w:val="28"/>
        </w:rPr>
        <w:t>.</w:t>
      </w:r>
      <w:proofErr w:type="spellStart"/>
      <w:r w:rsidRPr="009E01C4">
        <w:rPr>
          <w:bCs/>
          <w:color w:val="000000"/>
          <w:szCs w:val="28"/>
          <w:lang w:val="en-US"/>
        </w:rPr>
        <w:t>ru</w:t>
      </w:r>
      <w:proofErr w:type="spellEnd"/>
      <w:r w:rsidRPr="009E01C4">
        <w:rPr>
          <w:bCs/>
          <w:color w:val="000000"/>
          <w:szCs w:val="28"/>
        </w:rPr>
        <w:t>)</w:t>
      </w:r>
      <w:r w:rsidRPr="009E01C4">
        <w:rPr>
          <w:color w:val="000000"/>
          <w:szCs w:val="28"/>
        </w:rPr>
        <w:t>.</w:t>
      </w:r>
    </w:p>
    <w:p w:rsidR="009E01C4" w:rsidRPr="009E01C4" w:rsidRDefault="009E01C4" w:rsidP="009E01C4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9E01C4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E01C4" w:rsidRPr="009E01C4" w:rsidRDefault="009E01C4" w:rsidP="009E01C4">
      <w:pPr>
        <w:ind w:right="-143"/>
        <w:jc w:val="both"/>
        <w:rPr>
          <w:color w:val="000000"/>
          <w:sz w:val="28"/>
          <w:szCs w:val="28"/>
        </w:rPr>
      </w:pPr>
    </w:p>
    <w:p w:rsidR="009E01C4" w:rsidRPr="009E01C4" w:rsidRDefault="009E01C4" w:rsidP="009E01C4">
      <w:pPr>
        <w:ind w:right="-143"/>
        <w:jc w:val="both"/>
        <w:rPr>
          <w:color w:val="000000"/>
          <w:sz w:val="28"/>
          <w:szCs w:val="28"/>
        </w:rPr>
      </w:pPr>
    </w:p>
    <w:p w:rsidR="009E01C4" w:rsidRPr="009E01C4" w:rsidRDefault="009E01C4" w:rsidP="009E01C4">
      <w:pPr>
        <w:ind w:right="-143"/>
        <w:jc w:val="both"/>
        <w:rPr>
          <w:color w:val="000000"/>
          <w:sz w:val="28"/>
          <w:szCs w:val="28"/>
        </w:rPr>
      </w:pP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Глава </w:t>
      </w: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  <w:r w:rsidRPr="009E01C4">
        <w:rPr>
          <w:b/>
          <w:sz w:val="28"/>
          <w:szCs w:val="28"/>
        </w:rPr>
        <w:t xml:space="preserve"> </w:t>
      </w: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муниципального образования </w:t>
      </w:r>
    </w:p>
    <w:p w:rsidR="009E01C4" w:rsidRPr="009E01C4" w:rsidRDefault="009E01C4" w:rsidP="009E01C4">
      <w:pPr>
        <w:rPr>
          <w:b/>
          <w:sz w:val="28"/>
          <w:szCs w:val="28"/>
        </w:rPr>
      </w:pP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  <w:r w:rsidRPr="009E01C4">
        <w:rPr>
          <w:b/>
          <w:sz w:val="28"/>
          <w:szCs w:val="28"/>
        </w:rPr>
        <w:t xml:space="preserve"> муниципального </w:t>
      </w: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9E01C4" w:rsidRPr="009E01C4" w:rsidRDefault="009E01C4" w:rsidP="009E01C4">
      <w:pPr>
        <w:pStyle w:val="Oaenoaieoiaioa"/>
        <w:ind w:firstLine="0"/>
        <w:rPr>
          <w:b/>
          <w:szCs w:val="28"/>
        </w:rPr>
      </w:pPr>
      <w:r w:rsidRPr="009E01C4">
        <w:rPr>
          <w:b/>
          <w:szCs w:val="28"/>
        </w:rPr>
        <w:t xml:space="preserve"> </w:t>
      </w:r>
    </w:p>
    <w:p w:rsidR="009E01C4" w:rsidRPr="009E01C4" w:rsidRDefault="009E01C4" w:rsidP="009E01C4">
      <w:pPr>
        <w:pStyle w:val="Oaenoaieoiaioa"/>
        <w:ind w:firstLine="0"/>
        <w:rPr>
          <w:b/>
          <w:szCs w:val="28"/>
        </w:rPr>
      </w:pPr>
      <w:r w:rsidRPr="009E01C4">
        <w:rPr>
          <w:b/>
          <w:szCs w:val="28"/>
        </w:rPr>
        <w:t xml:space="preserve"> </w:t>
      </w:r>
    </w:p>
    <w:p w:rsidR="009E01C4" w:rsidRDefault="009E01C4" w:rsidP="009E01C4">
      <w:pPr>
        <w:ind w:right="-285"/>
        <w:jc w:val="right"/>
      </w:pPr>
      <w:r w:rsidRPr="009E01C4">
        <w:t xml:space="preserve">                                                                                                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lastRenderedPageBreak/>
        <w:t xml:space="preserve">Приложение №7 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к решению Совета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 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муниципального образования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от 30.09.2020 г. №20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«О внесении изменений и дополнений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в решение Совета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муниципального образования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муниципального района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Саратовской области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от 24 декабря 2019 года № 32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«О бюджете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</w:t>
      </w:r>
      <w:proofErr w:type="gramStart"/>
      <w:r w:rsidRPr="009E01C4">
        <w:rPr>
          <w:sz w:val="24"/>
          <w:szCs w:val="24"/>
        </w:rPr>
        <w:t>муниципального</w:t>
      </w:r>
      <w:proofErr w:type="gramEnd"/>
      <w:r w:rsidRPr="009E01C4">
        <w:rPr>
          <w:sz w:val="24"/>
          <w:szCs w:val="24"/>
        </w:rPr>
        <w:t xml:space="preserve">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образования  на 2020 год»</w:t>
      </w:r>
    </w:p>
    <w:p w:rsidR="009E01C4" w:rsidRPr="009E01C4" w:rsidRDefault="009E01C4" w:rsidP="009E01C4">
      <w:pPr>
        <w:ind w:right="-285"/>
        <w:jc w:val="right"/>
        <w:rPr>
          <w:b/>
          <w:sz w:val="28"/>
          <w:szCs w:val="28"/>
        </w:rPr>
      </w:pPr>
      <w:r w:rsidRPr="009E01C4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E01C4" w:rsidRPr="009E01C4" w:rsidRDefault="009E01C4" w:rsidP="009E01C4">
      <w:pPr>
        <w:jc w:val="center"/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>Источники финансирования</w:t>
      </w:r>
    </w:p>
    <w:p w:rsidR="009E01C4" w:rsidRPr="009E01C4" w:rsidRDefault="009E01C4" w:rsidP="009E01C4">
      <w:pPr>
        <w:jc w:val="center"/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дефицита бюджета </w:t>
      </w: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  <w:r w:rsidRPr="009E01C4">
        <w:rPr>
          <w:b/>
          <w:sz w:val="28"/>
          <w:szCs w:val="28"/>
        </w:rPr>
        <w:t xml:space="preserve"> муниципального образования                    на 2020 год </w:t>
      </w:r>
    </w:p>
    <w:p w:rsidR="009E01C4" w:rsidRPr="009E01C4" w:rsidRDefault="009E01C4" w:rsidP="009E01C4">
      <w:pPr>
        <w:jc w:val="right"/>
        <w:rPr>
          <w:b/>
          <w:sz w:val="22"/>
          <w:szCs w:val="22"/>
        </w:rPr>
      </w:pPr>
      <w:r w:rsidRPr="009E01C4">
        <w:rPr>
          <w:b/>
        </w:rPr>
        <w:t xml:space="preserve">                                                                                                                                </w:t>
      </w:r>
      <w:r w:rsidRPr="009E01C4">
        <w:rPr>
          <w:b/>
          <w:sz w:val="22"/>
          <w:szCs w:val="22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3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</w:p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both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9E01C4" w:rsidRPr="009E01C4" w:rsidRDefault="009E01C4">
            <w:pPr>
              <w:jc w:val="both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292,4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2000,0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2000,0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-2000,0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0103 01 00  10 0000 810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-2000,0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</w:p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292,4</w:t>
            </w:r>
          </w:p>
        </w:tc>
      </w:tr>
      <w:tr w:rsidR="009E01C4" w:rsidRPr="009E01C4" w:rsidTr="009E01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both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9E01C4" w:rsidRPr="009E01C4" w:rsidRDefault="009E01C4">
            <w:pPr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</w:p>
          <w:p w:rsidR="009E01C4" w:rsidRPr="009E01C4" w:rsidRDefault="009E01C4">
            <w:pPr>
              <w:jc w:val="right"/>
              <w:rPr>
                <w:bCs/>
                <w:sz w:val="24"/>
                <w:szCs w:val="24"/>
              </w:rPr>
            </w:pPr>
            <w:r w:rsidRPr="009E01C4">
              <w:rPr>
                <w:bCs/>
                <w:sz w:val="24"/>
                <w:szCs w:val="24"/>
              </w:rPr>
              <w:t>292,4</w:t>
            </w:r>
          </w:p>
        </w:tc>
      </w:tr>
    </w:tbl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</w:p>
    <w:p w:rsidR="009E01C4" w:rsidRPr="009E01C4" w:rsidRDefault="009E01C4" w:rsidP="009E01C4">
      <w:pPr>
        <w:pStyle w:val="Oaenoaieoiaioa"/>
        <w:ind w:firstLine="0"/>
        <w:rPr>
          <w:b/>
          <w:sz w:val="24"/>
          <w:szCs w:val="24"/>
        </w:rPr>
      </w:pPr>
    </w:p>
    <w:p w:rsidR="009E01C4" w:rsidRPr="009E01C4" w:rsidRDefault="009E01C4" w:rsidP="009E01C4">
      <w:pPr>
        <w:ind w:left="-426"/>
        <w:rPr>
          <w:b/>
          <w:sz w:val="26"/>
          <w:szCs w:val="26"/>
        </w:rPr>
      </w:pPr>
      <w:r w:rsidRPr="009E01C4">
        <w:rPr>
          <w:b/>
          <w:sz w:val="26"/>
          <w:szCs w:val="26"/>
        </w:rPr>
        <w:t xml:space="preserve">Глава </w:t>
      </w:r>
      <w:proofErr w:type="spellStart"/>
      <w:r w:rsidRPr="009E01C4">
        <w:rPr>
          <w:b/>
          <w:sz w:val="26"/>
          <w:szCs w:val="26"/>
        </w:rPr>
        <w:t>Ивантеевского</w:t>
      </w:r>
      <w:proofErr w:type="spellEnd"/>
      <w:r w:rsidRPr="009E01C4">
        <w:rPr>
          <w:b/>
          <w:sz w:val="26"/>
          <w:szCs w:val="26"/>
        </w:rPr>
        <w:t xml:space="preserve"> </w:t>
      </w:r>
    </w:p>
    <w:p w:rsidR="009E01C4" w:rsidRPr="009E01C4" w:rsidRDefault="009E01C4" w:rsidP="009E01C4">
      <w:pPr>
        <w:ind w:left="-426"/>
        <w:rPr>
          <w:b/>
          <w:sz w:val="26"/>
          <w:szCs w:val="26"/>
        </w:rPr>
      </w:pPr>
      <w:r w:rsidRPr="009E01C4">
        <w:rPr>
          <w:b/>
          <w:sz w:val="26"/>
          <w:szCs w:val="26"/>
        </w:rPr>
        <w:t xml:space="preserve">муниципального образования </w:t>
      </w:r>
    </w:p>
    <w:p w:rsidR="009E01C4" w:rsidRPr="009E01C4" w:rsidRDefault="009E01C4" w:rsidP="009E01C4">
      <w:pPr>
        <w:ind w:left="-426"/>
        <w:rPr>
          <w:b/>
          <w:sz w:val="26"/>
          <w:szCs w:val="26"/>
        </w:rPr>
      </w:pPr>
      <w:proofErr w:type="spellStart"/>
      <w:r w:rsidRPr="009E01C4">
        <w:rPr>
          <w:b/>
          <w:sz w:val="26"/>
          <w:szCs w:val="26"/>
        </w:rPr>
        <w:t>Ивантеевского</w:t>
      </w:r>
      <w:proofErr w:type="spellEnd"/>
      <w:r w:rsidRPr="009E01C4">
        <w:rPr>
          <w:b/>
          <w:sz w:val="26"/>
          <w:szCs w:val="26"/>
        </w:rPr>
        <w:t xml:space="preserve"> муниципального </w:t>
      </w:r>
    </w:p>
    <w:p w:rsidR="009E01C4" w:rsidRPr="009E01C4" w:rsidRDefault="009E01C4" w:rsidP="009E01C4">
      <w:pPr>
        <w:ind w:left="-426"/>
        <w:rPr>
          <w:b/>
          <w:sz w:val="26"/>
          <w:szCs w:val="26"/>
        </w:rPr>
      </w:pPr>
      <w:r w:rsidRPr="009E01C4">
        <w:rPr>
          <w:b/>
          <w:sz w:val="26"/>
          <w:szCs w:val="26"/>
        </w:rPr>
        <w:t xml:space="preserve">района Саратовской области                                                    </w:t>
      </w:r>
      <w:r w:rsidRPr="009E01C4">
        <w:rPr>
          <w:b/>
          <w:sz w:val="26"/>
          <w:szCs w:val="26"/>
        </w:rPr>
        <w:tab/>
      </w:r>
      <w:r w:rsidRPr="009E01C4">
        <w:rPr>
          <w:b/>
          <w:szCs w:val="28"/>
        </w:rPr>
        <w:t xml:space="preserve">И.В. Черникова                                                </w:t>
      </w:r>
    </w:p>
    <w:p w:rsidR="009E01C4" w:rsidRPr="009E01C4" w:rsidRDefault="009E01C4" w:rsidP="009E01C4">
      <w:pPr>
        <w:pStyle w:val="Oaenoaieoiaioa"/>
        <w:ind w:left="-426" w:firstLine="0"/>
        <w:rPr>
          <w:b/>
          <w:sz w:val="24"/>
          <w:szCs w:val="24"/>
        </w:rPr>
      </w:pPr>
    </w:p>
    <w:p w:rsidR="009E01C4" w:rsidRDefault="009E01C4" w:rsidP="009E01C4">
      <w:pPr>
        <w:tabs>
          <w:tab w:val="left" w:pos="2355"/>
        </w:tabs>
        <w:ind w:right="-285"/>
        <w:jc w:val="right"/>
      </w:pPr>
    </w:p>
    <w:p w:rsidR="009E01C4" w:rsidRDefault="009E01C4" w:rsidP="009E01C4">
      <w:pPr>
        <w:tabs>
          <w:tab w:val="left" w:pos="2355"/>
        </w:tabs>
        <w:ind w:right="-285"/>
        <w:jc w:val="right"/>
      </w:pPr>
    </w:p>
    <w:p w:rsidR="009E01C4" w:rsidRDefault="009E01C4" w:rsidP="009E01C4">
      <w:pPr>
        <w:tabs>
          <w:tab w:val="left" w:pos="2355"/>
        </w:tabs>
        <w:ind w:right="-285"/>
        <w:jc w:val="right"/>
      </w:pPr>
    </w:p>
    <w:p w:rsidR="009E01C4" w:rsidRDefault="009E01C4" w:rsidP="009E01C4">
      <w:pPr>
        <w:tabs>
          <w:tab w:val="left" w:pos="2355"/>
        </w:tabs>
        <w:ind w:right="-285"/>
        <w:jc w:val="right"/>
      </w:pPr>
    </w:p>
    <w:p w:rsidR="009E01C4" w:rsidRPr="009E01C4" w:rsidRDefault="009E01C4" w:rsidP="009E01C4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lastRenderedPageBreak/>
        <w:t>Приложение № 9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к решению Совета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 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муниципального образования</w:t>
      </w:r>
    </w:p>
    <w:p w:rsidR="009E01C4" w:rsidRPr="009E01C4" w:rsidRDefault="009E01C4" w:rsidP="009E01C4">
      <w:pPr>
        <w:ind w:right="-285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от 30.09.2020 г. №20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«О внесении изменений и дополнений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в решение Совета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муниципального образования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муниципального района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Саратовской области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от 24 декабря 2019 года № 32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 xml:space="preserve">«О бюджете </w:t>
      </w:r>
      <w:proofErr w:type="spellStart"/>
      <w:r w:rsidRPr="009E01C4">
        <w:rPr>
          <w:sz w:val="24"/>
          <w:szCs w:val="24"/>
        </w:rPr>
        <w:t>Ивантеевского</w:t>
      </w:r>
      <w:proofErr w:type="spellEnd"/>
      <w:r w:rsidRPr="009E01C4">
        <w:rPr>
          <w:sz w:val="24"/>
          <w:szCs w:val="24"/>
        </w:rPr>
        <w:t xml:space="preserve"> </w:t>
      </w:r>
      <w:proofErr w:type="gramStart"/>
      <w:r w:rsidRPr="009E01C4">
        <w:rPr>
          <w:sz w:val="24"/>
          <w:szCs w:val="24"/>
        </w:rPr>
        <w:t>муниципального</w:t>
      </w:r>
      <w:proofErr w:type="gramEnd"/>
      <w:r w:rsidRPr="009E01C4">
        <w:rPr>
          <w:sz w:val="24"/>
          <w:szCs w:val="24"/>
        </w:rPr>
        <w:t xml:space="preserve"> </w:t>
      </w:r>
    </w:p>
    <w:p w:rsidR="009E01C4" w:rsidRPr="009E01C4" w:rsidRDefault="009E01C4" w:rsidP="009E01C4">
      <w:pPr>
        <w:pStyle w:val="Oaenoaieoiaioa"/>
        <w:ind w:right="-285" w:firstLine="0"/>
        <w:jc w:val="right"/>
        <w:rPr>
          <w:sz w:val="24"/>
          <w:szCs w:val="24"/>
        </w:rPr>
      </w:pPr>
      <w:r w:rsidRPr="009E01C4">
        <w:rPr>
          <w:sz w:val="24"/>
          <w:szCs w:val="24"/>
        </w:rPr>
        <w:t>образования  на 2020 год»</w:t>
      </w:r>
    </w:p>
    <w:p w:rsidR="009E01C4" w:rsidRPr="009E01C4" w:rsidRDefault="009E01C4" w:rsidP="009E01C4">
      <w:pPr>
        <w:jc w:val="right"/>
      </w:pPr>
      <w:r w:rsidRPr="009E01C4">
        <w:t xml:space="preserve"> </w:t>
      </w:r>
    </w:p>
    <w:p w:rsidR="009E01C4" w:rsidRPr="009E01C4" w:rsidRDefault="009E01C4" w:rsidP="009E01C4">
      <w:pPr>
        <w:jc w:val="center"/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Программа внутренних заимствований  </w:t>
      </w: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</w:p>
    <w:p w:rsidR="009E01C4" w:rsidRPr="009E01C4" w:rsidRDefault="009E01C4" w:rsidP="009E01C4">
      <w:pPr>
        <w:jc w:val="center"/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>муниципального образования  на 2020 год</w:t>
      </w:r>
    </w:p>
    <w:p w:rsidR="009E01C4" w:rsidRPr="009E01C4" w:rsidRDefault="009E01C4" w:rsidP="009E01C4">
      <w:pPr>
        <w:jc w:val="right"/>
        <w:rPr>
          <w:b/>
        </w:rPr>
      </w:pPr>
      <w:r w:rsidRPr="009E01C4">
        <w:rPr>
          <w:b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200"/>
        <w:gridCol w:w="2291"/>
        <w:gridCol w:w="2808"/>
      </w:tblGrid>
      <w:tr w:rsidR="009E01C4" w:rsidRPr="009E01C4" w:rsidTr="009E01C4"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01C4">
              <w:rPr>
                <w:b/>
                <w:sz w:val="24"/>
                <w:szCs w:val="24"/>
              </w:rPr>
              <w:t>п</w:t>
            </w:r>
            <w:proofErr w:type="gramEnd"/>
            <w:r w:rsidRPr="009E01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Сумма</w:t>
            </w:r>
          </w:p>
        </w:tc>
      </w:tr>
      <w:tr w:rsidR="009E01C4" w:rsidRPr="009E01C4" w:rsidTr="009E0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4" w:rsidRPr="009E01C4" w:rsidRDefault="009E01C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4" w:rsidRPr="009E01C4" w:rsidRDefault="009E01C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</w:tr>
      <w:tr w:rsidR="009E01C4" w:rsidRPr="009E01C4" w:rsidTr="009E01C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both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Бюджетные кредиты от других бюджетов бюджетной системы  Российской</w:t>
            </w:r>
            <w:bookmarkStart w:id="0" w:name="_GoBack"/>
            <w:bookmarkEnd w:id="0"/>
            <w:r w:rsidRPr="009E01C4">
              <w:rPr>
                <w:sz w:val="24"/>
                <w:szCs w:val="24"/>
              </w:rPr>
              <w:t xml:space="preserve"> Федерации бюджету поселения в валюте Российской Федерации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</w:p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2000,0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</w:p>
          <w:p w:rsidR="009E01C4" w:rsidRPr="009E01C4" w:rsidRDefault="009E01C4">
            <w:pPr>
              <w:jc w:val="center"/>
              <w:rPr>
                <w:sz w:val="24"/>
                <w:szCs w:val="24"/>
              </w:rPr>
            </w:pPr>
            <w:r w:rsidRPr="009E01C4">
              <w:rPr>
                <w:sz w:val="24"/>
                <w:szCs w:val="24"/>
              </w:rPr>
              <w:t>2000,0</w:t>
            </w:r>
          </w:p>
        </w:tc>
      </w:tr>
      <w:tr w:rsidR="009E01C4" w:rsidRPr="009E01C4" w:rsidTr="009E01C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4" w:rsidRPr="009E01C4" w:rsidRDefault="009E01C4">
            <w:pPr>
              <w:jc w:val="center"/>
              <w:rPr>
                <w:b/>
                <w:sz w:val="24"/>
                <w:szCs w:val="24"/>
              </w:rPr>
            </w:pPr>
            <w:r w:rsidRPr="009E01C4">
              <w:rPr>
                <w:b/>
                <w:sz w:val="24"/>
                <w:szCs w:val="24"/>
              </w:rPr>
              <w:t>2000,0</w:t>
            </w:r>
          </w:p>
        </w:tc>
      </w:tr>
    </w:tbl>
    <w:p w:rsidR="009E01C4" w:rsidRPr="009E01C4" w:rsidRDefault="009E01C4" w:rsidP="009E01C4">
      <w:pPr>
        <w:jc w:val="center"/>
        <w:rPr>
          <w:sz w:val="24"/>
          <w:szCs w:val="24"/>
        </w:rPr>
      </w:pPr>
    </w:p>
    <w:p w:rsidR="009E01C4" w:rsidRPr="009E01C4" w:rsidRDefault="009E01C4" w:rsidP="009E01C4">
      <w:pPr>
        <w:rPr>
          <w:sz w:val="28"/>
          <w:szCs w:val="28"/>
        </w:rPr>
      </w:pPr>
    </w:p>
    <w:p w:rsidR="009E01C4" w:rsidRPr="009E01C4" w:rsidRDefault="009E01C4" w:rsidP="009E01C4">
      <w:pPr>
        <w:rPr>
          <w:sz w:val="28"/>
          <w:szCs w:val="28"/>
        </w:rPr>
      </w:pPr>
    </w:p>
    <w:p w:rsidR="009E01C4" w:rsidRPr="009E01C4" w:rsidRDefault="009E01C4" w:rsidP="009E01C4">
      <w:pPr>
        <w:rPr>
          <w:sz w:val="28"/>
          <w:szCs w:val="28"/>
        </w:rPr>
      </w:pP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Глава </w:t>
      </w: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  <w:r w:rsidRPr="009E01C4">
        <w:rPr>
          <w:b/>
          <w:sz w:val="28"/>
          <w:szCs w:val="28"/>
        </w:rPr>
        <w:t xml:space="preserve"> </w:t>
      </w: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муниципального образования </w:t>
      </w:r>
    </w:p>
    <w:p w:rsidR="009E01C4" w:rsidRPr="009E01C4" w:rsidRDefault="009E01C4" w:rsidP="009E01C4">
      <w:pPr>
        <w:rPr>
          <w:b/>
          <w:sz w:val="28"/>
          <w:szCs w:val="28"/>
        </w:rPr>
      </w:pPr>
      <w:proofErr w:type="spellStart"/>
      <w:r w:rsidRPr="009E01C4">
        <w:rPr>
          <w:b/>
          <w:sz w:val="28"/>
          <w:szCs w:val="28"/>
        </w:rPr>
        <w:t>Ивантеевского</w:t>
      </w:r>
      <w:proofErr w:type="spellEnd"/>
      <w:r w:rsidRPr="009E01C4">
        <w:rPr>
          <w:b/>
          <w:sz w:val="28"/>
          <w:szCs w:val="28"/>
        </w:rPr>
        <w:t xml:space="preserve"> муниципального </w:t>
      </w:r>
    </w:p>
    <w:p w:rsidR="009E01C4" w:rsidRPr="009E01C4" w:rsidRDefault="009E01C4" w:rsidP="009E01C4">
      <w:pPr>
        <w:rPr>
          <w:b/>
          <w:sz w:val="28"/>
          <w:szCs w:val="28"/>
        </w:rPr>
      </w:pPr>
      <w:r w:rsidRPr="009E01C4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9E01C4" w:rsidRPr="009E01C4" w:rsidRDefault="009E01C4" w:rsidP="009E01C4">
      <w:pPr>
        <w:pStyle w:val="Oaenoaieoiaioa"/>
        <w:ind w:firstLine="0"/>
        <w:rPr>
          <w:b/>
          <w:szCs w:val="28"/>
        </w:rPr>
      </w:pPr>
      <w:r w:rsidRPr="009E01C4">
        <w:rPr>
          <w:b/>
          <w:szCs w:val="28"/>
        </w:rPr>
        <w:t xml:space="preserve"> </w:t>
      </w:r>
    </w:p>
    <w:p w:rsidR="009E01C4" w:rsidRPr="009E01C4" w:rsidRDefault="009E01C4" w:rsidP="009E01C4">
      <w:pPr>
        <w:pStyle w:val="Oaenoaieoiaioa"/>
        <w:ind w:firstLine="0"/>
        <w:rPr>
          <w:b/>
          <w:szCs w:val="28"/>
        </w:rPr>
      </w:pPr>
      <w:r w:rsidRPr="009E01C4">
        <w:rPr>
          <w:b/>
          <w:szCs w:val="28"/>
        </w:rPr>
        <w:t xml:space="preserve"> </w:t>
      </w:r>
    </w:p>
    <w:p w:rsidR="009E01C4" w:rsidRPr="009E01C4" w:rsidRDefault="009E01C4" w:rsidP="009E01C4">
      <w:pPr>
        <w:rPr>
          <w:sz w:val="28"/>
          <w:szCs w:val="28"/>
        </w:rPr>
      </w:pPr>
    </w:p>
    <w:p w:rsidR="009E01C4" w:rsidRPr="009E01C4" w:rsidRDefault="009E01C4" w:rsidP="009E01C4">
      <w:pPr>
        <w:rPr>
          <w:sz w:val="28"/>
          <w:szCs w:val="28"/>
        </w:rPr>
      </w:pPr>
    </w:p>
    <w:p w:rsidR="009E01C4" w:rsidRPr="009E01C4" w:rsidRDefault="009E01C4" w:rsidP="009E01C4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9E01C4" w:rsidRPr="009E01C4" w:rsidRDefault="009E01C4" w:rsidP="009E01C4">
      <w:pPr>
        <w:pStyle w:val="Oaenoaieoiaioa"/>
        <w:ind w:left="720" w:hanging="436"/>
        <w:rPr>
          <w:b/>
          <w:szCs w:val="28"/>
        </w:rPr>
      </w:pPr>
    </w:p>
    <w:p w:rsidR="002B6DFF" w:rsidRPr="009E01C4" w:rsidRDefault="002B6DFF"/>
    <w:sectPr w:rsidR="002B6DFF" w:rsidRPr="009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5"/>
    <w:rsid w:val="002B6DFF"/>
    <w:rsid w:val="00413DB0"/>
    <w:rsid w:val="006A6C55"/>
    <w:rsid w:val="009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C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E0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9E01C4"/>
  </w:style>
  <w:style w:type="paragraph" w:styleId="a4">
    <w:name w:val="No Spacing"/>
    <w:link w:val="a3"/>
    <w:qFormat/>
    <w:rsid w:val="009E01C4"/>
    <w:pPr>
      <w:spacing w:after="0" w:line="240" w:lineRule="auto"/>
    </w:pPr>
  </w:style>
  <w:style w:type="paragraph" w:customStyle="1" w:styleId="Oaenoaieoiaioa">
    <w:name w:val="Oaeno aieoiaioa"/>
    <w:basedOn w:val="a"/>
    <w:rsid w:val="009E01C4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C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E0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9E01C4"/>
  </w:style>
  <w:style w:type="paragraph" w:styleId="a4">
    <w:name w:val="No Spacing"/>
    <w:link w:val="a3"/>
    <w:qFormat/>
    <w:rsid w:val="009E01C4"/>
    <w:pPr>
      <w:spacing w:after="0" w:line="240" w:lineRule="auto"/>
    </w:pPr>
  </w:style>
  <w:style w:type="paragraph" w:customStyle="1" w:styleId="Oaenoaieoiaioa">
    <w:name w:val="Oaeno aieoiaioa"/>
    <w:basedOn w:val="a"/>
    <w:rsid w:val="009E01C4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2020-10-02T04:17:00Z</dcterms:created>
  <dcterms:modified xsi:type="dcterms:W3CDTF">2020-10-02T04:18:00Z</dcterms:modified>
</cp:coreProperties>
</file>