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EC" w:rsidRPr="006E69A9" w:rsidRDefault="002741EC" w:rsidP="002741EC">
      <w:pPr>
        <w:suppressAutoHyphens w:val="0"/>
        <w:spacing w:line="252" w:lineRule="auto"/>
        <w:jc w:val="center"/>
        <w:rPr>
          <w:b/>
          <w:sz w:val="28"/>
          <w:szCs w:val="28"/>
          <w:lang w:eastAsia="ru-RU"/>
        </w:rPr>
      </w:pPr>
      <w:r w:rsidRPr="006E69A9">
        <w:rPr>
          <w:b/>
          <w:sz w:val="28"/>
          <w:szCs w:val="28"/>
          <w:lang w:eastAsia="ru-RU"/>
        </w:rPr>
        <w:t>АДМИНИСТРАЦИЯ</w:t>
      </w:r>
    </w:p>
    <w:p w:rsidR="002741EC" w:rsidRPr="006E69A9" w:rsidRDefault="002741EC" w:rsidP="002741EC">
      <w:pPr>
        <w:suppressAutoHyphens w:val="0"/>
        <w:spacing w:line="252" w:lineRule="auto"/>
        <w:ind w:left="720"/>
        <w:jc w:val="center"/>
        <w:rPr>
          <w:b/>
          <w:sz w:val="28"/>
          <w:szCs w:val="28"/>
          <w:lang w:eastAsia="ru-RU"/>
        </w:rPr>
      </w:pPr>
      <w:r w:rsidRPr="006E69A9"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>ИВАНОВСКОГО</w:t>
      </w:r>
      <w:r w:rsidRPr="006E69A9">
        <w:rPr>
          <w:b/>
          <w:sz w:val="28"/>
          <w:szCs w:val="28"/>
          <w:lang w:eastAsia="ru-RU"/>
        </w:rPr>
        <w:t xml:space="preserve"> МУНИЦИПАЛЬНОГО ОБРАЗОВАНИЯ</w:t>
      </w:r>
    </w:p>
    <w:p w:rsidR="002741EC" w:rsidRPr="006E69A9" w:rsidRDefault="002741EC" w:rsidP="002741EC">
      <w:pPr>
        <w:suppressAutoHyphens w:val="0"/>
        <w:spacing w:line="252" w:lineRule="auto"/>
        <w:ind w:left="720"/>
        <w:jc w:val="center"/>
        <w:rPr>
          <w:b/>
          <w:sz w:val="28"/>
          <w:szCs w:val="28"/>
          <w:lang w:eastAsia="ru-RU"/>
        </w:rPr>
      </w:pPr>
      <w:r w:rsidRPr="006E69A9">
        <w:rPr>
          <w:b/>
          <w:sz w:val="28"/>
          <w:szCs w:val="28"/>
          <w:lang w:eastAsia="ru-RU"/>
        </w:rPr>
        <w:t xml:space="preserve">ИВАНТЕЕВСКОГО МУНИЦИПАЛЬНОГО РАЙОНА </w:t>
      </w:r>
    </w:p>
    <w:p w:rsidR="002741EC" w:rsidRPr="006E69A9" w:rsidRDefault="002741EC" w:rsidP="002741EC">
      <w:pPr>
        <w:suppressAutoHyphens w:val="0"/>
        <w:spacing w:line="252" w:lineRule="auto"/>
        <w:ind w:left="720"/>
        <w:jc w:val="center"/>
        <w:rPr>
          <w:b/>
          <w:sz w:val="28"/>
          <w:szCs w:val="28"/>
          <w:lang w:eastAsia="ru-RU"/>
        </w:rPr>
      </w:pPr>
      <w:r w:rsidRPr="006E69A9">
        <w:rPr>
          <w:b/>
          <w:sz w:val="28"/>
          <w:szCs w:val="28"/>
          <w:lang w:eastAsia="ru-RU"/>
        </w:rPr>
        <w:t>САРАТОВСКОЙ ОБЛАСТИ</w:t>
      </w:r>
    </w:p>
    <w:p w:rsidR="002741EC" w:rsidRPr="006E69A9" w:rsidRDefault="002741EC" w:rsidP="002741EC">
      <w:pPr>
        <w:suppressAutoHyphens w:val="0"/>
        <w:spacing w:line="252" w:lineRule="auto"/>
        <w:ind w:left="720"/>
        <w:jc w:val="center"/>
        <w:rPr>
          <w:b/>
          <w:sz w:val="28"/>
          <w:szCs w:val="28"/>
          <w:lang w:eastAsia="ru-RU"/>
        </w:rPr>
      </w:pPr>
    </w:p>
    <w:p w:rsidR="002741EC" w:rsidRPr="006E69A9" w:rsidRDefault="002741EC" w:rsidP="002741E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E69A9">
        <w:rPr>
          <w:b/>
          <w:bCs/>
          <w:sz w:val="28"/>
          <w:szCs w:val="28"/>
          <w:lang w:eastAsia="ru-RU"/>
        </w:rPr>
        <w:t xml:space="preserve">ПОСТАНОВЛЕНИЕ </w:t>
      </w:r>
      <w:r>
        <w:rPr>
          <w:b/>
          <w:bCs/>
          <w:sz w:val="28"/>
          <w:szCs w:val="28"/>
          <w:lang w:eastAsia="ru-RU"/>
        </w:rPr>
        <w:t xml:space="preserve">№ </w:t>
      </w:r>
      <w:r w:rsidR="003F750E">
        <w:rPr>
          <w:b/>
          <w:bCs/>
          <w:sz w:val="28"/>
          <w:szCs w:val="28"/>
          <w:lang w:eastAsia="ru-RU"/>
        </w:rPr>
        <w:t>41</w:t>
      </w:r>
    </w:p>
    <w:p w:rsidR="002741EC" w:rsidRPr="006E69A9" w:rsidRDefault="002741EC" w:rsidP="002741E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6E69A9">
        <w:rPr>
          <w:b/>
          <w:bCs/>
          <w:sz w:val="28"/>
          <w:szCs w:val="28"/>
          <w:lang w:eastAsia="ru-RU"/>
        </w:rPr>
        <w:t xml:space="preserve">От </w:t>
      </w:r>
      <w:r w:rsidR="003F750E">
        <w:rPr>
          <w:b/>
          <w:bCs/>
          <w:sz w:val="28"/>
          <w:szCs w:val="28"/>
          <w:lang w:eastAsia="ru-RU"/>
        </w:rPr>
        <w:t>08.10.2021</w:t>
      </w:r>
      <w:r w:rsidRPr="006E69A9">
        <w:rPr>
          <w:b/>
          <w:bCs/>
          <w:sz w:val="28"/>
          <w:szCs w:val="28"/>
          <w:lang w:eastAsia="ru-RU"/>
        </w:rPr>
        <w:t xml:space="preserve"> г. </w:t>
      </w: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6E69A9">
        <w:rPr>
          <w:b/>
          <w:bCs/>
          <w:sz w:val="28"/>
          <w:szCs w:val="28"/>
          <w:lang w:eastAsia="ru-RU"/>
        </w:rPr>
        <w:t>с</w:t>
      </w:r>
      <w:proofErr w:type="gramEnd"/>
      <w:r w:rsidRPr="006E69A9">
        <w:rPr>
          <w:b/>
          <w:bCs/>
          <w:sz w:val="28"/>
          <w:szCs w:val="28"/>
          <w:lang w:eastAsia="ru-RU"/>
        </w:rPr>
        <w:t xml:space="preserve">. </w:t>
      </w:r>
      <w:r>
        <w:rPr>
          <w:b/>
          <w:bCs/>
          <w:sz w:val="28"/>
          <w:szCs w:val="28"/>
          <w:lang w:eastAsia="ru-RU"/>
        </w:rPr>
        <w:t>Ивановка</w:t>
      </w:r>
    </w:p>
    <w:p w:rsidR="002741EC" w:rsidRPr="006E69A9" w:rsidRDefault="002741EC" w:rsidP="002741E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2741EC" w:rsidRPr="006E69A9" w:rsidRDefault="002741EC" w:rsidP="002741EC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2741EC" w:rsidRPr="00F66049" w:rsidRDefault="002741EC" w:rsidP="002741EC">
      <w:pPr>
        <w:suppressAutoHyphens w:val="0"/>
        <w:rPr>
          <w:rFonts w:eastAsia="Lucida Sans Unicode"/>
          <w:b/>
          <w:lang w:eastAsia="hi-IN" w:bidi="hi-IN"/>
        </w:rPr>
      </w:pPr>
      <w:r w:rsidRPr="00F66049">
        <w:rPr>
          <w:rFonts w:eastAsia="Lucida Sans Unicode"/>
          <w:b/>
          <w:lang w:eastAsia="hi-IN" w:bidi="hi-IN"/>
        </w:rPr>
        <w:t>О внесении изменений в  постановление</w:t>
      </w:r>
    </w:p>
    <w:p w:rsidR="002741EC" w:rsidRPr="00F66049" w:rsidRDefault="002741EC" w:rsidP="002741EC">
      <w:pPr>
        <w:suppressAutoHyphens w:val="0"/>
        <w:rPr>
          <w:rFonts w:eastAsia="Lucida Sans Unicode"/>
          <w:b/>
          <w:lang w:eastAsia="hi-IN" w:bidi="hi-IN"/>
        </w:rPr>
      </w:pPr>
      <w:r w:rsidRPr="00F66049">
        <w:rPr>
          <w:rFonts w:eastAsia="Lucida Sans Unicode"/>
          <w:b/>
          <w:lang w:eastAsia="hi-IN" w:bidi="hi-IN"/>
        </w:rPr>
        <w:t xml:space="preserve">администрации </w:t>
      </w:r>
      <w:proofErr w:type="gramStart"/>
      <w:r>
        <w:rPr>
          <w:rFonts w:eastAsia="Lucida Sans Unicode"/>
          <w:b/>
          <w:lang w:eastAsia="hi-IN" w:bidi="hi-IN"/>
        </w:rPr>
        <w:t>Ивановского</w:t>
      </w:r>
      <w:proofErr w:type="gramEnd"/>
      <w:r w:rsidRPr="00F66049">
        <w:rPr>
          <w:rFonts w:eastAsia="Lucida Sans Unicode"/>
          <w:b/>
          <w:lang w:eastAsia="hi-IN" w:bidi="hi-IN"/>
        </w:rPr>
        <w:t xml:space="preserve">  муниципального </w:t>
      </w:r>
    </w:p>
    <w:p w:rsidR="002741EC" w:rsidRPr="00F66049" w:rsidRDefault="002741EC" w:rsidP="002741EC">
      <w:pPr>
        <w:suppressAutoHyphens w:val="0"/>
        <w:rPr>
          <w:rFonts w:eastAsia="Lucida Sans Unicode"/>
          <w:b/>
          <w:lang w:eastAsia="hi-IN" w:bidi="hi-IN"/>
        </w:rPr>
      </w:pPr>
      <w:r w:rsidRPr="00F66049">
        <w:rPr>
          <w:rFonts w:eastAsia="Lucida Sans Unicode"/>
          <w:b/>
          <w:lang w:eastAsia="hi-IN" w:bidi="hi-IN"/>
        </w:rPr>
        <w:t xml:space="preserve">образования  от </w:t>
      </w:r>
      <w:r>
        <w:rPr>
          <w:rFonts w:eastAsia="Lucida Sans Unicode"/>
          <w:b/>
          <w:lang w:eastAsia="hi-IN" w:bidi="hi-IN"/>
        </w:rPr>
        <w:t>28.02.2019 г. № 4</w:t>
      </w:r>
    </w:p>
    <w:p w:rsidR="002741EC" w:rsidRDefault="002741EC" w:rsidP="002741E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«Об утверждении административного регламента </w:t>
      </w:r>
    </w:p>
    <w:p w:rsidR="002741EC" w:rsidRDefault="002741EC" w:rsidP="002741EC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 xml:space="preserve">предоставления муниципальной услуги (в рамках своих </w:t>
      </w:r>
      <w:proofErr w:type="gramEnd"/>
    </w:p>
    <w:p w:rsidR="002741EC" w:rsidRDefault="002741EC" w:rsidP="002741E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полномочий) </w:t>
      </w:r>
      <w:r>
        <w:rPr>
          <w:b/>
        </w:rPr>
        <w:t>«</w:t>
      </w:r>
      <w:r>
        <w:rPr>
          <w:b/>
          <w:bCs/>
        </w:rPr>
        <w:t>Заключение соглашений о перераспределении земель</w:t>
      </w:r>
    </w:p>
    <w:p w:rsidR="002741EC" w:rsidRDefault="002741EC" w:rsidP="002741E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и (или) земельных участков, находящихся </w:t>
      </w:r>
    </w:p>
    <w:p w:rsidR="002741EC" w:rsidRDefault="002741EC" w:rsidP="002741E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муниципальной собственности, и земельных участков,</w:t>
      </w:r>
    </w:p>
    <w:p w:rsidR="002741EC" w:rsidRDefault="002741EC" w:rsidP="002741E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частной собственности»</w:t>
      </w:r>
    </w:p>
    <w:p w:rsidR="002741EC" w:rsidRPr="002741EC" w:rsidRDefault="002741EC" w:rsidP="002741EC">
      <w:pPr>
        <w:rPr>
          <w:rFonts w:eastAsia="Calibri"/>
          <w:b/>
          <w:lang w:eastAsia="en-US"/>
        </w:rPr>
      </w:pPr>
      <w:r w:rsidRPr="00FD0C87">
        <w:rPr>
          <w:rFonts w:eastAsia="Calibri"/>
          <w:b/>
          <w:lang w:eastAsia="en-US"/>
        </w:rPr>
        <w:t xml:space="preserve"> </w:t>
      </w:r>
    </w:p>
    <w:p w:rsidR="002741EC" w:rsidRPr="006E69A9" w:rsidRDefault="002741EC" w:rsidP="002741EC">
      <w:pPr>
        <w:spacing w:line="100" w:lineRule="atLeast"/>
        <w:ind w:firstLine="708"/>
        <w:jc w:val="both"/>
        <w:rPr>
          <w:sz w:val="28"/>
          <w:szCs w:val="28"/>
        </w:rPr>
      </w:pPr>
      <w:proofErr w:type="gramStart"/>
      <w:r w:rsidRPr="006E69A9">
        <w:rPr>
          <w:sz w:val="28"/>
          <w:szCs w:val="28"/>
          <w:lang w:eastAsia="ru-RU"/>
        </w:rPr>
        <w:t>В соответствии с Федеральным законом от 27.07. 2010 г. N 210-ФЗ «Об организации предоставления государственных и муниципальных услуг», Земельным  кодексом Российской Федерации</w:t>
      </w:r>
      <w:r w:rsidRPr="006E69A9">
        <w:rPr>
          <w:rFonts w:eastAsia="Calibri"/>
          <w:sz w:val="28"/>
          <w:szCs w:val="28"/>
        </w:rPr>
        <w:t xml:space="preserve">, постановлением администрации </w:t>
      </w:r>
      <w:r>
        <w:rPr>
          <w:rFonts w:eastAsia="Calibri"/>
          <w:sz w:val="28"/>
          <w:szCs w:val="28"/>
        </w:rPr>
        <w:t>Ивановского</w:t>
      </w:r>
      <w:r w:rsidRPr="006E69A9">
        <w:rPr>
          <w:rFonts w:eastAsia="Calibri"/>
          <w:sz w:val="28"/>
          <w:szCs w:val="28"/>
        </w:rPr>
        <w:t xml:space="preserve"> муниципального образования от  </w:t>
      </w:r>
      <w:r>
        <w:rPr>
          <w:rFonts w:eastAsia="Calibri"/>
          <w:sz w:val="28"/>
          <w:szCs w:val="28"/>
        </w:rPr>
        <w:t xml:space="preserve">14.05.2012 </w:t>
      </w:r>
      <w:r w:rsidRPr="006E69A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16</w:t>
      </w:r>
      <w:r w:rsidRPr="006E69A9"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 xml:space="preserve"> </w:t>
      </w:r>
      <w:r w:rsidRPr="00EC6077">
        <w:rPr>
          <w:sz w:val="28"/>
          <w:szCs w:val="28"/>
        </w:rPr>
        <w:t>О порядке разработки и утверждения административных регламентов</w:t>
      </w:r>
      <w:r>
        <w:rPr>
          <w:sz w:val="28"/>
          <w:szCs w:val="28"/>
        </w:rPr>
        <w:t xml:space="preserve"> </w:t>
      </w:r>
      <w:r w:rsidRPr="00EC6077">
        <w:rPr>
          <w:sz w:val="28"/>
          <w:szCs w:val="28"/>
        </w:rPr>
        <w:t>исполнения муниципальных функций</w:t>
      </w:r>
      <w:r>
        <w:rPr>
          <w:sz w:val="28"/>
          <w:szCs w:val="28"/>
        </w:rPr>
        <w:t xml:space="preserve"> </w:t>
      </w:r>
      <w:r w:rsidRPr="00EC6077">
        <w:rPr>
          <w:sz w:val="28"/>
          <w:szCs w:val="28"/>
        </w:rPr>
        <w:t xml:space="preserve"> и административных регламентов</w:t>
      </w:r>
      <w:r>
        <w:rPr>
          <w:sz w:val="28"/>
          <w:szCs w:val="28"/>
        </w:rPr>
        <w:t xml:space="preserve"> </w:t>
      </w:r>
      <w:r w:rsidRPr="00EC6077">
        <w:rPr>
          <w:sz w:val="28"/>
          <w:szCs w:val="28"/>
        </w:rPr>
        <w:t>предоставления муниципальных услуг</w:t>
      </w:r>
      <w:r>
        <w:rPr>
          <w:rFonts w:eastAsia="Calibri"/>
          <w:sz w:val="28"/>
          <w:szCs w:val="28"/>
        </w:rPr>
        <w:t xml:space="preserve">», </w:t>
      </w:r>
      <w:r w:rsidRPr="006E69A9">
        <w:rPr>
          <w:rFonts w:eastAsia="Calibri"/>
          <w:sz w:val="28"/>
          <w:szCs w:val="28"/>
        </w:rPr>
        <w:t xml:space="preserve">администрация </w:t>
      </w:r>
      <w:r>
        <w:rPr>
          <w:rFonts w:eastAsia="Calibri"/>
          <w:sz w:val="28"/>
          <w:szCs w:val="28"/>
        </w:rPr>
        <w:t xml:space="preserve">Ивановского </w:t>
      </w:r>
      <w:r w:rsidRPr="006E69A9">
        <w:rPr>
          <w:rFonts w:eastAsia="Calibri"/>
          <w:sz w:val="28"/>
          <w:szCs w:val="28"/>
        </w:rPr>
        <w:t>муниципального образования ПОСТАНОВЛЯЕТ:</w:t>
      </w:r>
      <w:proofErr w:type="gramEnd"/>
    </w:p>
    <w:p w:rsidR="002741EC" w:rsidRPr="002741EC" w:rsidRDefault="002741EC" w:rsidP="002741EC">
      <w:pPr>
        <w:autoSpaceDE w:val="0"/>
        <w:autoSpaceDN w:val="0"/>
        <w:adjustRightInd w:val="0"/>
        <w:rPr>
          <w:bCs/>
          <w:sz w:val="28"/>
          <w:szCs w:val="28"/>
        </w:rPr>
      </w:pPr>
      <w:r w:rsidRPr="006E69A9">
        <w:rPr>
          <w:rFonts w:eastAsia="Calibri"/>
          <w:sz w:val="28"/>
          <w:szCs w:val="28"/>
        </w:rPr>
        <w:t xml:space="preserve">       1. </w:t>
      </w:r>
      <w:r w:rsidRPr="00FD0C87">
        <w:rPr>
          <w:rFonts w:eastAsia="Calibri"/>
          <w:sz w:val="28"/>
          <w:szCs w:val="28"/>
        </w:rPr>
        <w:t xml:space="preserve">Внести  в постановление администрации </w:t>
      </w:r>
      <w:r>
        <w:rPr>
          <w:rFonts w:eastAsia="Calibri"/>
          <w:sz w:val="28"/>
          <w:szCs w:val="28"/>
        </w:rPr>
        <w:t>Ивановского</w:t>
      </w:r>
      <w:r w:rsidRPr="00FD0C87">
        <w:rPr>
          <w:rFonts w:eastAsia="Calibri"/>
          <w:sz w:val="28"/>
          <w:szCs w:val="28"/>
        </w:rPr>
        <w:t xml:space="preserve"> муниципального </w:t>
      </w:r>
      <w:r w:rsidRPr="00FD0C87">
        <w:rPr>
          <w:rFonts w:eastAsia="Lucida Sans Unicode"/>
          <w:sz w:val="28"/>
          <w:szCs w:val="28"/>
          <w:lang w:eastAsia="hi-IN" w:bidi="hi-IN"/>
        </w:rPr>
        <w:t xml:space="preserve">образования  от </w:t>
      </w:r>
      <w:r>
        <w:rPr>
          <w:rFonts w:eastAsia="Lucida Sans Unicode"/>
          <w:sz w:val="28"/>
          <w:szCs w:val="28"/>
          <w:lang w:eastAsia="hi-IN" w:bidi="hi-IN"/>
        </w:rPr>
        <w:t xml:space="preserve">28.02.2019 </w:t>
      </w:r>
      <w:r w:rsidRPr="00FD0C87">
        <w:rPr>
          <w:rFonts w:eastAsia="Lucida Sans Unicode"/>
          <w:sz w:val="28"/>
          <w:szCs w:val="28"/>
          <w:lang w:eastAsia="hi-IN" w:bidi="hi-IN"/>
        </w:rPr>
        <w:t>г.</w:t>
      </w:r>
      <w:r>
        <w:rPr>
          <w:rFonts w:eastAsia="Lucida Sans Unicode"/>
          <w:sz w:val="28"/>
          <w:szCs w:val="28"/>
          <w:lang w:eastAsia="hi-IN" w:bidi="hi-IN"/>
        </w:rPr>
        <w:t xml:space="preserve"> № 4</w:t>
      </w:r>
      <w:r w:rsidRPr="00FD0C87">
        <w:rPr>
          <w:rFonts w:eastAsia="Lucida Sans Unicode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sz w:val="28"/>
          <w:szCs w:val="28"/>
          <w:lang w:eastAsia="hi-IN" w:bidi="hi-IN"/>
        </w:rPr>
        <w:t xml:space="preserve"> «</w:t>
      </w:r>
      <w:r w:rsidRPr="00FD0C8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D0C87">
        <w:rPr>
          <w:rFonts w:eastAsia="Calibri"/>
          <w:sz w:val="28"/>
          <w:szCs w:val="28"/>
          <w:lang w:eastAsia="en-US"/>
        </w:rPr>
        <w:t>«</w:t>
      </w:r>
      <w:r w:rsidRPr="002741EC">
        <w:rPr>
          <w:bCs/>
          <w:sz w:val="28"/>
          <w:szCs w:val="28"/>
        </w:rPr>
        <w:t>Заключение соглашений о перераспределении земель и (или) земельных участков, находящихся муниципальной собственности, и земельных участков, находящихся в частной собственности</w:t>
      </w:r>
      <w:r w:rsidRPr="002741E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»</w:t>
      </w:r>
      <w:r w:rsidRPr="002741EC">
        <w:rPr>
          <w:rFonts w:eastAsia="Calibri"/>
          <w:sz w:val="28"/>
          <w:szCs w:val="28"/>
          <w:lang w:eastAsia="en-US"/>
        </w:rPr>
        <w:t xml:space="preserve"> </w:t>
      </w:r>
      <w:r w:rsidRPr="002741EC">
        <w:rPr>
          <w:rFonts w:eastAsia="Calibri"/>
          <w:sz w:val="28"/>
          <w:szCs w:val="28"/>
        </w:rPr>
        <w:t>следующие изменения:</w:t>
      </w:r>
    </w:p>
    <w:p w:rsidR="002741EC" w:rsidRPr="00E30897" w:rsidRDefault="002741EC" w:rsidP="002741E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</w:t>
      </w:r>
      <w:r w:rsidRPr="00E30897">
        <w:rPr>
          <w:rFonts w:eastAsia="Calibri"/>
          <w:sz w:val="28"/>
          <w:szCs w:val="28"/>
        </w:rPr>
        <w:t xml:space="preserve"> </w:t>
      </w:r>
      <w:r w:rsidRPr="00E30897">
        <w:rPr>
          <w:rFonts w:eastAsia="Lucida Sans Unicode"/>
          <w:color w:val="22272F"/>
          <w:kern w:val="1"/>
          <w:sz w:val="28"/>
          <w:szCs w:val="28"/>
          <w:lang w:eastAsia="hi-IN" w:bidi="hi-IN"/>
        </w:rPr>
        <w:t xml:space="preserve">1.1. </w:t>
      </w:r>
      <w:r w:rsidRPr="00E30897">
        <w:rPr>
          <w:rFonts w:eastAsia="Calibri"/>
          <w:sz w:val="28"/>
          <w:szCs w:val="28"/>
        </w:rPr>
        <w:t xml:space="preserve">В приложении </w:t>
      </w:r>
      <w:r w:rsidRPr="00FD0C87">
        <w:rPr>
          <w:bCs/>
          <w:sz w:val="28"/>
          <w:szCs w:val="28"/>
        </w:rPr>
        <w:t>административного регламента</w:t>
      </w:r>
      <w:r>
        <w:rPr>
          <w:rFonts w:eastAsia="Calibri"/>
          <w:sz w:val="28"/>
          <w:szCs w:val="28"/>
        </w:rPr>
        <w:t xml:space="preserve"> </w:t>
      </w:r>
      <w:r w:rsidRPr="00E30897">
        <w:rPr>
          <w:rFonts w:eastAsia="Calibri"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2.9</w:t>
      </w:r>
      <w:r w:rsidRPr="00FA6C4A">
        <w:rPr>
          <w:bCs/>
          <w:sz w:val="28"/>
          <w:szCs w:val="28"/>
        </w:rPr>
        <w:t>.</w:t>
      </w:r>
      <w:r w:rsidRPr="00FA6C4A">
        <w:rPr>
          <w:bCs/>
          <w:color w:val="FFFFFF"/>
          <w:sz w:val="28"/>
          <w:szCs w:val="28"/>
        </w:rPr>
        <w:t>_</w:t>
      </w:r>
      <w:r w:rsidRPr="002741EC">
        <w:rPr>
          <w:lang w:eastAsia="ru-RU"/>
        </w:rPr>
        <w:t xml:space="preserve"> </w:t>
      </w:r>
      <w:r w:rsidR="00AB583D">
        <w:rPr>
          <w:sz w:val="28"/>
          <w:szCs w:val="28"/>
          <w:lang w:eastAsia="ru-RU"/>
        </w:rPr>
        <w:t>Основание</w:t>
      </w:r>
      <w:r w:rsidRPr="00AB583D">
        <w:rPr>
          <w:sz w:val="28"/>
          <w:szCs w:val="28"/>
          <w:lang w:eastAsia="ru-RU"/>
        </w:rPr>
        <w:t xml:space="preserve"> для отказа в приеме документов, необходимых для предоставления муниципальной услуги</w:t>
      </w:r>
      <w:r w:rsidR="00AB583D">
        <w:rPr>
          <w:sz w:val="28"/>
          <w:szCs w:val="28"/>
          <w:lang w:eastAsia="ru-RU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 xml:space="preserve"> исключить.</w:t>
      </w:r>
    </w:p>
    <w:p w:rsidR="002741EC" w:rsidRPr="006E69A9" w:rsidRDefault="002741EC" w:rsidP="002741EC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2. Опубликовать настоящее постановление в официальном информационном бюллетене «</w:t>
      </w:r>
      <w:r>
        <w:rPr>
          <w:rFonts w:eastAsia="Calibri"/>
          <w:sz w:val="28"/>
          <w:szCs w:val="28"/>
        </w:rPr>
        <w:t>Известие</w:t>
      </w:r>
      <w:r w:rsidRPr="006E69A9">
        <w:rPr>
          <w:rFonts w:eastAsia="Calibri"/>
          <w:sz w:val="28"/>
          <w:szCs w:val="28"/>
        </w:rPr>
        <w:t>» и разместить на официальном сайте администрации Ивантеевского муниципального района.</w:t>
      </w:r>
    </w:p>
    <w:p w:rsidR="002741EC" w:rsidRPr="006E69A9" w:rsidRDefault="002741EC" w:rsidP="002741EC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>3.</w:t>
      </w:r>
      <w:r w:rsidRPr="001A5A1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2741EC" w:rsidRPr="006E69A9" w:rsidRDefault="002741EC" w:rsidP="002741EC">
      <w:pPr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6E69A9">
        <w:rPr>
          <w:rFonts w:eastAsia="Calibri"/>
          <w:sz w:val="28"/>
          <w:szCs w:val="28"/>
        </w:rPr>
        <w:t xml:space="preserve">4. </w:t>
      </w:r>
      <w:proofErr w:type="gramStart"/>
      <w:r w:rsidRPr="006E69A9">
        <w:rPr>
          <w:rFonts w:eastAsia="Calibri"/>
          <w:sz w:val="28"/>
          <w:szCs w:val="28"/>
        </w:rPr>
        <w:t>Контроль за</w:t>
      </w:r>
      <w:proofErr w:type="gramEnd"/>
      <w:r w:rsidRPr="006E69A9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2741EC" w:rsidRPr="006E69A9" w:rsidRDefault="002741EC" w:rsidP="002741EC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2741EC" w:rsidRPr="006E69A9" w:rsidRDefault="002741EC" w:rsidP="002741EC">
      <w:pPr>
        <w:suppressAutoHyphens w:val="0"/>
        <w:ind w:firstLine="567"/>
        <w:jc w:val="both"/>
        <w:rPr>
          <w:b/>
          <w:bCs/>
          <w:sz w:val="28"/>
          <w:szCs w:val="28"/>
          <w:lang w:eastAsia="ru-RU"/>
        </w:rPr>
      </w:pPr>
      <w:r w:rsidRPr="006E69A9">
        <w:rPr>
          <w:b/>
          <w:bCs/>
          <w:sz w:val="28"/>
          <w:szCs w:val="28"/>
          <w:lang w:eastAsia="ru-RU"/>
        </w:rPr>
        <w:t xml:space="preserve">Глава  </w:t>
      </w:r>
      <w:proofErr w:type="gramStart"/>
      <w:r>
        <w:rPr>
          <w:b/>
          <w:bCs/>
          <w:sz w:val="28"/>
          <w:szCs w:val="28"/>
          <w:lang w:eastAsia="ru-RU"/>
        </w:rPr>
        <w:t>Ивановского</w:t>
      </w:r>
      <w:proofErr w:type="gramEnd"/>
      <w:r w:rsidRPr="006E69A9">
        <w:rPr>
          <w:b/>
          <w:bCs/>
          <w:sz w:val="28"/>
          <w:szCs w:val="28"/>
          <w:lang w:eastAsia="ru-RU"/>
        </w:rPr>
        <w:t xml:space="preserve">                    </w:t>
      </w:r>
    </w:p>
    <w:p w:rsidR="00A46956" w:rsidRPr="00AB583D" w:rsidRDefault="002741EC" w:rsidP="00AB583D">
      <w:pPr>
        <w:suppressAutoHyphens w:val="0"/>
        <w:ind w:firstLine="567"/>
        <w:jc w:val="both"/>
        <w:rPr>
          <w:b/>
          <w:bCs/>
          <w:sz w:val="28"/>
          <w:szCs w:val="28"/>
        </w:rPr>
      </w:pPr>
      <w:r w:rsidRPr="006E69A9">
        <w:rPr>
          <w:b/>
          <w:bCs/>
          <w:sz w:val="28"/>
          <w:szCs w:val="28"/>
          <w:lang w:eastAsia="ru-RU"/>
        </w:rPr>
        <w:t xml:space="preserve">муниципального образования             </w:t>
      </w:r>
      <w:r>
        <w:rPr>
          <w:b/>
          <w:bCs/>
          <w:sz w:val="28"/>
          <w:szCs w:val="28"/>
          <w:lang w:eastAsia="ru-RU"/>
        </w:rPr>
        <w:t xml:space="preserve">    </w:t>
      </w:r>
      <w:r w:rsidRPr="006E69A9">
        <w:rPr>
          <w:b/>
          <w:bCs/>
          <w:sz w:val="28"/>
          <w:szCs w:val="28"/>
          <w:lang w:eastAsia="ru-RU"/>
        </w:rPr>
        <w:t xml:space="preserve">  </w:t>
      </w:r>
      <w:r>
        <w:rPr>
          <w:b/>
          <w:bCs/>
          <w:sz w:val="28"/>
          <w:szCs w:val="28"/>
          <w:lang w:eastAsia="ru-RU"/>
        </w:rPr>
        <w:t xml:space="preserve">              А.А.Шишкин.</w:t>
      </w:r>
    </w:p>
    <w:sectPr w:rsidR="00A46956" w:rsidRPr="00AB583D" w:rsidSect="00A4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1EC"/>
    <w:rsid w:val="002741EC"/>
    <w:rsid w:val="003F750E"/>
    <w:rsid w:val="00A46956"/>
    <w:rsid w:val="00AB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2021-10-11T06:45:00Z</dcterms:created>
  <dcterms:modified xsi:type="dcterms:W3CDTF">2021-10-11T07:09:00Z</dcterms:modified>
</cp:coreProperties>
</file>