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82" w:rsidRPr="009A3ED6" w:rsidRDefault="00584082" w:rsidP="00584082">
      <w:pPr>
        <w:pStyle w:val="ConsPlusNormal"/>
        <w:widowControl/>
        <w:ind w:firstLine="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Св</w:t>
      </w:r>
      <w:r w:rsidRPr="009A3ED6">
        <w:rPr>
          <w:sz w:val="16"/>
          <w:szCs w:val="16"/>
        </w:rPr>
        <w:t xml:space="preserve">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Приложение№2 и исполнение бюджета </w:t>
      </w:r>
      <w:r w:rsidRPr="009A3ED6">
        <w:rPr>
          <w:color w:val="000000"/>
          <w:sz w:val="16"/>
          <w:szCs w:val="16"/>
        </w:rPr>
        <w:t>Бартеневского</w:t>
      </w:r>
      <w:r w:rsidRPr="009A3ED6">
        <w:rPr>
          <w:sz w:val="16"/>
          <w:szCs w:val="16"/>
        </w:rPr>
        <w:t xml:space="preserve"> муниципального образования за 2015 год  Приложение 1 обнародуется в соответствии с Постанов</w:t>
      </w:r>
      <w:r>
        <w:rPr>
          <w:sz w:val="16"/>
          <w:szCs w:val="16"/>
        </w:rPr>
        <w:t>лением главы администрации №  13</w:t>
      </w:r>
      <w:r w:rsidRPr="009A3ED6">
        <w:rPr>
          <w:sz w:val="16"/>
          <w:szCs w:val="16"/>
        </w:rPr>
        <w:t xml:space="preserve">   от</w:t>
      </w:r>
      <w:r>
        <w:rPr>
          <w:sz w:val="16"/>
          <w:szCs w:val="16"/>
        </w:rPr>
        <w:t xml:space="preserve"> 26.03.2009г</w:t>
      </w:r>
      <w:r w:rsidRPr="009A3ED6">
        <w:rPr>
          <w:sz w:val="16"/>
          <w:szCs w:val="16"/>
        </w:rPr>
        <w:t xml:space="preserve">     </w:t>
      </w:r>
    </w:p>
    <w:p w:rsidR="00584082" w:rsidRPr="009A3ED6" w:rsidRDefault="00584082" w:rsidP="00584082">
      <w:pPr>
        <w:pStyle w:val="ConsPlusNormal"/>
        <w:widowControl/>
        <w:ind w:firstLine="0"/>
        <w:jc w:val="both"/>
        <w:outlineLvl w:val="0"/>
        <w:rPr>
          <w:sz w:val="16"/>
          <w:szCs w:val="16"/>
        </w:rPr>
      </w:pPr>
      <w:r w:rsidRPr="009A3ED6">
        <w:rPr>
          <w:sz w:val="16"/>
          <w:szCs w:val="16"/>
        </w:rPr>
        <w:t>приложение N 1</w:t>
      </w:r>
    </w:p>
    <w:p w:rsidR="00584082" w:rsidRPr="009A3ED6" w:rsidRDefault="00584082" w:rsidP="00584082">
      <w:pPr>
        <w:pStyle w:val="ConsPlusNonformat"/>
        <w:widowControl/>
        <w:jc w:val="center"/>
        <w:rPr>
          <w:sz w:val="16"/>
          <w:szCs w:val="16"/>
        </w:rPr>
      </w:pPr>
      <w:r w:rsidRPr="009A3ED6">
        <w:rPr>
          <w:sz w:val="16"/>
          <w:szCs w:val="16"/>
        </w:rPr>
        <w:t>Сведения об исполнении  бюджета поселения за 2015 год</w:t>
      </w:r>
    </w:p>
    <w:p w:rsidR="00584082" w:rsidRPr="009A3ED6" w:rsidRDefault="00584082" w:rsidP="00584082">
      <w:pPr>
        <w:pStyle w:val="ConsPlusNonformat"/>
        <w:widowControl/>
        <w:jc w:val="center"/>
        <w:rPr>
          <w:sz w:val="16"/>
          <w:szCs w:val="16"/>
        </w:rPr>
      </w:pPr>
      <w:r w:rsidRPr="009A3ED6">
        <w:rPr>
          <w:sz w:val="16"/>
          <w:szCs w:val="16"/>
        </w:rPr>
        <w:t>(отчетный период)                                                                                    (тыс. рублей)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1560"/>
        <w:gridCol w:w="1635"/>
        <w:gridCol w:w="1199"/>
      </w:tblGrid>
      <w:tr w:rsidR="00584082" w:rsidRPr="009A3ED6" w:rsidTr="007442C4">
        <w:trPr>
          <w:cantSplit/>
          <w:trHeight w:val="36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 xml:space="preserve">Наименование показателя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 xml:space="preserve">Бюджетные </w:t>
            </w:r>
            <w:r w:rsidRPr="009A3ED6">
              <w:rPr>
                <w:sz w:val="16"/>
                <w:szCs w:val="16"/>
              </w:rPr>
              <w:br/>
              <w:t>назначения</w:t>
            </w:r>
            <w:r w:rsidRPr="009A3ED6">
              <w:rPr>
                <w:sz w:val="16"/>
                <w:szCs w:val="16"/>
              </w:rPr>
              <w:br/>
              <w:t>на год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Кассовое исполнение</w:t>
            </w:r>
            <w:r w:rsidRPr="009A3ED6">
              <w:rPr>
                <w:sz w:val="16"/>
                <w:szCs w:val="16"/>
              </w:rPr>
              <w:br/>
              <w:t>за  2015 год</w:t>
            </w:r>
            <w:r w:rsidRPr="009A3ED6">
              <w:rPr>
                <w:sz w:val="16"/>
                <w:szCs w:val="16"/>
              </w:rPr>
              <w:br/>
              <w:t>(отчетный период)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 xml:space="preserve">%     </w:t>
            </w:r>
            <w:r w:rsidRPr="009A3ED6">
              <w:rPr>
                <w:sz w:val="16"/>
                <w:szCs w:val="16"/>
              </w:rPr>
              <w:br/>
              <w:t>исполнения</w:t>
            </w:r>
          </w:p>
        </w:tc>
      </w:tr>
      <w:tr w:rsidR="00584082" w:rsidRPr="009A3ED6" w:rsidTr="007442C4">
        <w:trPr>
          <w:cantSplit/>
          <w:trHeight w:val="24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 xml:space="preserve">Доходы                                  </w:t>
            </w:r>
          </w:p>
        </w:tc>
      </w:tr>
      <w:tr w:rsidR="00584082" w:rsidRPr="009A3ED6" w:rsidTr="007442C4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 xml:space="preserve">Налоговые и неналоговые доходы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2495,9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4073,7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163,2</w:t>
            </w:r>
          </w:p>
        </w:tc>
      </w:tr>
      <w:tr w:rsidR="00584082" w:rsidRPr="009A3ED6" w:rsidTr="007442C4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 xml:space="preserve">Налоги на прибыль, доходы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59,8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59,8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100</w:t>
            </w:r>
          </w:p>
        </w:tc>
      </w:tr>
      <w:tr w:rsidR="00584082" w:rsidRPr="009A3ED6" w:rsidTr="007442C4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ED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товары (работы, услуги) реализуемые на территории РФ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1126,4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1575,9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140</w:t>
            </w:r>
          </w:p>
        </w:tc>
      </w:tr>
      <w:tr w:rsidR="00584082" w:rsidRPr="009A3ED6" w:rsidTr="007442C4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 xml:space="preserve">Налоги на совокупный доход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124,8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124,8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100</w:t>
            </w:r>
          </w:p>
        </w:tc>
      </w:tr>
      <w:tr w:rsidR="00584082" w:rsidRPr="009A3ED6" w:rsidTr="007442C4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 xml:space="preserve">Налоги на имущество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1167,8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2296,1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196,6</w:t>
            </w:r>
          </w:p>
        </w:tc>
      </w:tr>
      <w:tr w:rsidR="00584082" w:rsidRPr="009A3ED6" w:rsidTr="007442C4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 xml:space="preserve">Доходы от использования имущества,    находящегося в государственной и муниципальной собственности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0,1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0,1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100</w:t>
            </w:r>
          </w:p>
        </w:tc>
      </w:tr>
      <w:tr w:rsidR="00584082" w:rsidRPr="009A3ED6" w:rsidTr="007442C4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17,0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17,0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100</w:t>
            </w:r>
          </w:p>
        </w:tc>
      </w:tr>
      <w:tr w:rsidR="00584082" w:rsidRPr="009A3ED6" w:rsidTr="007442C4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 xml:space="preserve">Безвозмездные поступления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105,0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105,0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100</w:t>
            </w:r>
          </w:p>
        </w:tc>
      </w:tr>
      <w:tr w:rsidR="00584082" w:rsidRPr="009A3ED6" w:rsidTr="007442C4">
        <w:trPr>
          <w:cantSplit/>
          <w:trHeight w:val="4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 xml:space="preserve">Безвозмездные  поступления   от других    бюджетов    бюджетной системы Российской Федерации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105,0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105,0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100</w:t>
            </w:r>
          </w:p>
        </w:tc>
      </w:tr>
      <w:tr w:rsidR="00584082" w:rsidRPr="009A3ED6" w:rsidTr="007442C4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2 600,9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4 178,7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160,7</w:t>
            </w:r>
          </w:p>
        </w:tc>
      </w:tr>
      <w:tr w:rsidR="00584082" w:rsidRPr="009A3ED6" w:rsidTr="007442C4">
        <w:trPr>
          <w:cantSplit/>
          <w:trHeight w:val="24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Расходы</w:t>
            </w:r>
          </w:p>
        </w:tc>
      </w:tr>
      <w:tr w:rsidR="00584082" w:rsidRPr="009A3ED6" w:rsidTr="007442C4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 xml:space="preserve">Общегосударственные  вопросы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1 404,0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1 318,4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94,0</w:t>
            </w:r>
          </w:p>
        </w:tc>
      </w:tr>
      <w:tr w:rsidR="00584082" w:rsidRPr="009A3ED6" w:rsidTr="007442C4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 xml:space="preserve">Национальная оборона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58,5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58,5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100</w:t>
            </w:r>
          </w:p>
        </w:tc>
      </w:tr>
      <w:tr w:rsidR="00584082" w:rsidRPr="009A3ED6" w:rsidTr="007442C4">
        <w:trPr>
          <w:cantSplit/>
          <w:trHeight w:val="8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Национальная   безопасность   и правоохранительная деятельность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584082" w:rsidRPr="009A3ED6" w:rsidTr="007442C4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 xml:space="preserve">Национальная экономика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1 139,9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1 139,9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100</w:t>
            </w:r>
          </w:p>
        </w:tc>
      </w:tr>
      <w:tr w:rsidR="00584082" w:rsidRPr="009A3ED6" w:rsidTr="007442C4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tabs>
                <w:tab w:val="left" w:pos="1005"/>
              </w:tabs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345,9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260,9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75,5</w:t>
            </w:r>
          </w:p>
        </w:tc>
      </w:tr>
      <w:tr w:rsidR="00584082" w:rsidRPr="009A3ED6" w:rsidTr="007442C4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 xml:space="preserve">Охрана окружающей среды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584082" w:rsidRPr="009A3ED6" w:rsidTr="007442C4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 xml:space="preserve">Образование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584082" w:rsidRPr="009A3ED6" w:rsidTr="007442C4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 xml:space="preserve">Культура,       кинематография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43,4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43,4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100</w:t>
            </w:r>
          </w:p>
        </w:tc>
      </w:tr>
      <w:tr w:rsidR="00584082" w:rsidRPr="009A3ED6" w:rsidTr="007442C4">
        <w:trPr>
          <w:cantSplit/>
          <w:trHeight w:val="17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 xml:space="preserve">Физическая культура и спорт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584082" w:rsidRPr="009A3ED6" w:rsidTr="007442C4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 xml:space="preserve">Социальная политика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52,2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52,2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100</w:t>
            </w:r>
          </w:p>
        </w:tc>
      </w:tr>
      <w:tr w:rsidR="00584082" w:rsidRPr="009A3ED6" w:rsidTr="007442C4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 xml:space="preserve">Обслуживание муниципального долга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584082" w:rsidRPr="009A3ED6" w:rsidTr="007442C4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 xml:space="preserve">Межбюджетные трансферты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584082" w:rsidRPr="009A3ED6" w:rsidTr="007442C4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3 043,9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2 873,3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94,4</w:t>
            </w:r>
          </w:p>
        </w:tc>
      </w:tr>
      <w:tr w:rsidR="00584082" w:rsidRPr="009A3ED6" w:rsidTr="007442C4">
        <w:trPr>
          <w:cantSplit/>
          <w:trHeight w:hRule="exact" w:val="29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Результат  исполнения   бюджета (дефицит "</w:t>
            </w:r>
            <w:proofErr w:type="gramStart"/>
            <w:r w:rsidRPr="009A3ED6">
              <w:rPr>
                <w:sz w:val="16"/>
                <w:szCs w:val="16"/>
              </w:rPr>
              <w:t>-"</w:t>
            </w:r>
            <w:proofErr w:type="gramEnd"/>
            <w:r w:rsidRPr="009A3ED6">
              <w:rPr>
                <w:sz w:val="16"/>
                <w:szCs w:val="16"/>
              </w:rPr>
              <w:t xml:space="preserve">, </w:t>
            </w:r>
            <w:proofErr w:type="spellStart"/>
            <w:r w:rsidRPr="009A3ED6">
              <w:rPr>
                <w:sz w:val="16"/>
                <w:szCs w:val="16"/>
              </w:rPr>
              <w:t>профицит</w:t>
            </w:r>
            <w:proofErr w:type="spellEnd"/>
            <w:r w:rsidRPr="009A3ED6">
              <w:rPr>
                <w:sz w:val="16"/>
                <w:szCs w:val="16"/>
              </w:rPr>
              <w:t xml:space="preserve"> "+")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-443,0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1305,4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584082" w:rsidRPr="009A3ED6" w:rsidTr="007442C4">
        <w:trPr>
          <w:cantSplit/>
          <w:trHeight w:val="24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Источники финансирования дефицита бюджетов</w:t>
            </w:r>
          </w:p>
        </w:tc>
      </w:tr>
      <w:tr w:rsidR="00584082" w:rsidRPr="009A3ED6" w:rsidTr="007442C4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 xml:space="preserve">Кредиты кредитных организаций в валюте Российской Федерации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584082" w:rsidRPr="009A3ED6" w:rsidTr="007442C4">
        <w:trPr>
          <w:cantSplit/>
          <w:trHeight w:val="41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 xml:space="preserve">Бюджетные  кредиты  от   других бюджетов   бюджетной    системы Российской Федерации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584082" w:rsidRPr="009A3ED6" w:rsidTr="007442C4">
        <w:trPr>
          <w:cantSplit/>
          <w:trHeight w:val="16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 xml:space="preserve">Иные   источники    внутреннего финансирования        дефицитов бюджетов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584082" w:rsidRPr="009A3ED6" w:rsidTr="007442C4">
        <w:trPr>
          <w:cantSplit/>
          <w:trHeight w:val="22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Изменение остатков  средств  на счетах по учету средств бюджета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443,0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-1305,4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584082" w:rsidRPr="009A3ED6" w:rsidTr="007442C4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443,0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9A3ED6">
              <w:rPr>
                <w:sz w:val="16"/>
                <w:szCs w:val="16"/>
              </w:rPr>
              <w:t>-1305,4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A3ED6" w:rsidRDefault="00584082" w:rsidP="007442C4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</w:tr>
    </w:tbl>
    <w:p w:rsidR="00584082" w:rsidRDefault="00584082" w:rsidP="00584082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584082" w:rsidRDefault="00584082" w:rsidP="00584082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584082" w:rsidRDefault="00584082" w:rsidP="00584082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584082" w:rsidRDefault="00584082" w:rsidP="00584082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584082" w:rsidRDefault="00584082" w:rsidP="00584082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584082" w:rsidRDefault="00584082" w:rsidP="00584082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584082" w:rsidRDefault="00584082" w:rsidP="00584082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584082" w:rsidRDefault="00584082" w:rsidP="00584082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584082" w:rsidRDefault="00584082" w:rsidP="00584082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584082" w:rsidRDefault="00584082" w:rsidP="00584082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584082" w:rsidRDefault="00584082" w:rsidP="00584082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584082" w:rsidRDefault="00584082" w:rsidP="00584082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584082" w:rsidRDefault="00584082" w:rsidP="00584082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584082" w:rsidRDefault="00584082" w:rsidP="00584082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584082" w:rsidRDefault="00584082" w:rsidP="00584082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584082" w:rsidRDefault="00584082" w:rsidP="00584082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584082" w:rsidRDefault="00584082" w:rsidP="00584082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584082" w:rsidRDefault="00584082" w:rsidP="00584082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584082" w:rsidRDefault="00584082" w:rsidP="00584082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584082" w:rsidRPr="00930C8C" w:rsidRDefault="00584082" w:rsidP="00584082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П</w:t>
      </w:r>
      <w:r w:rsidRPr="00930C8C">
        <w:rPr>
          <w:sz w:val="18"/>
          <w:szCs w:val="18"/>
        </w:rPr>
        <w:t>риложение N 2</w:t>
      </w:r>
    </w:p>
    <w:p w:rsidR="00584082" w:rsidRPr="00930C8C" w:rsidRDefault="00584082" w:rsidP="00584082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84082" w:rsidRPr="00930C8C" w:rsidRDefault="00584082" w:rsidP="00584082">
      <w:pPr>
        <w:pStyle w:val="ConsPlusNonformat"/>
        <w:widowControl/>
        <w:jc w:val="center"/>
        <w:rPr>
          <w:sz w:val="18"/>
          <w:szCs w:val="18"/>
        </w:rPr>
      </w:pPr>
      <w:r w:rsidRPr="00930C8C">
        <w:rPr>
          <w:sz w:val="18"/>
          <w:szCs w:val="18"/>
        </w:rPr>
        <w:t>Сведения</w:t>
      </w:r>
    </w:p>
    <w:p w:rsidR="00584082" w:rsidRPr="00930C8C" w:rsidRDefault="00584082" w:rsidP="00584082">
      <w:pPr>
        <w:pStyle w:val="ConsPlusNonformat"/>
        <w:widowControl/>
        <w:jc w:val="center"/>
        <w:rPr>
          <w:sz w:val="18"/>
          <w:szCs w:val="18"/>
        </w:rPr>
      </w:pPr>
      <w:r w:rsidRPr="00930C8C">
        <w:rPr>
          <w:sz w:val="18"/>
          <w:szCs w:val="18"/>
        </w:rPr>
        <w:t>о численности муниципальных служащих органов местного самоуправления,</w:t>
      </w:r>
    </w:p>
    <w:p w:rsidR="00584082" w:rsidRPr="00930C8C" w:rsidRDefault="00584082" w:rsidP="00584082">
      <w:pPr>
        <w:pStyle w:val="ConsPlusNonformat"/>
        <w:widowControl/>
        <w:jc w:val="center"/>
        <w:rPr>
          <w:sz w:val="18"/>
          <w:szCs w:val="18"/>
        </w:rPr>
      </w:pPr>
      <w:r w:rsidRPr="00930C8C">
        <w:rPr>
          <w:sz w:val="18"/>
          <w:szCs w:val="18"/>
        </w:rPr>
        <w:t xml:space="preserve">работников муниципальных учреждений и фактических </w:t>
      </w:r>
      <w:proofErr w:type="gramStart"/>
      <w:r w:rsidRPr="00930C8C">
        <w:rPr>
          <w:sz w:val="18"/>
          <w:szCs w:val="18"/>
        </w:rPr>
        <w:t>затратах</w:t>
      </w:r>
      <w:proofErr w:type="gramEnd"/>
      <w:r w:rsidRPr="00930C8C">
        <w:rPr>
          <w:sz w:val="18"/>
          <w:szCs w:val="18"/>
        </w:rPr>
        <w:t xml:space="preserve"> на их денежное содержание</w:t>
      </w:r>
    </w:p>
    <w:p w:rsidR="00584082" w:rsidRPr="00930C8C" w:rsidRDefault="00584082" w:rsidP="00584082">
      <w:pPr>
        <w:pStyle w:val="ConsPlusNonformat"/>
        <w:widowControl/>
        <w:jc w:val="center"/>
        <w:rPr>
          <w:sz w:val="18"/>
          <w:szCs w:val="18"/>
          <w:u w:val="single"/>
        </w:rPr>
      </w:pPr>
      <w:r w:rsidRPr="00930C8C">
        <w:rPr>
          <w:sz w:val="18"/>
          <w:szCs w:val="18"/>
          <w:u w:val="single"/>
        </w:rPr>
        <w:t>за 2015 год</w:t>
      </w:r>
    </w:p>
    <w:p w:rsidR="00584082" w:rsidRPr="00930C8C" w:rsidRDefault="00584082" w:rsidP="00584082">
      <w:pPr>
        <w:pStyle w:val="ConsPlusNonformat"/>
        <w:widowControl/>
        <w:jc w:val="center"/>
        <w:rPr>
          <w:sz w:val="18"/>
          <w:szCs w:val="18"/>
        </w:rPr>
      </w:pPr>
      <w:r w:rsidRPr="00930C8C">
        <w:rPr>
          <w:sz w:val="18"/>
          <w:szCs w:val="18"/>
        </w:rPr>
        <w:t>(отчетный период)</w:t>
      </w:r>
    </w:p>
    <w:p w:rsidR="00584082" w:rsidRPr="00930C8C" w:rsidRDefault="00584082" w:rsidP="00584082">
      <w:pPr>
        <w:pStyle w:val="ConsPlusNonformat"/>
        <w:widowControl/>
        <w:jc w:val="center"/>
        <w:rPr>
          <w:sz w:val="18"/>
          <w:szCs w:val="18"/>
        </w:rPr>
      </w:pPr>
      <w:r w:rsidRPr="00930C8C">
        <w:rPr>
          <w:sz w:val="18"/>
          <w:szCs w:val="18"/>
        </w:rPr>
        <w:t>Администрация Бартеневского МО</w:t>
      </w:r>
    </w:p>
    <w:p w:rsidR="00584082" w:rsidRPr="00930C8C" w:rsidRDefault="00584082" w:rsidP="00584082">
      <w:pPr>
        <w:pStyle w:val="ConsPlusNonformat"/>
        <w:widowControl/>
        <w:rPr>
          <w:sz w:val="18"/>
          <w:szCs w:val="18"/>
        </w:rPr>
      </w:pPr>
      <w:r w:rsidRPr="00930C8C">
        <w:rPr>
          <w:sz w:val="18"/>
          <w:szCs w:val="18"/>
        </w:rPr>
        <w:t xml:space="preserve">                                                          (отчетный период)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105"/>
        <w:gridCol w:w="3105"/>
      </w:tblGrid>
      <w:tr w:rsidR="00584082" w:rsidRPr="00930C8C" w:rsidTr="007442C4">
        <w:trPr>
          <w:cantSplit/>
          <w:trHeight w:val="8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30C8C" w:rsidRDefault="00584082" w:rsidP="007442C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30C8C">
              <w:rPr>
                <w:sz w:val="18"/>
                <w:szCs w:val="18"/>
              </w:rPr>
              <w:t xml:space="preserve">Наименование категории   </w:t>
            </w:r>
            <w:r w:rsidRPr="00930C8C">
              <w:rPr>
                <w:sz w:val="18"/>
                <w:szCs w:val="18"/>
              </w:rPr>
              <w:br/>
              <w:t xml:space="preserve">работников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30C8C" w:rsidRDefault="00584082" w:rsidP="007442C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930C8C">
              <w:rPr>
                <w:sz w:val="18"/>
                <w:szCs w:val="18"/>
              </w:rPr>
              <w:t xml:space="preserve">Среднесписочная    </w:t>
            </w:r>
            <w:r w:rsidRPr="00930C8C">
              <w:rPr>
                <w:sz w:val="18"/>
                <w:szCs w:val="18"/>
              </w:rPr>
              <w:br/>
              <w:t>численность работников</w:t>
            </w:r>
            <w:r w:rsidRPr="00930C8C">
              <w:rPr>
                <w:sz w:val="18"/>
                <w:szCs w:val="18"/>
              </w:rPr>
              <w:br/>
            </w:r>
            <w:r w:rsidRPr="00930C8C">
              <w:rPr>
                <w:sz w:val="18"/>
                <w:szCs w:val="18"/>
                <w:u w:val="single"/>
              </w:rPr>
              <w:t>за  2015 год</w:t>
            </w:r>
            <w:r w:rsidRPr="00930C8C">
              <w:rPr>
                <w:sz w:val="18"/>
                <w:szCs w:val="18"/>
              </w:rPr>
              <w:br/>
            </w:r>
            <w:r w:rsidRPr="00930C8C">
              <w:rPr>
                <w:sz w:val="18"/>
                <w:szCs w:val="18"/>
              </w:rPr>
              <w:br/>
              <w:t>(человек)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30C8C" w:rsidRDefault="00584082" w:rsidP="007442C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930C8C">
              <w:rPr>
                <w:sz w:val="18"/>
                <w:szCs w:val="18"/>
              </w:rPr>
              <w:t xml:space="preserve">Фактические  расходы   </w:t>
            </w:r>
            <w:r w:rsidRPr="00930C8C">
              <w:rPr>
                <w:sz w:val="18"/>
                <w:szCs w:val="18"/>
              </w:rPr>
              <w:br/>
              <w:t xml:space="preserve">на заработную плату и </w:t>
            </w:r>
            <w:r w:rsidRPr="00930C8C">
              <w:rPr>
                <w:sz w:val="18"/>
                <w:szCs w:val="18"/>
              </w:rPr>
              <w:br/>
              <w:t xml:space="preserve">начисления на нее   </w:t>
            </w:r>
            <w:r w:rsidRPr="00930C8C">
              <w:rPr>
                <w:sz w:val="18"/>
                <w:szCs w:val="18"/>
              </w:rPr>
              <w:br/>
            </w:r>
            <w:r w:rsidRPr="00930C8C">
              <w:rPr>
                <w:sz w:val="18"/>
                <w:szCs w:val="18"/>
                <w:u w:val="single"/>
              </w:rPr>
              <w:t>за 2015 год</w:t>
            </w:r>
            <w:r w:rsidRPr="00930C8C">
              <w:rPr>
                <w:sz w:val="18"/>
                <w:szCs w:val="18"/>
              </w:rPr>
              <w:br/>
              <w:t xml:space="preserve">(отчетный период)   </w:t>
            </w:r>
            <w:r w:rsidRPr="00930C8C">
              <w:rPr>
                <w:sz w:val="18"/>
                <w:szCs w:val="18"/>
              </w:rPr>
              <w:br/>
              <w:t>(тыс. рублей)</w:t>
            </w:r>
          </w:p>
        </w:tc>
      </w:tr>
      <w:tr w:rsidR="00584082" w:rsidRPr="00930C8C" w:rsidTr="007442C4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30C8C" w:rsidRDefault="00584082" w:rsidP="007442C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30C8C">
              <w:rPr>
                <w:sz w:val="18"/>
                <w:szCs w:val="18"/>
              </w:rPr>
              <w:t xml:space="preserve">Муниципальные      </w:t>
            </w:r>
            <w:r w:rsidRPr="00930C8C">
              <w:rPr>
                <w:sz w:val="18"/>
                <w:szCs w:val="18"/>
              </w:rPr>
              <w:br/>
              <w:t>служащие поселения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30C8C" w:rsidRDefault="00584082" w:rsidP="007442C4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930C8C">
              <w:rPr>
                <w:sz w:val="18"/>
                <w:szCs w:val="18"/>
              </w:rPr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30C8C" w:rsidRDefault="00584082" w:rsidP="007442C4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930C8C">
              <w:rPr>
                <w:sz w:val="18"/>
                <w:szCs w:val="18"/>
              </w:rPr>
              <w:t>706,0</w:t>
            </w:r>
          </w:p>
        </w:tc>
      </w:tr>
      <w:tr w:rsidR="00584082" w:rsidRPr="00930C8C" w:rsidTr="007442C4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30C8C" w:rsidRDefault="00584082" w:rsidP="007442C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30C8C">
              <w:rPr>
                <w:sz w:val="18"/>
                <w:szCs w:val="18"/>
              </w:rPr>
              <w:t xml:space="preserve">Работники       </w:t>
            </w:r>
            <w:r w:rsidRPr="00930C8C">
              <w:rPr>
                <w:sz w:val="18"/>
                <w:szCs w:val="18"/>
              </w:rPr>
              <w:br/>
              <w:t>муниципальных</w:t>
            </w:r>
            <w:r w:rsidRPr="00930C8C">
              <w:rPr>
                <w:sz w:val="18"/>
                <w:szCs w:val="18"/>
              </w:rPr>
              <w:br/>
              <w:t xml:space="preserve">учреждений   </w:t>
            </w:r>
            <w:r w:rsidRPr="00930C8C">
              <w:rPr>
                <w:sz w:val="18"/>
                <w:szCs w:val="18"/>
              </w:rPr>
              <w:br/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30C8C" w:rsidRDefault="00584082" w:rsidP="007442C4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930C8C">
              <w:rPr>
                <w:sz w:val="18"/>
                <w:szCs w:val="18"/>
              </w:rP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82" w:rsidRPr="00930C8C" w:rsidRDefault="00584082" w:rsidP="007442C4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930C8C">
              <w:rPr>
                <w:sz w:val="18"/>
                <w:szCs w:val="18"/>
              </w:rPr>
              <w:t>202,1</w:t>
            </w:r>
          </w:p>
        </w:tc>
      </w:tr>
    </w:tbl>
    <w:p w:rsidR="00005221" w:rsidRDefault="00005221"/>
    <w:sectPr w:rsidR="0000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082"/>
    <w:rsid w:val="00005221"/>
    <w:rsid w:val="0058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84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2016-07-21T11:39:00Z</dcterms:created>
  <dcterms:modified xsi:type="dcterms:W3CDTF">2016-07-21T11:40:00Z</dcterms:modified>
</cp:coreProperties>
</file>