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color w:val="000000"/>
          <w:sz w:val="28"/>
          <w:szCs w:val="28"/>
        </w:rPr>
        <w:t>ЧЕРНАВСКОГО МУНИЦИПАЛЬНОГО ОБРАЗОВАНИЯ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ИВАНТЕЕВСКОГО МУНИЦИПАЛЬНОГО РАЙОНА 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A3F9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</w:t>
      </w:r>
      <w:r w:rsidR="00A36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602C" w:rsidRPr="00A3602C">
        <w:rPr>
          <w:rFonts w:ascii="Times New Roman" w:hAnsi="Times New Roman" w:cs="Times New Roman"/>
          <w:b/>
          <w:sz w:val="28"/>
          <w:szCs w:val="28"/>
        </w:rPr>
        <w:t>16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F92" w:rsidRPr="00DA3F92" w:rsidRDefault="00DA3F92" w:rsidP="00DA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3F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3602C">
        <w:rPr>
          <w:rFonts w:ascii="Times New Roman" w:hAnsi="Times New Roman" w:cs="Times New Roman"/>
          <w:color w:val="000000"/>
          <w:sz w:val="28"/>
          <w:szCs w:val="28"/>
        </w:rPr>
        <w:t>30.06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DA3F92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</w:t>
      </w:r>
      <w:r w:rsidRPr="00DA3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3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3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3F9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A3F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A3F92">
        <w:rPr>
          <w:rFonts w:ascii="Times New Roman" w:hAnsi="Times New Roman" w:cs="Times New Roman"/>
          <w:color w:val="000000"/>
          <w:sz w:val="28"/>
          <w:szCs w:val="28"/>
        </w:rPr>
        <w:t>. Чернава</w:t>
      </w:r>
    </w:p>
    <w:p w:rsidR="00DA3F92" w:rsidRPr="00DA3F92" w:rsidRDefault="00DA3F92" w:rsidP="00DA3F92">
      <w:pPr>
        <w:pStyle w:val="a5"/>
        <w:tabs>
          <w:tab w:val="left" w:pos="708"/>
        </w:tabs>
        <w:ind w:firstLine="709"/>
        <w:rPr>
          <w:color w:val="000000"/>
          <w:sz w:val="28"/>
          <w:szCs w:val="28"/>
          <w:lang w:eastAsia="ru-RU"/>
        </w:rPr>
      </w:pPr>
    </w:p>
    <w:p w:rsidR="00DA3F92" w:rsidRPr="00DA3F92" w:rsidRDefault="00DA3F92" w:rsidP="00DA3F92">
      <w:pPr>
        <w:pStyle w:val="a4"/>
        <w:spacing w:before="0" w:after="0"/>
        <w:ind w:firstLine="709"/>
        <w:rPr>
          <w:sz w:val="28"/>
          <w:szCs w:val="28"/>
        </w:rPr>
      </w:pPr>
      <w:bookmarkStart w:id="0" w:name="Par1"/>
      <w:bookmarkEnd w:id="0"/>
      <w:r w:rsidRPr="00DA3F92">
        <w:rPr>
          <w:b/>
          <w:bCs/>
          <w:sz w:val="28"/>
          <w:szCs w:val="28"/>
        </w:rPr>
        <w:t>О внесении изменений в постановление от 04.03.2019г. № 8 « Об утверждении административного регламента предоставления муниципальной услуги «Выдача разрешения на право торговли на ярмарках, проводимых на территории Чернавского муниципального образования»</w:t>
      </w:r>
      <w:r w:rsidR="00A36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изменениями от 22.05.2019 года №27б</w:t>
      </w:r>
    </w:p>
    <w:p w:rsidR="00DA3F92" w:rsidRPr="00DA3F92" w:rsidRDefault="00DA3F92" w:rsidP="00DA3F92">
      <w:pPr>
        <w:pStyle w:val="a4"/>
        <w:spacing w:before="0" w:after="0"/>
        <w:ind w:firstLine="709"/>
        <w:rPr>
          <w:b/>
          <w:bCs/>
          <w:sz w:val="28"/>
          <w:szCs w:val="28"/>
        </w:rPr>
      </w:pPr>
    </w:p>
    <w:p w:rsidR="00DA3F92" w:rsidRPr="00DA3F92" w:rsidRDefault="00DA3F92" w:rsidP="00DA3F92">
      <w:pPr>
        <w:pStyle w:val="a5"/>
        <w:tabs>
          <w:tab w:val="left" w:pos="708"/>
        </w:tabs>
        <w:ind w:firstLine="709"/>
        <w:jc w:val="both"/>
        <w:rPr>
          <w:b/>
          <w:bCs/>
          <w:color w:val="000000"/>
          <w:sz w:val="28"/>
          <w:szCs w:val="28"/>
          <w:highlight w:val="green"/>
        </w:rPr>
      </w:pPr>
    </w:p>
    <w:p w:rsidR="00DA3F92" w:rsidRPr="00DA3F92" w:rsidRDefault="00DA3F92" w:rsidP="00DA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color w:val="000000"/>
          <w:sz w:val="28"/>
          <w:szCs w:val="28"/>
        </w:rPr>
        <w:t xml:space="preserve">В  целях приведения в соответствие с действующим законодательством, руководствуясь Уставом Чернавского муниципального образования,  </w:t>
      </w:r>
    </w:p>
    <w:p w:rsidR="00DA3F92" w:rsidRPr="00DA3F92" w:rsidRDefault="00DA3F92" w:rsidP="00DA3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A3F92" w:rsidRPr="00DA3F92" w:rsidRDefault="00DA3F92" w:rsidP="00DA3F9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A3F92">
        <w:rPr>
          <w:color w:val="000000"/>
          <w:sz w:val="28"/>
          <w:szCs w:val="28"/>
        </w:rPr>
        <w:t xml:space="preserve">  1. Внести изменения в приложение к постановлению от 04.03.2019г. №8 «Об утверждении административного регламента предоставления муниципальной услуги «Выдача разрешения на право торговли на ярмарках, проводимых на территории Чернавского муниципального образования»</w:t>
      </w:r>
      <w:r>
        <w:rPr>
          <w:color w:val="000000"/>
          <w:sz w:val="28"/>
          <w:szCs w:val="28"/>
        </w:rPr>
        <w:t xml:space="preserve"> с изменениями от 22.05.2019 года </w:t>
      </w:r>
      <w:r w:rsidR="00A36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№27б</w:t>
      </w:r>
      <w:r w:rsidRPr="00DA3F92">
        <w:rPr>
          <w:color w:val="000000"/>
          <w:sz w:val="28"/>
          <w:szCs w:val="28"/>
        </w:rPr>
        <w:t>:</w:t>
      </w:r>
    </w:p>
    <w:p w:rsidR="00DA3F92" w:rsidRDefault="00DA3F92" w:rsidP="00DA3F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sz w:val="28"/>
          <w:szCs w:val="28"/>
        </w:rPr>
        <w:t xml:space="preserve">1.1. </w:t>
      </w:r>
      <w:r w:rsidR="007E173D">
        <w:rPr>
          <w:rFonts w:ascii="Times New Roman" w:hAnsi="Times New Roman" w:cs="Times New Roman"/>
          <w:sz w:val="28"/>
          <w:szCs w:val="28"/>
        </w:rPr>
        <w:t>В пункт 5.2 раздела «Досудебный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  <w:proofErr w:type="gramStart"/>
      <w:r w:rsidR="007E1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173D">
        <w:rPr>
          <w:rFonts w:ascii="Times New Roman" w:hAnsi="Times New Roman" w:cs="Times New Roman"/>
          <w:sz w:val="28"/>
          <w:szCs w:val="28"/>
        </w:rPr>
        <w:t>муниципальных служащих» добавить подпункты следующего содержания:</w:t>
      </w:r>
    </w:p>
    <w:p w:rsidR="007E173D" w:rsidRPr="007E173D" w:rsidRDefault="007E173D" w:rsidP="007E17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E173D">
        <w:rPr>
          <w:szCs w:val="28"/>
        </w:rPr>
        <w:t xml:space="preserve"> </w:t>
      </w:r>
      <w:r w:rsidRPr="007E173D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E173D" w:rsidRDefault="00A3602C" w:rsidP="007E173D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E173D" w:rsidRPr="007E173D">
        <w:rPr>
          <w:rFonts w:ascii="Times New Roman" w:hAnsi="Times New Roman" w:cs="Times New Roman"/>
          <w:sz w:val="28"/>
          <w:szCs w:val="28"/>
        </w:rPr>
        <w:t xml:space="preserve">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7E173D" w:rsidRPr="007E17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4" w:history="1">
        <w:r w:rsidR="007E173D" w:rsidRPr="007E173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7E173D" w:rsidRPr="007E173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173D">
        <w:rPr>
          <w:rFonts w:ascii="Times New Roman" w:hAnsi="Times New Roman" w:cs="Times New Roman"/>
          <w:sz w:val="28"/>
          <w:szCs w:val="28"/>
        </w:rPr>
        <w:t xml:space="preserve"> от 27.07.2010 г №210-ФЗ</w:t>
      </w:r>
      <w:r w:rsidR="007E173D">
        <w:rPr>
          <w:szCs w:val="28"/>
        </w:rPr>
        <w:t>».</w:t>
      </w:r>
      <w:proofErr w:type="gramEnd"/>
    </w:p>
    <w:p w:rsidR="007E173D" w:rsidRPr="00DA3F92" w:rsidRDefault="007E173D" w:rsidP="00DA3F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92" w:rsidRPr="00DA3F92" w:rsidRDefault="00DA3F92" w:rsidP="00DA3F9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A3F92"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DA3F92" w:rsidRPr="00DA3F92" w:rsidRDefault="00DA3F92" w:rsidP="00DA3F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F92" w:rsidRPr="00DA3F92" w:rsidRDefault="00DA3F92" w:rsidP="00DA3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Чернавского</w:t>
      </w:r>
    </w:p>
    <w:p w:rsidR="00DA3F92" w:rsidRPr="00DA3F92" w:rsidRDefault="00DA3F92" w:rsidP="00DA3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О.А. Романова</w:t>
      </w:r>
    </w:p>
    <w:p w:rsidR="00DB17FB" w:rsidRPr="00DA3F92" w:rsidRDefault="00DB17FB" w:rsidP="00DA3F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17FB" w:rsidRPr="00DA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F92"/>
    <w:rsid w:val="007E173D"/>
    <w:rsid w:val="00A3602C"/>
    <w:rsid w:val="00DA3F92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F92"/>
    <w:rPr>
      <w:color w:val="000080"/>
      <w:u w:val="single"/>
    </w:rPr>
  </w:style>
  <w:style w:type="paragraph" w:styleId="a4">
    <w:name w:val="Normal (Web)"/>
    <w:basedOn w:val="a"/>
    <w:semiHidden/>
    <w:unhideWhenUsed/>
    <w:rsid w:val="00DA3F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semiHidden/>
    <w:unhideWhenUsed/>
    <w:rsid w:val="00DA3F9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DA3F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"/>
    <w:basedOn w:val="a"/>
    <w:link w:val="a8"/>
    <w:semiHidden/>
    <w:unhideWhenUsed/>
    <w:rsid w:val="00DA3F9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A3F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A3F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q">
    <w:name w:val="q"/>
    <w:rsid w:val="00DA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BB3296277738A68FF7E174762DEFEFE5767044B243A72AB263C0605322CF3B409B1CCEED741E1D2D57007D547CE9C6767475FD8124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2020-07-23T06:43:00Z</dcterms:created>
  <dcterms:modified xsi:type="dcterms:W3CDTF">2020-07-23T07:24:00Z</dcterms:modified>
</cp:coreProperties>
</file>