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30488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5" style="position:absolute;left:0;text-align:left;margin-left:-44.3pt;margin-top:-29.9pt;width:557.1pt;height:148.2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D54B5B" w:rsidRPr="002362E4" w:rsidRDefault="00D54B5B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D54B5B" w:rsidRDefault="00D54B5B" w:rsidP="007345DB"/>
              </w:txbxContent>
            </v:textbox>
          </v:roundrect>
        </w:pic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30488E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6" style="position:absolute;left:0;text-align:left;margin-left:-25.15pt;margin-top:2.1pt;width:520.8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54B5B" w:rsidRPr="002362E4" w:rsidRDefault="00D54B5B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Чернавского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образования №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декабря 2021 года «О бюджете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Чернавского</w:t>
                  </w:r>
                  <w:proofErr w:type="spellEnd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 год и на плановый период 2023-2024 годов»</w:t>
                  </w:r>
                </w:p>
              </w:txbxContent>
            </v:textbox>
          </v:roundrect>
        </w:pict>
      </w: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7345DB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33350" t="38100" r="66675" b="6667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7E38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C401A" w:rsidRDefault="00BC401A" w:rsidP="007345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proofErr w:type="spellStart"/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proofErr w:type="spellEnd"/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</w:t>
      </w:r>
      <w:proofErr w:type="gramStart"/>
      <w:r>
        <w:rPr>
          <w:rFonts w:ascii="Times New Roman" w:hAnsi="Times New Roman"/>
          <w:sz w:val="28"/>
          <w:szCs w:val="28"/>
        </w:rPr>
        <w:t>доступной</w:t>
      </w:r>
      <w:proofErr w:type="gramEnd"/>
      <w:r>
        <w:rPr>
          <w:rFonts w:ascii="Times New Roman" w:hAnsi="Times New Roman"/>
          <w:sz w:val="28"/>
          <w:szCs w:val="28"/>
        </w:rPr>
        <w:t xml:space="preserve"> форме знакомит граждан с основными характеристиками бюджета </w:t>
      </w:r>
      <w:proofErr w:type="spellStart"/>
      <w:r w:rsidR="00846BA0">
        <w:rPr>
          <w:rFonts w:ascii="Times New Roman" w:hAnsi="Times New Roman"/>
          <w:sz w:val="28"/>
          <w:szCs w:val="28"/>
        </w:rPr>
        <w:t>Чернавского</w:t>
      </w:r>
      <w:proofErr w:type="spellEnd"/>
      <w:r w:rsidR="005F1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процесс</w:t>
      </w:r>
      <w:r w:rsidR="00BC14F3">
        <w:rPr>
          <w:rFonts w:ascii="Times New Roman" w:hAnsi="Times New Roman"/>
          <w:b/>
          <w:sz w:val="30"/>
          <w:szCs w:val="30"/>
        </w:rPr>
        <w:t xml:space="preserve"> </w:t>
      </w:r>
      <w:r w:rsidRPr="00F56D5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9181E" w:rsidRPr="009C39EB" w:rsidRDefault="009C39EB" w:rsidP="009C39EB">
      <w:pPr>
        <w:spacing w:line="240" w:lineRule="auto"/>
        <w:rPr>
          <w:rFonts w:ascii="Times New Roman" w:hAnsi="Times New Roman"/>
          <w:sz w:val="28"/>
          <w:szCs w:val="28"/>
        </w:rPr>
      </w:pPr>
      <w:r w:rsidRPr="009C39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009900"/>
            <wp:effectExtent l="19050" t="0" r="8255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BF2AAB" w:rsidRDefault="005B3134" w:rsidP="00BF2A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C55604" w:rsidRPr="009C39EB" w:rsidRDefault="007345DB" w:rsidP="009C39EB">
      <w:pPr>
        <w:spacing w:line="240" w:lineRule="auto"/>
        <w:ind w:left="-426" w:firstLine="284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48050"/>
            <wp:effectExtent l="133350" t="38100" r="57150" b="76200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4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5604" w:rsidRDefault="00C5560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C39EB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9EB">
        <w:rPr>
          <w:rFonts w:ascii="Times New Roman" w:hAnsi="Times New Roman"/>
          <w:b/>
          <w:sz w:val="28"/>
          <w:szCs w:val="28"/>
        </w:rPr>
        <w:t xml:space="preserve">Бюджет </w:t>
      </w:r>
      <w:proofErr w:type="spellStart"/>
      <w:r w:rsidR="00372A23" w:rsidRPr="009C39EB">
        <w:rPr>
          <w:rFonts w:ascii="Times New Roman" w:hAnsi="Times New Roman"/>
          <w:b/>
          <w:sz w:val="28"/>
          <w:szCs w:val="28"/>
        </w:rPr>
        <w:t>Чернавского</w:t>
      </w:r>
      <w:proofErr w:type="spellEnd"/>
      <w:r w:rsidRPr="009C39E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7F7E4A" w:rsidRDefault="004D6699" w:rsidP="009C39E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тыс. </w:t>
      </w:r>
      <w:r w:rsidR="007F7E4A"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1276"/>
        <w:gridCol w:w="1276"/>
        <w:gridCol w:w="1134"/>
        <w:gridCol w:w="1134"/>
        <w:gridCol w:w="1134"/>
      </w:tblGrid>
      <w:tr w:rsidR="00AC60F2" w:rsidRPr="005F595D" w:rsidTr="00F75E71">
        <w:trPr>
          <w:trHeight w:val="361"/>
        </w:trPr>
        <w:tc>
          <w:tcPr>
            <w:tcW w:w="3969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C60F2" w:rsidRPr="00F75E71" w:rsidRDefault="00F60F57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F60F57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AC60F2" w:rsidRPr="00F75E71" w:rsidRDefault="00AC60F2" w:rsidP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C60F2" w:rsidRPr="005F595D" w:rsidTr="00F75E71">
        <w:trPr>
          <w:trHeight w:val="271"/>
        </w:trPr>
        <w:tc>
          <w:tcPr>
            <w:tcW w:w="3969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 w:rsidP="00EE64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2230,2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3086,1</w:t>
            </w:r>
          </w:p>
        </w:tc>
        <w:tc>
          <w:tcPr>
            <w:tcW w:w="1134" w:type="dxa"/>
          </w:tcPr>
          <w:p w:rsidR="009A42AB" w:rsidRPr="005F595D" w:rsidRDefault="00A67E65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20253,2</w:t>
            </w:r>
          </w:p>
        </w:tc>
        <w:tc>
          <w:tcPr>
            <w:tcW w:w="1134" w:type="dxa"/>
          </w:tcPr>
          <w:p w:rsidR="009A42AB" w:rsidRDefault="00A67E65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2650,2</w:t>
            </w:r>
          </w:p>
        </w:tc>
        <w:tc>
          <w:tcPr>
            <w:tcW w:w="1134" w:type="dxa"/>
          </w:tcPr>
          <w:p w:rsidR="009A42AB" w:rsidRDefault="00A67E65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2697,0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1856,6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2290,6</w:t>
            </w:r>
          </w:p>
        </w:tc>
        <w:tc>
          <w:tcPr>
            <w:tcW w:w="1134" w:type="dxa"/>
          </w:tcPr>
          <w:p w:rsidR="009A42AB" w:rsidRPr="00530BFE" w:rsidRDefault="000D757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2472,0</w:t>
            </w:r>
          </w:p>
        </w:tc>
        <w:tc>
          <w:tcPr>
            <w:tcW w:w="1134" w:type="dxa"/>
          </w:tcPr>
          <w:p w:rsidR="009A42AB" w:rsidRPr="00530BFE" w:rsidRDefault="000D757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2511,5</w:t>
            </w:r>
          </w:p>
        </w:tc>
        <w:tc>
          <w:tcPr>
            <w:tcW w:w="1134" w:type="dxa"/>
          </w:tcPr>
          <w:p w:rsidR="009A42AB" w:rsidRPr="00530BFE" w:rsidRDefault="000D757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2553,6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373,6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795,5</w:t>
            </w:r>
          </w:p>
        </w:tc>
        <w:tc>
          <w:tcPr>
            <w:tcW w:w="1134" w:type="dxa"/>
          </w:tcPr>
          <w:p w:rsidR="009A42AB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17781,2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138,7</w:t>
            </w:r>
          </w:p>
        </w:tc>
        <w:tc>
          <w:tcPr>
            <w:tcW w:w="1134" w:type="dxa"/>
          </w:tcPr>
          <w:p w:rsidR="009A42AB" w:rsidRDefault="00A67E65" w:rsidP="0055011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143,4</w:t>
            </w:r>
          </w:p>
        </w:tc>
      </w:tr>
      <w:tr w:rsidR="00A67E65" w:rsidRPr="005F595D" w:rsidTr="00F75E71">
        <w:tc>
          <w:tcPr>
            <w:tcW w:w="3969" w:type="dxa"/>
            <w:shd w:val="clear" w:color="auto" w:fill="C2D69B" w:themeFill="accent3" w:themeFillTint="99"/>
          </w:tcPr>
          <w:p w:rsidR="00A67E65" w:rsidRPr="005F595D" w:rsidRDefault="00A67E65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A67E65" w:rsidRPr="005F595D" w:rsidRDefault="00A67E65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2741,0</w:t>
            </w:r>
          </w:p>
        </w:tc>
        <w:tc>
          <w:tcPr>
            <w:tcW w:w="1276" w:type="dxa"/>
          </w:tcPr>
          <w:p w:rsidR="00A67E65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3615,9</w:t>
            </w:r>
          </w:p>
        </w:tc>
        <w:tc>
          <w:tcPr>
            <w:tcW w:w="1134" w:type="dxa"/>
          </w:tcPr>
          <w:p w:rsidR="00A67E65" w:rsidRPr="005F595D" w:rsidRDefault="00A67E65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20253,2</w:t>
            </w:r>
          </w:p>
        </w:tc>
        <w:tc>
          <w:tcPr>
            <w:tcW w:w="1134" w:type="dxa"/>
          </w:tcPr>
          <w:p w:rsidR="00A67E65" w:rsidRDefault="00A67E65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2650,2</w:t>
            </w:r>
          </w:p>
        </w:tc>
        <w:tc>
          <w:tcPr>
            <w:tcW w:w="1134" w:type="dxa"/>
          </w:tcPr>
          <w:p w:rsidR="00A67E65" w:rsidRDefault="00A67E65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2697,0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66,1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132,3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1805,8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1975,2</w:t>
            </w:r>
          </w:p>
        </w:tc>
        <w:tc>
          <w:tcPr>
            <w:tcW w:w="1134" w:type="dxa"/>
          </w:tcPr>
          <w:p w:rsidR="009A42AB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1377,9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1414,0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1450,2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276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  <w:tc>
          <w:tcPr>
            <w:tcW w:w="1134" w:type="dxa"/>
          </w:tcPr>
          <w:p w:rsidR="009A42AB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2721,0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530,0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1182,0</w:t>
            </w:r>
          </w:p>
        </w:tc>
        <w:tc>
          <w:tcPr>
            <w:tcW w:w="1134" w:type="dxa"/>
          </w:tcPr>
          <w:p w:rsidR="009A42AB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15791,3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239,7</w:t>
            </w:r>
          </w:p>
        </w:tc>
        <w:tc>
          <w:tcPr>
            <w:tcW w:w="1276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285,0</w:t>
            </w:r>
          </w:p>
        </w:tc>
        <w:tc>
          <w:tcPr>
            <w:tcW w:w="1134" w:type="dxa"/>
          </w:tcPr>
          <w:p w:rsidR="009A42AB" w:rsidRPr="005F595D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261,0</w:t>
            </w:r>
          </w:p>
        </w:tc>
        <w:tc>
          <w:tcPr>
            <w:tcW w:w="1134" w:type="dxa"/>
          </w:tcPr>
          <w:p w:rsidR="009A42AB" w:rsidRDefault="00A67E65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192,1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EB6EE6" w:rsidRDefault="009A42AB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A42AB" w:rsidRPr="00EB6EE6" w:rsidRDefault="009A42AB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76" w:type="dxa"/>
          </w:tcPr>
          <w:p w:rsidR="009A42AB" w:rsidRPr="008418C8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510,8</w:t>
            </w:r>
          </w:p>
        </w:tc>
        <w:tc>
          <w:tcPr>
            <w:tcW w:w="1276" w:type="dxa"/>
          </w:tcPr>
          <w:p w:rsidR="009A42AB" w:rsidRPr="00EB6EE6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-529,8</w:t>
            </w:r>
          </w:p>
        </w:tc>
        <w:tc>
          <w:tcPr>
            <w:tcW w:w="1134" w:type="dxa"/>
          </w:tcPr>
          <w:p w:rsidR="009A42AB" w:rsidRPr="00EB6EE6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AC60F2" w:rsidRDefault="005B3134" w:rsidP="00D86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86AE9" w:rsidRPr="00BF2AAB" w:rsidRDefault="00D86AE9" w:rsidP="00BF2AAB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815AE6" w:rsidRPr="0019181E" w:rsidRDefault="005B3134" w:rsidP="009C39E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108" w:type="dxa"/>
        <w:tblLook w:val="04A0"/>
      </w:tblPr>
      <w:tblGrid>
        <w:gridCol w:w="3176"/>
        <w:gridCol w:w="3227"/>
        <w:gridCol w:w="3202"/>
      </w:tblGrid>
      <w:tr w:rsidR="009C39EB" w:rsidTr="009C39EB">
        <w:tc>
          <w:tcPr>
            <w:tcW w:w="960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</w:t>
            </w:r>
            <w:r w:rsidR="00A575BC">
              <w:rPr>
                <w:rFonts w:ascii="Times New Roman" w:hAnsi="Times New Roman"/>
                <w:b/>
                <w:color w:val="76923C" w:themeColor="accent3" w:themeShade="BF"/>
                <w:sz w:val="32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бюджета</w:t>
            </w:r>
          </w:p>
        </w:tc>
      </w:tr>
      <w:tr w:rsidR="009C39EB" w:rsidTr="009C39EB">
        <w:trPr>
          <w:trHeight w:hRule="exact" w:val="425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</w:p>
          <w:p w:rsidR="009C39EB" w:rsidRPr="007D2D8F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поступления</w:t>
            </w:r>
          </w:p>
          <w:p w:rsid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C39EB" w:rsidRPr="002D51AC" w:rsidTr="009C39EB">
        <w:trPr>
          <w:trHeight w:val="2949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9C39EB" w:rsidRPr="009C39EB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9C39E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налог на имущество физических лиц,</w:t>
            </w:r>
          </w:p>
          <w:p w:rsidR="009C39EB" w:rsidRPr="00FC70E9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емельный</w:t>
            </w:r>
            <w:r w:rsidR="00A575B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налог</w:t>
            </w:r>
          </w:p>
          <w:p w:rsidR="009C39EB" w:rsidRDefault="009C39EB" w:rsidP="0000651E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штрафы за нарушение законодательства;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9C39EB" w:rsidRPr="009C39EB" w:rsidRDefault="00FC70E9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9C39EB" w:rsidRP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p w:rsidR="009C39EB" w:rsidRPr="0019181E" w:rsidRDefault="009C39EB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498"/>
      </w:tblGrid>
      <w:tr w:rsidR="009C39EB" w:rsidTr="002420FC">
        <w:tc>
          <w:tcPr>
            <w:tcW w:w="9498" w:type="dxa"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/>
                <w:sz w:val="32"/>
                <w:szCs w:val="32"/>
                <w:lang w:val="ru-RU" w:eastAsia="ru-RU"/>
              </w:rPr>
            </w:pPr>
            <w:r w:rsidRPr="009C39EB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t>Межбюджетные трансферты - основной вид безвозмездных перечислений</w:t>
            </w:r>
          </w:p>
        </w:tc>
      </w:tr>
    </w:tbl>
    <w:p w:rsidR="0019181E" w:rsidRP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1-4"/>
        <w:tblpPr w:leftFromText="180" w:rightFromText="180" w:vertAnchor="page" w:horzAnchor="margin" w:tblpY="2881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835"/>
        <w:gridCol w:w="2943"/>
        <w:gridCol w:w="3828"/>
      </w:tblGrid>
      <w:tr w:rsidR="00FC70E9" w:rsidRPr="007722F5" w:rsidTr="00FC70E9">
        <w:trPr>
          <w:cnfStyle w:val="100000000000"/>
        </w:trPr>
        <w:tc>
          <w:tcPr>
            <w:cnfStyle w:val="00100000000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A575BC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FC70E9" w:rsidRPr="00E27B6B" w:rsidRDefault="00FC70E9" w:rsidP="00FC70E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FC70E9" w:rsidRPr="002D51AC" w:rsidTr="00FC70E9">
        <w:trPr>
          <w:cnfStyle w:val="000000100000"/>
        </w:trPr>
        <w:tc>
          <w:tcPr>
            <w:cnfStyle w:val="00100000000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C70E9" w:rsidRPr="007722F5" w:rsidTr="00FC70E9">
        <w:trPr>
          <w:cnfStyle w:val="000000010000"/>
          <w:trHeight w:val="2259"/>
        </w:trPr>
        <w:tc>
          <w:tcPr>
            <w:cnfStyle w:val="001000000000"/>
            <w:tcW w:w="2835" w:type="dxa"/>
            <w:tcBorders>
              <w:right w:val="none" w:sz="0" w:space="0" w:color="auto"/>
            </w:tcBorders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A575B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C70E9" w:rsidRPr="002D51AC" w:rsidTr="00FC70E9">
        <w:trPr>
          <w:cnfStyle w:val="000000100000"/>
        </w:trPr>
        <w:tc>
          <w:tcPr>
            <w:cnfStyle w:val="00100000000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A575B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9C39EB" w:rsidRDefault="009C39EB" w:rsidP="009C39EB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9C39EB" w:rsidRDefault="009C39EB" w:rsidP="00367466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367466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367466"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5572125" cy="2531358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42" cy="25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C39E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095750"/>
            <wp:effectExtent l="19050" t="0" r="8255" b="0"/>
            <wp:docPr id="26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Pr="008503AD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05AC8">
        <w:rPr>
          <w:rFonts w:ascii="Times New Roman" w:hAnsi="Times New Roman"/>
          <w:b/>
          <w:sz w:val="32"/>
          <w:szCs w:val="32"/>
        </w:rPr>
        <w:t xml:space="preserve"> в 202</w:t>
      </w:r>
      <w:r w:rsidR="00A90BD4">
        <w:rPr>
          <w:rFonts w:ascii="Times New Roman" w:hAnsi="Times New Roman"/>
          <w:b/>
          <w:sz w:val="32"/>
          <w:szCs w:val="32"/>
        </w:rPr>
        <w:t>2</w:t>
      </w:r>
      <w:r w:rsidR="00A05AC8">
        <w:rPr>
          <w:rFonts w:ascii="Times New Roman" w:hAnsi="Times New Roman"/>
          <w:b/>
          <w:sz w:val="32"/>
          <w:szCs w:val="32"/>
        </w:rPr>
        <w:t xml:space="preserve">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/>
      </w:tblPr>
      <w:tblGrid>
        <w:gridCol w:w="3179"/>
        <w:gridCol w:w="3179"/>
        <w:gridCol w:w="3355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r w:rsidR="00A575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</w:p>
        </w:tc>
      </w:tr>
      <w:tr w:rsidR="0092755E" w:rsidTr="008503AD">
        <w:trPr>
          <w:trHeight w:val="2177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A575BC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</w:t>
            </w:r>
            <w:r w:rsidR="0092755E"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92755E" w:rsidRDefault="0030488E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9C39EB">
        <w:trPr>
          <w:trHeight w:val="3537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r w:rsidR="005F1D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  <w:p w:rsidR="009C39EB" w:rsidRPr="009C39EB" w:rsidRDefault="009C39EB" w:rsidP="00E756CF">
            <w:pPr>
              <w:jc w:val="center"/>
              <w:rPr>
                <w:lang w:val="ru-RU"/>
              </w:rPr>
            </w:pPr>
            <w:r w:rsidRPr="009C39EB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479" w:rsidRDefault="006F4479" w:rsidP="008503A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FC70E9" w:rsidRDefault="00FC70E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proofErr w:type="spellStart"/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proofErr w:type="spellEnd"/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372A23" w:rsidRDefault="00D828AB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B3134" w:rsidRPr="00174E31">
        <w:rPr>
          <w:rFonts w:ascii="Times New Roman" w:hAnsi="Times New Roman"/>
          <w:sz w:val="28"/>
          <w:szCs w:val="28"/>
        </w:rPr>
        <w:t>тыс.руб.</w:t>
      </w:r>
    </w:p>
    <w:tbl>
      <w:tblPr>
        <w:tblW w:w="9923" w:type="dxa"/>
        <w:tblInd w:w="-34" w:type="dxa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A3FB6" w:rsidRPr="00372A23" w:rsidTr="002420F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A3FB6" w:rsidRPr="00F227ED" w:rsidRDefault="00A95AF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4A3FB6" w:rsidRPr="00F227E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4A3FB6" w:rsidRPr="00F227E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227ED" w:rsidRPr="00372A23" w:rsidTr="002420F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FE21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983B4F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1856</w:t>
            </w:r>
            <w:r w:rsidR="0058408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EB74FE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2290</w:t>
            </w:r>
            <w:r w:rsidR="00A05A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2472</w:t>
            </w:r>
            <w:r w:rsidR="00A05A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251</w:t>
            </w:r>
            <w:r w:rsidR="00A05A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2553</w:t>
            </w:r>
            <w:r w:rsidR="00A05A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0D7576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231</w:t>
            </w:r>
            <w:r w:rsidR="005840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4B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180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237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239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241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B74FE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B74FE" w:rsidRDefault="00EB74FE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EB74FE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4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4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0D7576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4B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956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567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607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0D7576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  <w:r w:rsidR="005840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4B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84080" w:rsidRPr="004A76D9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2016C5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0D7576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1109</w:t>
            </w:r>
            <w:r w:rsidR="005840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4B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530B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1016</w:t>
            </w:r>
            <w:r w:rsidR="00A05AC8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1016</w:t>
            </w:r>
            <w:r w:rsidR="00A05AC8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EB74FE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1016</w:t>
            </w:r>
            <w:r w:rsidR="00A05AC8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A247D" w:rsidRDefault="000D7576" w:rsidP="00A05AC8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58408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4BC9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A05A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201ED5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D3FB8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D3FB8" w:rsidRPr="00372A23" w:rsidRDefault="005D3FB8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FB8" w:rsidRPr="00201ED5" w:rsidRDefault="005D3FB8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FB8" w:rsidRPr="009F74CB" w:rsidRDefault="005D3FB8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FB8" w:rsidRPr="005D3FB8" w:rsidRDefault="005D3FB8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D3FB8">
              <w:rPr>
                <w:rFonts w:ascii="Times New Roman" w:hAnsi="Times New Roman"/>
                <w:b/>
                <w:sz w:val="28"/>
                <w:szCs w:val="28"/>
              </w:rPr>
              <w:t>17781,2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3FB8" w:rsidRPr="005D3FB8" w:rsidRDefault="005D3FB8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D3FB8">
              <w:rPr>
                <w:rFonts w:ascii="Times New Roman" w:hAnsi="Times New Roman"/>
                <w:b/>
                <w:sz w:val="28"/>
                <w:szCs w:val="28"/>
              </w:rPr>
              <w:t>138,7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3FB8" w:rsidRPr="005D3FB8" w:rsidRDefault="005D3FB8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D3FB8">
              <w:rPr>
                <w:rFonts w:ascii="Times New Roman" w:hAnsi="Times New Roman"/>
                <w:b/>
                <w:sz w:val="28"/>
                <w:szCs w:val="28"/>
              </w:rPr>
              <w:t>143,4</w:t>
            </w: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A42AB" w:rsidRPr="00372A23" w:rsidRDefault="009A42AB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372A23" w:rsidRDefault="009A42AB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5D3FB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2565EA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2565EA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41,0</w:t>
            </w: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Default="009A42AB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5D3FB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17646,7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A42AB" w:rsidRPr="00372A23" w:rsidRDefault="009A42AB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5D3FB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2565EA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2565EA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Default="009A42AB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4F7242" w:rsidRDefault="009A42AB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4F7242" w:rsidRDefault="009A42AB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CD571A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571A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372A23" w:rsidRDefault="009A42AB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2230,2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5F595D" w:rsidRDefault="009A42AB" w:rsidP="00A95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3086,1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5F595D" w:rsidRDefault="005D3FB8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Default="002565EA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Default="002565EA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2697,0</w:t>
            </w:r>
          </w:p>
        </w:tc>
      </w:tr>
    </w:tbl>
    <w:p w:rsidR="009C39EB" w:rsidRDefault="009C39EB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420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1981200"/>
            <wp:effectExtent l="19050" t="0" r="9525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4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1E" w:rsidRPr="00533280" w:rsidRDefault="00B226A5" w:rsidP="005332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3190875"/>
            <wp:effectExtent l="19050" t="0" r="2730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proofErr w:type="spellStart"/>
      <w:r>
        <w:rPr>
          <w:rFonts w:ascii="Times New Roman" w:hAnsi="Times New Roman"/>
          <w:b/>
          <w:sz w:val="28"/>
          <w:szCs w:val="28"/>
        </w:rPr>
        <w:t>Чернавского</w:t>
      </w:r>
      <w:proofErr w:type="spellEnd"/>
      <w:r w:rsidR="00BC14F3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Чернавского</w:t>
      </w:r>
      <w:proofErr w:type="spellEnd"/>
      <w:r w:rsidR="00BC14F3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155172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9C39EB">
        <w:rPr>
          <w:rFonts w:ascii="Times New Roman" w:hAnsi="Times New Roman"/>
          <w:b/>
          <w:sz w:val="28"/>
          <w:szCs w:val="28"/>
        </w:rPr>
        <w:t>20</w:t>
      </w:r>
      <w:r w:rsidR="00EB74FE">
        <w:rPr>
          <w:rFonts w:ascii="Times New Roman" w:hAnsi="Times New Roman"/>
          <w:b/>
          <w:sz w:val="28"/>
          <w:szCs w:val="28"/>
        </w:rPr>
        <w:t>21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EB74FE">
        <w:rPr>
          <w:rFonts w:ascii="Times New Roman" w:hAnsi="Times New Roman"/>
          <w:b/>
          <w:sz w:val="28"/>
          <w:szCs w:val="28"/>
        </w:rPr>
        <w:t>692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91"/>
        <w:gridCol w:w="1126"/>
        <w:gridCol w:w="1129"/>
        <w:gridCol w:w="1126"/>
        <w:gridCol w:w="992"/>
        <w:gridCol w:w="992"/>
      </w:tblGrid>
      <w:tr w:rsidR="005A31E7" w:rsidRPr="00F424B4" w:rsidTr="00FE21C7">
        <w:trPr>
          <w:trHeight w:val="480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5A31E7" w:rsidRPr="00FE21C7" w:rsidRDefault="005A31E7" w:rsidP="00FE21C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5A31E7" w:rsidRPr="00FE21C7" w:rsidRDefault="00A95AF3" w:rsidP="0058408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A95AF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5A31E7" w:rsidRPr="00FE21C7" w:rsidRDefault="005A31E7" w:rsidP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1E7" w:rsidRPr="00F424B4" w:rsidTr="00FE21C7">
        <w:trPr>
          <w:trHeight w:val="62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5A31E7" w:rsidRPr="00FE21C7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5A31E7" w:rsidRPr="00FE21C7" w:rsidRDefault="00EB74FE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EB74FE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EB74FE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9A42AB" w:rsidRPr="0010085A" w:rsidTr="00FE21C7">
        <w:trPr>
          <w:trHeight w:hRule="exact" w:val="437"/>
        </w:trPr>
        <w:tc>
          <w:tcPr>
            <w:tcW w:w="4111" w:type="dxa"/>
            <w:shd w:val="clear" w:color="auto" w:fill="C2D69B" w:themeFill="accent3" w:themeFillTint="99"/>
          </w:tcPr>
          <w:p w:rsidR="009A42AB" w:rsidRPr="0010085A" w:rsidRDefault="009A42AB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134" w:type="dxa"/>
          </w:tcPr>
          <w:p w:rsidR="009A42AB" w:rsidRPr="005F595D" w:rsidRDefault="00EB74FE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3223</w:t>
            </w:r>
            <w:r w:rsidR="009A42A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A42AB" w:rsidRPr="005F1DEB" w:rsidRDefault="0068417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1DEB">
              <w:rPr>
                <w:rFonts w:ascii="Times New Roman" w:hAnsi="Times New Roman"/>
                <w:b/>
                <w:bCs/>
                <w:sz w:val="28"/>
                <w:szCs w:val="28"/>
              </w:rPr>
              <w:t>4460,0</w:t>
            </w:r>
          </w:p>
        </w:tc>
        <w:tc>
          <w:tcPr>
            <w:tcW w:w="993" w:type="dxa"/>
          </w:tcPr>
          <w:p w:rsidR="009A42AB" w:rsidRPr="005F1DEB" w:rsidRDefault="005F1DE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1DEB">
              <w:rPr>
                <w:rFonts w:ascii="Times New Roman" w:hAnsi="Times New Roman"/>
                <w:b/>
                <w:bCs/>
                <w:sz w:val="28"/>
                <w:szCs w:val="28"/>
              </w:rPr>
              <w:t>29267,0</w:t>
            </w:r>
          </w:p>
        </w:tc>
        <w:tc>
          <w:tcPr>
            <w:tcW w:w="992" w:type="dxa"/>
          </w:tcPr>
          <w:p w:rsidR="009A42AB" w:rsidRPr="005F1DEB" w:rsidRDefault="005F1DE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1DEB">
              <w:rPr>
                <w:rFonts w:ascii="Times New Roman" w:hAnsi="Times New Roman"/>
                <w:b/>
                <w:bCs/>
                <w:sz w:val="28"/>
                <w:szCs w:val="28"/>
              </w:rPr>
              <w:t>3829,0</w:t>
            </w:r>
          </w:p>
        </w:tc>
        <w:tc>
          <w:tcPr>
            <w:tcW w:w="992" w:type="dxa"/>
          </w:tcPr>
          <w:p w:rsidR="009A42AB" w:rsidRPr="005F1DEB" w:rsidRDefault="005F1DE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1DEB">
              <w:rPr>
                <w:rFonts w:ascii="Times New Roman" w:hAnsi="Times New Roman"/>
                <w:b/>
                <w:bCs/>
                <w:sz w:val="28"/>
                <w:szCs w:val="28"/>
              </w:rPr>
              <w:t>3897,0</w:t>
            </w:r>
          </w:p>
        </w:tc>
      </w:tr>
      <w:tr w:rsidR="009A42AB" w:rsidRPr="0010085A" w:rsidTr="00FE21C7">
        <w:trPr>
          <w:trHeight w:hRule="exact" w:val="697"/>
        </w:trPr>
        <w:tc>
          <w:tcPr>
            <w:tcW w:w="4111" w:type="dxa"/>
            <w:shd w:val="clear" w:color="auto" w:fill="C2D69B" w:themeFill="accent3" w:themeFillTint="99"/>
          </w:tcPr>
          <w:p w:rsidR="009A42AB" w:rsidRDefault="009A42AB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9A42AB" w:rsidRPr="0010085A" w:rsidRDefault="009A42AB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Pr="005F595D" w:rsidRDefault="0068417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2683,0</w:t>
            </w:r>
          </w:p>
        </w:tc>
        <w:tc>
          <w:tcPr>
            <w:tcW w:w="1134" w:type="dxa"/>
          </w:tcPr>
          <w:p w:rsidR="009A42AB" w:rsidRPr="0010085A" w:rsidRDefault="0068417B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3310,0</w:t>
            </w:r>
          </w:p>
        </w:tc>
        <w:tc>
          <w:tcPr>
            <w:tcW w:w="993" w:type="dxa"/>
          </w:tcPr>
          <w:p w:rsidR="009A42AB" w:rsidRPr="0010085A" w:rsidRDefault="00750EA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3572</w:t>
            </w:r>
            <w:r w:rsidR="009A42A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9A42AB" w:rsidRDefault="00750EA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3629</w:t>
            </w:r>
            <w:r w:rsidR="009A42A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9A42AB" w:rsidRDefault="00750EA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3690</w:t>
            </w:r>
            <w:r w:rsidR="009A42A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A42AB" w:rsidRPr="0010085A" w:rsidTr="00FE21C7">
        <w:trPr>
          <w:trHeight w:hRule="exact" w:val="422"/>
        </w:trPr>
        <w:tc>
          <w:tcPr>
            <w:tcW w:w="4111" w:type="dxa"/>
            <w:shd w:val="clear" w:color="auto" w:fill="C2D69B" w:themeFill="accent3" w:themeFillTint="99"/>
          </w:tcPr>
          <w:p w:rsidR="009A42AB" w:rsidRPr="00604F9F" w:rsidRDefault="009A42AB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</w:tcPr>
          <w:p w:rsidR="009A42AB" w:rsidRPr="005F595D" w:rsidRDefault="0068417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540,0</w:t>
            </w:r>
          </w:p>
        </w:tc>
        <w:tc>
          <w:tcPr>
            <w:tcW w:w="1134" w:type="dxa"/>
          </w:tcPr>
          <w:p w:rsidR="009A42AB" w:rsidRPr="0010085A" w:rsidRDefault="0068417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1150,0</w:t>
            </w:r>
          </w:p>
        </w:tc>
        <w:tc>
          <w:tcPr>
            <w:tcW w:w="993" w:type="dxa"/>
          </w:tcPr>
          <w:p w:rsidR="009A42AB" w:rsidRPr="0010085A" w:rsidRDefault="005F1DEB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25695,0</w:t>
            </w:r>
          </w:p>
        </w:tc>
        <w:tc>
          <w:tcPr>
            <w:tcW w:w="992" w:type="dxa"/>
          </w:tcPr>
          <w:p w:rsidR="009A42AB" w:rsidRDefault="005F1DEB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992" w:type="dxa"/>
          </w:tcPr>
          <w:p w:rsidR="009A42AB" w:rsidRDefault="005F1DEB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A31E7" w:rsidRDefault="005A31E7" w:rsidP="005A31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proofErr w:type="spellStart"/>
      <w:r>
        <w:rPr>
          <w:rFonts w:ascii="Times New Roman" w:hAnsi="Times New Roman"/>
          <w:sz w:val="28"/>
          <w:szCs w:val="28"/>
        </w:rPr>
        <w:t>Черна</w:t>
      </w:r>
      <w:r w:rsidRPr="00C36FE5">
        <w:rPr>
          <w:rFonts w:ascii="Times New Roman" w:hAnsi="Times New Roman"/>
          <w:sz w:val="28"/>
          <w:szCs w:val="28"/>
        </w:rPr>
        <w:t>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</w:t>
      </w:r>
      <w:r w:rsidR="00750EAF">
        <w:rPr>
          <w:rFonts w:ascii="Times New Roman" w:hAnsi="Times New Roman"/>
          <w:sz w:val="28"/>
          <w:szCs w:val="28"/>
        </w:rPr>
        <w:t>ниципального образования на 2022 год и плановый период 2023 и 2024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777DE" w:rsidRPr="00AE1267" w:rsidRDefault="00AE1267" w:rsidP="009C39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являются </w:t>
      </w:r>
      <w:r w:rsidR="00750EAF" w:rsidRPr="00AE1267">
        <w:rPr>
          <w:rFonts w:ascii="Times New Roman" w:hAnsi="Times New Roman"/>
          <w:sz w:val="28"/>
          <w:szCs w:val="28"/>
        </w:rPr>
        <w:t>земельны</w:t>
      </w:r>
      <w:r w:rsidR="00750EAF">
        <w:rPr>
          <w:rFonts w:ascii="Times New Roman" w:hAnsi="Times New Roman"/>
          <w:sz w:val="28"/>
          <w:szCs w:val="28"/>
        </w:rPr>
        <w:t xml:space="preserve">й налог, акцизы на нефтепродукты и </w:t>
      </w:r>
      <w:r w:rsidR="00F244E1" w:rsidRPr="00AE1267">
        <w:rPr>
          <w:rFonts w:ascii="Times New Roman" w:hAnsi="Times New Roman"/>
          <w:sz w:val="28"/>
          <w:szCs w:val="28"/>
        </w:rPr>
        <w:t>единый сельскохозяйственный налог</w:t>
      </w:r>
      <w:r>
        <w:rPr>
          <w:rFonts w:ascii="Times New Roman" w:hAnsi="Times New Roman"/>
          <w:sz w:val="28"/>
          <w:szCs w:val="28"/>
        </w:rPr>
        <w:t>.</w:t>
      </w:r>
    </w:p>
    <w:p w:rsidR="00AF54B7" w:rsidRDefault="00533280" w:rsidP="00533280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533280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533775" cy="175260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33" cy="17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D5" w:rsidRDefault="008213D5" w:rsidP="008213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8213D5" w:rsidRDefault="008213D5" w:rsidP="008213D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C55604" w:rsidRPr="00AD2C4F" w:rsidRDefault="008213D5" w:rsidP="00AD2C4F">
      <w:pPr>
        <w:tabs>
          <w:tab w:val="left" w:pos="7815"/>
        </w:tabs>
        <w:spacing w:line="240" w:lineRule="auto"/>
        <w:ind w:left="-993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19800" cy="4616302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49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40E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0595" cy="3621843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2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proofErr w:type="spellStart"/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 w:rsidR="004B68D8">
        <w:rPr>
          <w:rFonts w:ascii="Times New Roman" w:hAnsi="Times New Roman"/>
          <w:b/>
          <w:sz w:val="32"/>
          <w:szCs w:val="32"/>
        </w:rPr>
        <w:t>по разделам в 20</w:t>
      </w:r>
      <w:r w:rsidR="00A95AF3">
        <w:rPr>
          <w:rFonts w:ascii="Times New Roman" w:hAnsi="Times New Roman"/>
          <w:b/>
          <w:sz w:val="32"/>
          <w:szCs w:val="32"/>
        </w:rPr>
        <w:t>20-2024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3897"/>
        <w:gridCol w:w="1335"/>
        <w:gridCol w:w="1372"/>
        <w:gridCol w:w="1193"/>
        <w:gridCol w:w="1275"/>
        <w:gridCol w:w="1134"/>
      </w:tblGrid>
      <w:tr w:rsidR="009513BC" w:rsidRPr="005F595D" w:rsidTr="009513BC">
        <w:trPr>
          <w:trHeight w:val="348"/>
        </w:trPr>
        <w:tc>
          <w:tcPr>
            <w:tcW w:w="1134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7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35" w:type="dxa"/>
            <w:vMerge w:val="restart"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513BC" w:rsidRDefault="00A95AF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72" w:type="dxa"/>
            <w:vMerge w:val="restart"/>
            <w:shd w:val="clear" w:color="auto" w:fill="C2D69B" w:themeFill="accent3" w:themeFillTint="99"/>
          </w:tcPr>
          <w:p w:rsidR="009513BC" w:rsidRDefault="00A95AF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602" w:type="dxa"/>
            <w:gridSpan w:val="3"/>
            <w:shd w:val="clear" w:color="auto" w:fill="C2D69B" w:themeFill="accent3" w:themeFillTint="99"/>
          </w:tcPr>
          <w:p w:rsidR="009513BC" w:rsidRDefault="009513BC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513BC" w:rsidRPr="005F595D" w:rsidTr="00773CFC">
        <w:trPr>
          <w:trHeight w:val="288"/>
        </w:trPr>
        <w:tc>
          <w:tcPr>
            <w:tcW w:w="1134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7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2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3" w:type="dxa"/>
            <w:shd w:val="clear" w:color="auto" w:fill="C2D69B" w:themeFill="accent3" w:themeFillTint="99"/>
          </w:tcPr>
          <w:p w:rsidR="009513BC" w:rsidRDefault="00A95AF3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9513BC" w:rsidRDefault="00A95AF3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513BC" w:rsidRDefault="00A95AF3" w:rsidP="00D50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9513BC" w:rsidRPr="005F595D" w:rsidTr="00773CFC">
        <w:tc>
          <w:tcPr>
            <w:tcW w:w="1134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3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72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93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65,9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54,6</w:t>
            </w:r>
          </w:p>
        </w:tc>
        <w:tc>
          <w:tcPr>
            <w:tcW w:w="1193" w:type="dxa"/>
          </w:tcPr>
          <w:p w:rsidR="009A42AB" w:rsidRPr="005F595D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1275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54,7</w:t>
            </w:r>
          </w:p>
        </w:tc>
        <w:tc>
          <w:tcPr>
            <w:tcW w:w="1134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56,5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193" w:type="dxa"/>
          </w:tcPr>
          <w:p w:rsidR="009A42AB" w:rsidRPr="005F595D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134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 деятельность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2" w:type="dxa"/>
          </w:tcPr>
          <w:p w:rsidR="009A42AB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93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9A42AB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193" w:type="dxa"/>
          </w:tcPr>
          <w:p w:rsidR="009A42AB" w:rsidRPr="005F595D" w:rsidRDefault="00A04E73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  <w:tc>
          <w:tcPr>
            <w:tcW w:w="1275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24,7</w:t>
            </w:r>
          </w:p>
        </w:tc>
        <w:tc>
          <w:tcPr>
            <w:tcW w:w="1134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24,9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32,7</w:t>
            </w:r>
          </w:p>
        </w:tc>
        <w:tc>
          <w:tcPr>
            <w:tcW w:w="1193" w:type="dxa"/>
          </w:tcPr>
          <w:p w:rsidR="009A42AB" w:rsidRPr="005F595D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78,0</w:t>
            </w:r>
          </w:p>
        </w:tc>
        <w:tc>
          <w:tcPr>
            <w:tcW w:w="1275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134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93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0E26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0E26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A42AB" w:rsidRPr="005F595D" w:rsidTr="00773CFC">
        <w:tc>
          <w:tcPr>
            <w:tcW w:w="1134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35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1372" w:type="dxa"/>
          </w:tcPr>
          <w:p w:rsidR="009A42AB" w:rsidRPr="005F595D" w:rsidRDefault="009A42AB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193" w:type="dxa"/>
          </w:tcPr>
          <w:p w:rsidR="009A42AB" w:rsidRPr="005F595D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275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  <w:tc>
          <w:tcPr>
            <w:tcW w:w="1134" w:type="dxa"/>
          </w:tcPr>
          <w:p w:rsidR="009A42AB" w:rsidRDefault="00A1568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</w:t>
            </w:r>
            <w:r w:rsidR="000E26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62884" w:rsidRPr="002420FC" w:rsidRDefault="005B3134" w:rsidP="002420F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9C20C4" w:rsidRPr="00174E31">
        <w:rPr>
          <w:rFonts w:ascii="Times New Roman" w:hAnsi="Times New Roman"/>
          <w:sz w:val="28"/>
          <w:szCs w:val="28"/>
        </w:rPr>
        <w:t>%</w:t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5146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proofErr w:type="spellStart"/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>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3803"/>
        <w:gridCol w:w="1401"/>
        <w:gridCol w:w="1405"/>
        <w:gridCol w:w="1266"/>
        <w:gridCol w:w="1134"/>
        <w:gridCol w:w="1268"/>
      </w:tblGrid>
      <w:tr w:rsidR="000F1690" w:rsidRPr="005F595D" w:rsidTr="00E74AA8">
        <w:trPr>
          <w:trHeight w:val="336"/>
        </w:trPr>
        <w:tc>
          <w:tcPr>
            <w:tcW w:w="1063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8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F1690" w:rsidRDefault="006C17A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0F1690" w:rsidRDefault="00E74AA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</w:t>
            </w:r>
            <w:r w:rsidR="006C17AB">
              <w:rPr>
                <w:rFonts w:ascii="Times New Roman" w:hAnsi="Times New Roman"/>
                <w:b/>
                <w:sz w:val="28"/>
                <w:szCs w:val="28"/>
              </w:rPr>
              <w:t>нка 2021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F1690" w:rsidRPr="005F595D" w:rsidTr="00E74AA8">
        <w:trPr>
          <w:trHeight w:val="636"/>
        </w:trPr>
        <w:tc>
          <w:tcPr>
            <w:tcW w:w="1063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BC14F3" w:rsidP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BC14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F1690" w:rsidRDefault="00BC14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5F595D" w:rsidRDefault="004B11DE" w:rsidP="00A05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5F595D" w:rsidRDefault="004B11DE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4B11DE" w:rsidRPr="005F595D" w:rsidRDefault="004B11DE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2529,14</w:t>
            </w:r>
          </w:p>
        </w:tc>
        <w:tc>
          <w:tcPr>
            <w:tcW w:w="1418" w:type="dxa"/>
          </w:tcPr>
          <w:p w:rsidR="004B11DE" w:rsidRPr="005F595D" w:rsidRDefault="004B11D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2854,33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1991,18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2043,35</w:t>
            </w:r>
          </w:p>
        </w:tc>
        <w:tc>
          <w:tcPr>
            <w:tcW w:w="1276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2095,66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4B11DE" w:rsidRPr="005F595D" w:rsidRDefault="004B11DE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742,30</w:t>
            </w:r>
          </w:p>
        </w:tc>
        <w:tc>
          <w:tcPr>
            <w:tcW w:w="1418" w:type="dxa"/>
          </w:tcPr>
          <w:p w:rsidR="004B11DE" w:rsidRPr="005F595D" w:rsidRDefault="004B11D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1708,09</w:t>
            </w:r>
          </w:p>
        </w:tc>
        <w:tc>
          <w:tcPr>
            <w:tcW w:w="1134" w:type="dxa"/>
          </w:tcPr>
          <w:p w:rsidR="004B11DE" w:rsidRPr="005F595D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22819,79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238,44</w:t>
            </w:r>
          </w:p>
        </w:tc>
        <w:tc>
          <w:tcPr>
            <w:tcW w:w="1276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252,89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</w:tcPr>
          <w:p w:rsidR="004B11DE" w:rsidRPr="005F595D" w:rsidRDefault="004B11DE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48,98</w:t>
            </w:r>
          </w:p>
        </w:tc>
        <w:tc>
          <w:tcPr>
            <w:tcW w:w="1418" w:type="dxa"/>
          </w:tcPr>
          <w:p w:rsidR="004B11DE" w:rsidRPr="005F595D" w:rsidRDefault="004B11D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23,12</w:t>
            </w:r>
          </w:p>
        </w:tc>
        <w:tc>
          <w:tcPr>
            <w:tcW w:w="1134" w:type="dxa"/>
          </w:tcPr>
          <w:p w:rsidR="004B11DE" w:rsidRPr="005F595D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8,67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8,67</w:t>
            </w:r>
          </w:p>
        </w:tc>
        <w:tc>
          <w:tcPr>
            <w:tcW w:w="1276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8,67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5F595D" w:rsidRDefault="004B11DE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4B11DE" w:rsidRPr="008418C8" w:rsidRDefault="004B11DE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B11DE" w:rsidRPr="005F595D" w:rsidRDefault="004B11D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388,83</w:t>
            </w:r>
          </w:p>
        </w:tc>
        <w:tc>
          <w:tcPr>
            <w:tcW w:w="1134" w:type="dxa"/>
          </w:tcPr>
          <w:p w:rsidR="004B11DE" w:rsidRPr="005F595D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362,72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368,49</w:t>
            </w:r>
          </w:p>
        </w:tc>
        <w:tc>
          <w:tcPr>
            <w:tcW w:w="1276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268,93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693C83" w:rsidRDefault="004B11DE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693C83" w:rsidRDefault="004B11DE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</w:tcPr>
          <w:p w:rsidR="004B11DE" w:rsidRPr="008418C8" w:rsidRDefault="004B11DE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3839,00</w:t>
            </w:r>
          </w:p>
        </w:tc>
        <w:tc>
          <w:tcPr>
            <w:tcW w:w="1418" w:type="dxa"/>
          </w:tcPr>
          <w:p w:rsidR="004B11DE" w:rsidRPr="00693C83" w:rsidRDefault="004B11DE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5225,29</w:t>
            </w:r>
          </w:p>
        </w:tc>
        <w:tc>
          <w:tcPr>
            <w:tcW w:w="1134" w:type="dxa"/>
          </w:tcPr>
          <w:p w:rsidR="004B11DE" w:rsidRPr="00693C83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29267,63</w:t>
            </w:r>
          </w:p>
        </w:tc>
        <w:tc>
          <w:tcPr>
            <w:tcW w:w="1134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3734,25</w:t>
            </w:r>
          </w:p>
        </w:tc>
        <w:tc>
          <w:tcPr>
            <w:tcW w:w="1276" w:type="dxa"/>
          </w:tcPr>
          <w:p w:rsidR="004B11DE" w:rsidRDefault="00902736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3706,21</w:t>
            </w:r>
          </w:p>
        </w:tc>
      </w:tr>
    </w:tbl>
    <w:p w:rsidR="003275B8" w:rsidRDefault="003275B8" w:rsidP="002420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659" w:rsidRDefault="009C20C4" w:rsidP="009C20C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4955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27CA" w:rsidRDefault="008527CA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Чернавского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образования запланированы</w:t>
      </w:r>
      <w:r w:rsidR="00BC14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>на 2022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в сумме 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>20253,2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>ей, на 2023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D2551A">
        <w:rPr>
          <w:rFonts w:ascii="Times New Roman" w:hAnsi="Times New Roman"/>
          <w:sz w:val="26"/>
          <w:szCs w:val="26"/>
        </w:rPr>
        <w:t>2584,1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сумме </w:t>
      </w:r>
      <w:r w:rsidR="00D2551A">
        <w:rPr>
          <w:rFonts w:ascii="Times New Roman" w:hAnsi="Times New Roman"/>
          <w:bCs/>
          <w:color w:val="000000" w:themeColor="text1"/>
          <w:sz w:val="28"/>
          <w:szCs w:val="28"/>
        </w:rPr>
        <w:t>2564,7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8527CA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527CA">
        <w:rPr>
          <w:rFonts w:ascii="Times New Roman" w:hAnsi="Times New Roman"/>
          <w:sz w:val="28"/>
          <w:szCs w:val="28"/>
        </w:rPr>
        <w:t>тыс.руб</w:t>
      </w:r>
      <w:r w:rsidR="0022198C" w:rsidRPr="008527CA">
        <w:rPr>
          <w:rFonts w:ascii="Times New Roman" w:hAnsi="Times New Roman"/>
          <w:sz w:val="28"/>
          <w:szCs w:val="28"/>
        </w:rPr>
        <w:t>.</w:t>
      </w:r>
    </w:p>
    <w:tbl>
      <w:tblPr>
        <w:tblW w:w="554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51"/>
        <w:gridCol w:w="1274"/>
        <w:gridCol w:w="993"/>
        <w:gridCol w:w="1183"/>
        <w:gridCol w:w="1189"/>
        <w:gridCol w:w="993"/>
        <w:gridCol w:w="991"/>
      </w:tblGrid>
      <w:tr w:rsidR="009323EF" w:rsidRPr="005F595D" w:rsidTr="00BC14F3">
        <w:trPr>
          <w:trHeight w:val="342"/>
        </w:trPr>
        <w:tc>
          <w:tcPr>
            <w:tcW w:w="19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323EF" w:rsidRDefault="006C17AB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6C17AB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323EF" w:rsidRPr="005F595D" w:rsidTr="00F047EF">
        <w:trPr>
          <w:trHeight w:val="303"/>
        </w:trPr>
        <w:tc>
          <w:tcPr>
            <w:tcW w:w="19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6C17AB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6C17AB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6C17AB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53296" w:rsidRPr="005F595D" w:rsidTr="00F047EF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701082258" r:id="rId19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F595D" w:rsidRDefault="00953296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1805,8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1975,2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1377,9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1414,0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1450,2</w:t>
            </w:r>
          </w:p>
        </w:tc>
      </w:tr>
      <w:tr w:rsidR="00953296" w:rsidRPr="005F595D" w:rsidTr="00F047EF">
        <w:trPr>
          <w:trHeight w:val="316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.75pt;height:41.25pt" o:ole="">
                  <v:imagedata r:id="rId20" o:title=""/>
                </v:shape>
                <o:OLEObject Type="Embed" ProgID="PBrush" ShapeID="_x0000_i1026" DrawAspect="Content" ObjectID="_1701082259" r:id="rId21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F595D" w:rsidRDefault="00953296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102,4</w:t>
            </w:r>
          </w:p>
        </w:tc>
      </w:tr>
      <w:tr w:rsidR="00953296" w:rsidRPr="005F595D" w:rsidTr="00F047EF">
        <w:trPr>
          <w:trHeight w:val="342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F8326E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326E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7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F595D" w:rsidRDefault="00953296" w:rsidP="000D7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953296" w:rsidRPr="005F595D" w:rsidTr="00F047EF">
        <w:trPr>
          <w:trHeight w:val="323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01082260" r:id="rId24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953296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  <w:p w:rsidR="00953296" w:rsidRPr="005F595D" w:rsidRDefault="00953296" w:rsidP="000D7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2721,0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640,0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640,0</w:t>
            </w:r>
          </w:p>
        </w:tc>
      </w:tr>
      <w:tr w:rsidR="00953296" w:rsidRPr="005F595D" w:rsidTr="00F047EF">
        <w:trPr>
          <w:trHeight w:val="1094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01082261" r:id="rId26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F595D" w:rsidRDefault="00953296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1182,0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15791,3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165,0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175,0</w:t>
            </w:r>
          </w:p>
        </w:tc>
      </w:tr>
      <w:tr w:rsidR="00953296" w:rsidRPr="005F595D" w:rsidTr="00F047EF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701082262" r:id="rId28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40B0C" w:rsidRDefault="00953296" w:rsidP="000D757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35,0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953296" w:rsidRPr="005F595D" w:rsidTr="00F047EF">
        <w:trPr>
          <w:trHeight w:val="312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Default="00953296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953296" w:rsidRPr="007F7E4A" w:rsidRDefault="00953296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701082263" r:id="rId30"/>
              </w:objec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40B0C" w:rsidRDefault="00953296" w:rsidP="000D757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204,7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953296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269,0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693C83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251,0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255,0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186,1</w:t>
            </w:r>
          </w:p>
        </w:tc>
      </w:tr>
      <w:tr w:rsidR="00953296" w:rsidRPr="00472DD7" w:rsidTr="00F047EF">
        <w:trPr>
          <w:trHeight w:val="45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3296" w:rsidRPr="007F7E4A" w:rsidRDefault="00953296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5F595D" w:rsidRDefault="00953296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2741,0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7F7E4A" w:rsidRDefault="00953296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3615,9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Pr="007F7E4A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20253,2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2584,1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96" w:rsidRDefault="00F047EF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2564,7</w:t>
            </w:r>
          </w:p>
        </w:tc>
      </w:tr>
    </w:tbl>
    <w:p w:rsidR="00F93D5B" w:rsidRDefault="00F93D5B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0EBD" w:rsidRDefault="00B20EBD" w:rsidP="00B20EB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Бюджетные ассигнования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Чернавского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B20EBD" w:rsidRDefault="00B20EBD" w:rsidP="00B20EB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B20EBD" w:rsidRPr="00C24FF6" w:rsidRDefault="00C24FF6" w:rsidP="00B20EBD">
      <w:pPr>
        <w:spacing w:line="240" w:lineRule="auto"/>
        <w:ind w:left="7788" w:firstLine="708"/>
        <w:jc w:val="both"/>
        <w:rPr>
          <w:rFonts w:ascii="Times New Roman" w:hAnsi="Times New Roman"/>
          <w:bCs/>
          <w:sz w:val="24"/>
          <w:szCs w:val="24"/>
        </w:rPr>
      </w:pPr>
      <w:r w:rsidRPr="00C24FF6">
        <w:rPr>
          <w:rFonts w:ascii="Times New Roman" w:hAnsi="Times New Roman"/>
          <w:bCs/>
          <w:sz w:val="24"/>
          <w:szCs w:val="24"/>
        </w:rPr>
        <w:t>тыс. руб.</w:t>
      </w:r>
    </w:p>
    <w:tbl>
      <w:tblPr>
        <w:tblW w:w="5546" w:type="pct"/>
        <w:tblInd w:w="-743" w:type="dxa"/>
        <w:tblLook w:val="04A0"/>
      </w:tblPr>
      <w:tblGrid>
        <w:gridCol w:w="6611"/>
        <w:gridCol w:w="1409"/>
        <w:gridCol w:w="1336"/>
        <w:gridCol w:w="1418"/>
      </w:tblGrid>
      <w:tr w:rsidR="00B20EBD" w:rsidTr="00BF0859">
        <w:trPr>
          <w:trHeight w:val="285"/>
        </w:trPr>
        <w:tc>
          <w:tcPr>
            <w:tcW w:w="3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B20EBD" w:rsidTr="00BF0859">
        <w:trPr>
          <w:trHeight w:val="307"/>
        </w:trPr>
        <w:tc>
          <w:tcPr>
            <w:tcW w:w="3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D" w:rsidRDefault="00B20EBD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084C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084C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084C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4B6603" w:rsidTr="00BF0859">
        <w:trPr>
          <w:trHeight w:val="439"/>
        </w:trPr>
        <w:tc>
          <w:tcPr>
            <w:tcW w:w="306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CE3486" w:rsidRDefault="004B6603" w:rsidP="00A95AF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34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«Развитие </w:t>
            </w:r>
            <w:proofErr w:type="spellStart"/>
            <w:r w:rsidRPr="00CE3486">
              <w:rPr>
                <w:rFonts w:ascii="Times New Roman" w:hAnsi="Times New Roman"/>
                <w:b/>
                <w:bCs/>
                <w:sz w:val="24"/>
                <w:szCs w:val="24"/>
              </w:rPr>
              <w:t>Чернавского</w:t>
            </w:r>
            <w:proofErr w:type="spellEnd"/>
            <w:r w:rsidRPr="00CE34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муниципального образования Ивантеевского муниципального района Саратовской области»</w:t>
            </w:r>
          </w:p>
        </w:tc>
        <w:tc>
          <w:tcPr>
            <w:tcW w:w="65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294</w:t>
            </w:r>
            <w:r w:rsidR="00317F69">
              <w:rPr>
                <w:rFonts w:ascii="Times New Roman" w:hAnsi="Times New Roman"/>
                <w:b/>
                <w:bCs/>
                <w:sz w:val="24"/>
                <w:szCs w:val="24"/>
              </w:rPr>
              <w:t>8,2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811,</w:t>
            </w:r>
            <w:r w:rsidR="00317F6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821,</w:t>
            </w:r>
            <w:r w:rsidR="00317F6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67409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67409" w:rsidRPr="004B6603" w:rsidRDefault="00C67409" w:rsidP="00C674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Подпрограмма «Развитие автомобильных дорог общего пользования местного значения в границах населенных пунктов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Чернавского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67409" w:rsidRDefault="00C67409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2711,</w:t>
            </w:r>
            <w:r w:rsidR="00D54B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67409" w:rsidRDefault="00370515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635,6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67409" w:rsidRDefault="00370515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635,6</w:t>
            </w:r>
          </w:p>
        </w:tc>
      </w:tr>
      <w:tr w:rsidR="004B6603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4B6603" w:rsidRDefault="004B6603" w:rsidP="00A95AF3">
            <w:pPr>
              <w:rPr>
                <w:rFonts w:ascii="Times New Roman" w:hAnsi="Times New Roman"/>
                <w:sz w:val="24"/>
                <w:szCs w:val="24"/>
              </w:rPr>
            </w:pPr>
            <w:r w:rsidRPr="004B6603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220,6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7052FD" w:rsidRDefault="00CB2C8F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175,0</w:t>
            </w:r>
          </w:p>
        </w:tc>
      </w:tr>
      <w:tr w:rsidR="00B20EBD" w:rsidRPr="007052FD" w:rsidTr="00BF0859">
        <w:trPr>
          <w:trHeight w:val="180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0EBD" w:rsidRPr="007052FD" w:rsidRDefault="004B6603">
            <w:pPr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Подпрограмма "Обеспечение первичных мер пожарной безопасности»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0EB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0EB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0EB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7052FD" w:rsidRPr="007052FD" w:rsidTr="00BF0859">
        <w:trPr>
          <w:trHeight w:val="180"/>
        </w:trPr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7052FD" w:rsidRPr="007052FD" w:rsidRDefault="007052FD" w:rsidP="00A95AF3">
            <w:pPr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52FD" w:rsidRPr="007052FD" w:rsidRDefault="00CB2C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FA1EBB" w:rsidRPr="007052FD" w:rsidTr="00BF0859">
        <w:trPr>
          <w:trHeight w:val="180"/>
        </w:trPr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FA1EBB" w:rsidRPr="00CE3486" w:rsidRDefault="00FA1EBB" w:rsidP="00A95A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3486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Муниципальная программа  «Чистая вода </w:t>
            </w:r>
            <w:proofErr w:type="spellStart"/>
            <w:r w:rsidRPr="00CE3486">
              <w:rPr>
                <w:rFonts w:ascii="Times New Roman" w:hAnsi="Times New Roman"/>
                <w:b/>
                <w:sz w:val="24"/>
                <w:szCs w:val="24"/>
              </w:rPr>
              <w:t>Чернавского</w:t>
            </w:r>
            <w:proofErr w:type="spellEnd"/>
            <w:r w:rsidRPr="00CE3486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образования Ивантеевского муниципального района»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A1EBB" w:rsidRPr="00CE3486" w:rsidRDefault="00FA1EB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E3486">
              <w:rPr>
                <w:rFonts w:ascii="Times New Roman" w:hAnsi="Times New Roman"/>
                <w:b/>
                <w:sz w:val="24"/>
                <w:szCs w:val="24"/>
              </w:rPr>
              <w:t>15570,7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A1EBB" w:rsidRPr="00CE3486" w:rsidRDefault="00FA1EB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1EBB" w:rsidRPr="00CE3486" w:rsidRDefault="00FA1EB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93D5B" w:rsidRDefault="00F93D5B" w:rsidP="00F93D5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93D5B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F93D5B" w:rsidRPr="00FD2966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6" w:type="pct"/>
        <w:tblInd w:w="-743" w:type="dxa"/>
        <w:tblLook w:val="04A0"/>
      </w:tblPr>
      <w:tblGrid>
        <w:gridCol w:w="3592"/>
        <w:gridCol w:w="1026"/>
        <w:gridCol w:w="1170"/>
        <w:gridCol w:w="907"/>
        <w:gridCol w:w="1170"/>
        <w:gridCol w:w="1034"/>
        <w:gridCol w:w="1875"/>
      </w:tblGrid>
      <w:tr w:rsidR="00F93D5B" w:rsidRPr="00FD2966" w:rsidTr="00897366">
        <w:trPr>
          <w:trHeight w:val="429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93D5B" w:rsidRPr="00FD2966" w:rsidTr="00897366">
        <w:trPr>
          <w:trHeight w:val="53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93D5B" w:rsidRPr="00FD2966" w:rsidTr="00897366">
        <w:trPr>
          <w:trHeight w:val="258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93D5B" w:rsidRPr="00FD2966" w:rsidTr="00897366">
        <w:trPr>
          <w:trHeight w:val="63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F93D5B" w:rsidRDefault="00F93D5B" w:rsidP="00F93D5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3D5B" w:rsidRPr="005F1DEB" w:rsidRDefault="00F93D5B" w:rsidP="005F1DE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FF45D8">
        <w:rPr>
          <w:rFonts w:ascii="Times New Roman" w:hAnsi="Times New Roman"/>
          <w:b/>
          <w:sz w:val="32"/>
          <w:szCs w:val="32"/>
        </w:rPr>
        <w:t xml:space="preserve">в </w:t>
      </w:r>
      <w:proofErr w:type="spellStart"/>
      <w:r w:rsidR="00FF45D8">
        <w:rPr>
          <w:rFonts w:ascii="Times New Roman" w:hAnsi="Times New Roman"/>
          <w:b/>
          <w:sz w:val="32"/>
          <w:szCs w:val="32"/>
        </w:rPr>
        <w:t>Чернавском</w:t>
      </w:r>
      <w:proofErr w:type="spellEnd"/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FF45D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FF45D8">
        <w:rPr>
          <w:rFonts w:ascii="Times New Roman" w:hAnsi="Times New Roman"/>
          <w:b/>
          <w:sz w:val="32"/>
          <w:szCs w:val="32"/>
        </w:rPr>
        <w:t>и</w:t>
      </w:r>
      <w:r w:rsidR="0074372B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74372B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</w:t>
      </w:r>
      <w:r w:rsidR="00897366">
        <w:rPr>
          <w:rFonts w:ascii="Times New Roman" w:hAnsi="Times New Roman"/>
          <w:b/>
          <w:sz w:val="32"/>
          <w:szCs w:val="32"/>
        </w:rPr>
        <w:t>у</w:t>
      </w:r>
      <w:r>
        <w:rPr>
          <w:rFonts w:ascii="Times New Roman" w:hAnsi="Times New Roman"/>
          <w:b/>
          <w:sz w:val="32"/>
          <w:szCs w:val="32"/>
        </w:rPr>
        <w:t>тствует.</w:t>
      </w:r>
    </w:p>
    <w:p w:rsidR="00F93D5B" w:rsidRDefault="00F93D5B" w:rsidP="00F93D5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93D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F45D8" w:rsidRDefault="007345DB" w:rsidP="0066322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57785</wp:posOffset>
            </wp:positionV>
            <wp:extent cx="876300" cy="609600"/>
            <wp:effectExtent l="19050" t="0" r="0" b="0"/>
            <wp:wrapSquare wrapText="left"/>
            <wp:docPr id="20" name="Рисунок 23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5DB" w:rsidRDefault="007345DB" w:rsidP="007345D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275C4B">
        <w:rPr>
          <w:rFonts w:ascii="Times New Roman" w:hAnsi="Times New Roman"/>
          <w:sz w:val="28"/>
          <w:szCs w:val="28"/>
        </w:rPr>
        <w:t xml:space="preserve"> 5-41-18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275C4B">
        <w:rPr>
          <w:rFonts w:ascii="Times New Roman" w:hAnsi="Times New Roman"/>
          <w:color w:val="000000"/>
          <w:sz w:val="28"/>
          <w:szCs w:val="28"/>
        </w:rPr>
        <w:t>41-18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Чернавского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 </w:t>
      </w:r>
      <w:r w:rsidR="00211529">
        <w:rPr>
          <w:rFonts w:ascii="Times New Roman" w:hAnsi="Times New Roman"/>
          <w:color w:val="000000"/>
          <w:sz w:val="28"/>
          <w:szCs w:val="28"/>
        </w:rPr>
        <w:t>Романова О. А.</w:t>
      </w:r>
    </w:p>
    <w:p w:rsidR="007345DB" w:rsidRPr="007345DB" w:rsidRDefault="007345DB" w:rsidP="00850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</w:t>
      </w:r>
      <w:proofErr w:type="spellStart"/>
      <w:r>
        <w:rPr>
          <w:rFonts w:ascii="Times New Roman" w:hAnsi="Times New Roman"/>
          <w:sz w:val="28"/>
          <w:szCs w:val="28"/>
        </w:rPr>
        <w:t>почта</w:t>
      </w:r>
      <w:r w:rsidR="00AF15A3" w:rsidRPr="00AF15A3">
        <w:rPr>
          <w:rFonts w:ascii="Times New Roman" w:hAnsi="Times New Roman"/>
          <w:sz w:val="28"/>
          <w:szCs w:val="28"/>
        </w:rPr>
        <w:t>:adm.cher.mo@yandex.ru</w:t>
      </w:r>
      <w:proofErr w:type="spellEnd"/>
    </w:p>
    <w:sectPr w:rsidR="007345DB" w:rsidRPr="007345DB" w:rsidSect="009C39EB">
      <w:pgSz w:w="11906" w:h="16838"/>
      <w:pgMar w:top="284" w:right="991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CED"/>
    <w:rsid w:val="0000651E"/>
    <w:rsid w:val="00016C88"/>
    <w:rsid w:val="00023045"/>
    <w:rsid w:val="00030592"/>
    <w:rsid w:val="00032D1E"/>
    <w:rsid w:val="000357A0"/>
    <w:rsid w:val="0004030A"/>
    <w:rsid w:val="00045E9A"/>
    <w:rsid w:val="00053B6D"/>
    <w:rsid w:val="0005666E"/>
    <w:rsid w:val="0005753C"/>
    <w:rsid w:val="00062399"/>
    <w:rsid w:val="00064624"/>
    <w:rsid w:val="00066CF0"/>
    <w:rsid w:val="000671BD"/>
    <w:rsid w:val="00067BD7"/>
    <w:rsid w:val="00077773"/>
    <w:rsid w:val="00084CA7"/>
    <w:rsid w:val="000905ED"/>
    <w:rsid w:val="00091F03"/>
    <w:rsid w:val="00093D79"/>
    <w:rsid w:val="000A606C"/>
    <w:rsid w:val="000A6704"/>
    <w:rsid w:val="000C1950"/>
    <w:rsid w:val="000C6294"/>
    <w:rsid w:val="000C6429"/>
    <w:rsid w:val="000D2C8E"/>
    <w:rsid w:val="000D5197"/>
    <w:rsid w:val="000D749D"/>
    <w:rsid w:val="000D7576"/>
    <w:rsid w:val="000E26CF"/>
    <w:rsid w:val="000E7445"/>
    <w:rsid w:val="000F0320"/>
    <w:rsid w:val="000F0B91"/>
    <w:rsid w:val="000F15C9"/>
    <w:rsid w:val="000F1690"/>
    <w:rsid w:val="000F3726"/>
    <w:rsid w:val="001069A8"/>
    <w:rsid w:val="00106AC0"/>
    <w:rsid w:val="00114FEE"/>
    <w:rsid w:val="00115E47"/>
    <w:rsid w:val="0013274D"/>
    <w:rsid w:val="00143268"/>
    <w:rsid w:val="00146F9F"/>
    <w:rsid w:val="00154DBA"/>
    <w:rsid w:val="00155172"/>
    <w:rsid w:val="00155F33"/>
    <w:rsid w:val="001578B7"/>
    <w:rsid w:val="00162CB6"/>
    <w:rsid w:val="00164831"/>
    <w:rsid w:val="001720FF"/>
    <w:rsid w:val="00172D28"/>
    <w:rsid w:val="00172FCF"/>
    <w:rsid w:val="001843D6"/>
    <w:rsid w:val="001869FB"/>
    <w:rsid w:val="0019181E"/>
    <w:rsid w:val="0019259E"/>
    <w:rsid w:val="00193C43"/>
    <w:rsid w:val="00195991"/>
    <w:rsid w:val="00195C34"/>
    <w:rsid w:val="001A16BC"/>
    <w:rsid w:val="001A2EEC"/>
    <w:rsid w:val="001A3687"/>
    <w:rsid w:val="001A438F"/>
    <w:rsid w:val="001A4C6A"/>
    <w:rsid w:val="001A77ED"/>
    <w:rsid w:val="001B136D"/>
    <w:rsid w:val="001B1E9F"/>
    <w:rsid w:val="001B698E"/>
    <w:rsid w:val="001B6F3D"/>
    <w:rsid w:val="001D0443"/>
    <w:rsid w:val="001D5770"/>
    <w:rsid w:val="001D581F"/>
    <w:rsid w:val="001E7533"/>
    <w:rsid w:val="001E7DF9"/>
    <w:rsid w:val="001F3B2B"/>
    <w:rsid w:val="001F7170"/>
    <w:rsid w:val="001F7C6B"/>
    <w:rsid w:val="00200C7C"/>
    <w:rsid w:val="002029F4"/>
    <w:rsid w:val="0020306A"/>
    <w:rsid w:val="00203CF8"/>
    <w:rsid w:val="002056C0"/>
    <w:rsid w:val="002108D7"/>
    <w:rsid w:val="00210D6A"/>
    <w:rsid w:val="00211529"/>
    <w:rsid w:val="0022131C"/>
    <w:rsid w:val="002213EB"/>
    <w:rsid w:val="0022198C"/>
    <w:rsid w:val="002266CF"/>
    <w:rsid w:val="00232756"/>
    <w:rsid w:val="002336CA"/>
    <w:rsid w:val="002420FC"/>
    <w:rsid w:val="002425A2"/>
    <w:rsid w:val="00242E79"/>
    <w:rsid w:val="00246DA3"/>
    <w:rsid w:val="002565EA"/>
    <w:rsid w:val="002637D2"/>
    <w:rsid w:val="00267FBA"/>
    <w:rsid w:val="00271C23"/>
    <w:rsid w:val="00272572"/>
    <w:rsid w:val="00272F3E"/>
    <w:rsid w:val="00273168"/>
    <w:rsid w:val="00275C4B"/>
    <w:rsid w:val="002774F6"/>
    <w:rsid w:val="00286D12"/>
    <w:rsid w:val="002928C9"/>
    <w:rsid w:val="0029398F"/>
    <w:rsid w:val="00296474"/>
    <w:rsid w:val="00297EE2"/>
    <w:rsid w:val="002A50EE"/>
    <w:rsid w:val="002A7AB1"/>
    <w:rsid w:val="002A7D80"/>
    <w:rsid w:val="002B310B"/>
    <w:rsid w:val="002C3DD9"/>
    <w:rsid w:val="002C49BE"/>
    <w:rsid w:val="002C582F"/>
    <w:rsid w:val="002C75DB"/>
    <w:rsid w:val="002D1B9C"/>
    <w:rsid w:val="002D2BC5"/>
    <w:rsid w:val="002D55DF"/>
    <w:rsid w:val="002E6FA8"/>
    <w:rsid w:val="002F387E"/>
    <w:rsid w:val="002F7B4C"/>
    <w:rsid w:val="00300581"/>
    <w:rsid w:val="00301804"/>
    <w:rsid w:val="00303A92"/>
    <w:rsid w:val="0030488E"/>
    <w:rsid w:val="00304BB4"/>
    <w:rsid w:val="00316502"/>
    <w:rsid w:val="00317F69"/>
    <w:rsid w:val="00320169"/>
    <w:rsid w:val="003236C9"/>
    <w:rsid w:val="00326665"/>
    <w:rsid w:val="003275B8"/>
    <w:rsid w:val="00334CB3"/>
    <w:rsid w:val="003361E9"/>
    <w:rsid w:val="00343B8F"/>
    <w:rsid w:val="003531B5"/>
    <w:rsid w:val="00353D7B"/>
    <w:rsid w:val="00357AC9"/>
    <w:rsid w:val="003605C1"/>
    <w:rsid w:val="003610C7"/>
    <w:rsid w:val="00367466"/>
    <w:rsid w:val="00370515"/>
    <w:rsid w:val="00372A23"/>
    <w:rsid w:val="00391FF5"/>
    <w:rsid w:val="003A465F"/>
    <w:rsid w:val="003A6585"/>
    <w:rsid w:val="003B443B"/>
    <w:rsid w:val="003B7DED"/>
    <w:rsid w:val="003C3C9A"/>
    <w:rsid w:val="003C4A51"/>
    <w:rsid w:val="003D7A46"/>
    <w:rsid w:val="003E2994"/>
    <w:rsid w:val="003E301B"/>
    <w:rsid w:val="003E30EC"/>
    <w:rsid w:val="003E59EE"/>
    <w:rsid w:val="003E7B22"/>
    <w:rsid w:val="003F3CAB"/>
    <w:rsid w:val="00400BF9"/>
    <w:rsid w:val="00407C11"/>
    <w:rsid w:val="004107FD"/>
    <w:rsid w:val="00411EEB"/>
    <w:rsid w:val="00413045"/>
    <w:rsid w:val="0041664B"/>
    <w:rsid w:val="00416899"/>
    <w:rsid w:val="0041718B"/>
    <w:rsid w:val="0042753B"/>
    <w:rsid w:val="00435636"/>
    <w:rsid w:val="0043772F"/>
    <w:rsid w:val="0044514F"/>
    <w:rsid w:val="0045550C"/>
    <w:rsid w:val="004657DF"/>
    <w:rsid w:val="00465C35"/>
    <w:rsid w:val="00466FFA"/>
    <w:rsid w:val="004717A1"/>
    <w:rsid w:val="004742F4"/>
    <w:rsid w:val="00477429"/>
    <w:rsid w:val="004777DE"/>
    <w:rsid w:val="004828C8"/>
    <w:rsid w:val="00484D81"/>
    <w:rsid w:val="0049598D"/>
    <w:rsid w:val="00497390"/>
    <w:rsid w:val="004A3FB6"/>
    <w:rsid w:val="004A76D9"/>
    <w:rsid w:val="004B0DA8"/>
    <w:rsid w:val="004B11DE"/>
    <w:rsid w:val="004B2472"/>
    <w:rsid w:val="004B5889"/>
    <w:rsid w:val="004B60E9"/>
    <w:rsid w:val="004B6603"/>
    <w:rsid w:val="004B68D8"/>
    <w:rsid w:val="004C08E2"/>
    <w:rsid w:val="004C2A16"/>
    <w:rsid w:val="004C42CA"/>
    <w:rsid w:val="004D24E9"/>
    <w:rsid w:val="004D37EA"/>
    <w:rsid w:val="004D42B2"/>
    <w:rsid w:val="004D49DE"/>
    <w:rsid w:val="004D6699"/>
    <w:rsid w:val="004D76D3"/>
    <w:rsid w:val="004E00B8"/>
    <w:rsid w:val="004E1407"/>
    <w:rsid w:val="004E56E4"/>
    <w:rsid w:val="004E6FEF"/>
    <w:rsid w:val="004F03C1"/>
    <w:rsid w:val="004F1D1B"/>
    <w:rsid w:val="004F2331"/>
    <w:rsid w:val="004F29F4"/>
    <w:rsid w:val="004F647D"/>
    <w:rsid w:val="004F7242"/>
    <w:rsid w:val="005024BB"/>
    <w:rsid w:val="00510D9D"/>
    <w:rsid w:val="00515503"/>
    <w:rsid w:val="00516390"/>
    <w:rsid w:val="00523042"/>
    <w:rsid w:val="00530BFE"/>
    <w:rsid w:val="0053320A"/>
    <w:rsid w:val="00533280"/>
    <w:rsid w:val="0053509B"/>
    <w:rsid w:val="005356D5"/>
    <w:rsid w:val="00544018"/>
    <w:rsid w:val="00550116"/>
    <w:rsid w:val="0055666C"/>
    <w:rsid w:val="0056078D"/>
    <w:rsid w:val="00562AE1"/>
    <w:rsid w:val="00573B7B"/>
    <w:rsid w:val="005744D7"/>
    <w:rsid w:val="0057479B"/>
    <w:rsid w:val="00574AFE"/>
    <w:rsid w:val="0057721A"/>
    <w:rsid w:val="005802B0"/>
    <w:rsid w:val="00584080"/>
    <w:rsid w:val="00585F6B"/>
    <w:rsid w:val="00591A63"/>
    <w:rsid w:val="005930A5"/>
    <w:rsid w:val="005A31E7"/>
    <w:rsid w:val="005A3FE9"/>
    <w:rsid w:val="005B3134"/>
    <w:rsid w:val="005B3916"/>
    <w:rsid w:val="005C6DB9"/>
    <w:rsid w:val="005D3FB8"/>
    <w:rsid w:val="005E0B58"/>
    <w:rsid w:val="005E3A75"/>
    <w:rsid w:val="005E5382"/>
    <w:rsid w:val="005E572A"/>
    <w:rsid w:val="005E7EC7"/>
    <w:rsid w:val="005F1DEB"/>
    <w:rsid w:val="005F282B"/>
    <w:rsid w:val="005F3248"/>
    <w:rsid w:val="00600587"/>
    <w:rsid w:val="0060466A"/>
    <w:rsid w:val="00605EF4"/>
    <w:rsid w:val="006113CB"/>
    <w:rsid w:val="00615BA8"/>
    <w:rsid w:val="006162A9"/>
    <w:rsid w:val="00617635"/>
    <w:rsid w:val="00620FD1"/>
    <w:rsid w:val="0062450F"/>
    <w:rsid w:val="0062579E"/>
    <w:rsid w:val="00632591"/>
    <w:rsid w:val="0063458C"/>
    <w:rsid w:val="00634A88"/>
    <w:rsid w:val="0063578A"/>
    <w:rsid w:val="00637F29"/>
    <w:rsid w:val="0064292A"/>
    <w:rsid w:val="0064498E"/>
    <w:rsid w:val="00651F5A"/>
    <w:rsid w:val="0065425F"/>
    <w:rsid w:val="00655F1B"/>
    <w:rsid w:val="00663225"/>
    <w:rsid w:val="006643CA"/>
    <w:rsid w:val="0066678E"/>
    <w:rsid w:val="00670C96"/>
    <w:rsid w:val="00674F4B"/>
    <w:rsid w:val="00682DFD"/>
    <w:rsid w:val="00683A84"/>
    <w:rsid w:val="0068417B"/>
    <w:rsid w:val="00685DD8"/>
    <w:rsid w:val="00686B51"/>
    <w:rsid w:val="00687E14"/>
    <w:rsid w:val="00690EC0"/>
    <w:rsid w:val="0069399D"/>
    <w:rsid w:val="00693C83"/>
    <w:rsid w:val="006A2071"/>
    <w:rsid w:val="006B2D9D"/>
    <w:rsid w:val="006B3393"/>
    <w:rsid w:val="006B4F03"/>
    <w:rsid w:val="006C1212"/>
    <w:rsid w:val="006C17AB"/>
    <w:rsid w:val="006C4B5C"/>
    <w:rsid w:val="006D1E3E"/>
    <w:rsid w:val="006E19FF"/>
    <w:rsid w:val="006E2EF8"/>
    <w:rsid w:val="006F0D6E"/>
    <w:rsid w:val="006F4479"/>
    <w:rsid w:val="00700F08"/>
    <w:rsid w:val="00701918"/>
    <w:rsid w:val="00704EFC"/>
    <w:rsid w:val="007052FD"/>
    <w:rsid w:val="007067F8"/>
    <w:rsid w:val="0070787B"/>
    <w:rsid w:val="00711025"/>
    <w:rsid w:val="00711301"/>
    <w:rsid w:val="007130F6"/>
    <w:rsid w:val="00720659"/>
    <w:rsid w:val="0072615E"/>
    <w:rsid w:val="007278DA"/>
    <w:rsid w:val="00732DC4"/>
    <w:rsid w:val="007345DB"/>
    <w:rsid w:val="00734ED7"/>
    <w:rsid w:val="0073651F"/>
    <w:rsid w:val="00740EBC"/>
    <w:rsid w:val="0074372B"/>
    <w:rsid w:val="007437C2"/>
    <w:rsid w:val="00747722"/>
    <w:rsid w:val="00750EAF"/>
    <w:rsid w:val="00751CFF"/>
    <w:rsid w:val="00753D9F"/>
    <w:rsid w:val="0075519E"/>
    <w:rsid w:val="00757160"/>
    <w:rsid w:val="00760680"/>
    <w:rsid w:val="00771D69"/>
    <w:rsid w:val="00773CFC"/>
    <w:rsid w:val="007742D7"/>
    <w:rsid w:val="007762A8"/>
    <w:rsid w:val="00780474"/>
    <w:rsid w:val="0078513C"/>
    <w:rsid w:val="007A4A03"/>
    <w:rsid w:val="007A6EEC"/>
    <w:rsid w:val="007B2C9C"/>
    <w:rsid w:val="007B6E33"/>
    <w:rsid w:val="007B72C1"/>
    <w:rsid w:val="007C35F2"/>
    <w:rsid w:val="007C3617"/>
    <w:rsid w:val="007C4336"/>
    <w:rsid w:val="007D709F"/>
    <w:rsid w:val="007E090C"/>
    <w:rsid w:val="007E0E02"/>
    <w:rsid w:val="007E38D5"/>
    <w:rsid w:val="007E4BB4"/>
    <w:rsid w:val="007F4B54"/>
    <w:rsid w:val="007F7E4A"/>
    <w:rsid w:val="00803925"/>
    <w:rsid w:val="00805B7A"/>
    <w:rsid w:val="00805E5E"/>
    <w:rsid w:val="008119C4"/>
    <w:rsid w:val="00815AE6"/>
    <w:rsid w:val="008213D5"/>
    <w:rsid w:val="00822C1B"/>
    <w:rsid w:val="008246C8"/>
    <w:rsid w:val="00831D99"/>
    <w:rsid w:val="0084677C"/>
    <w:rsid w:val="00846BA0"/>
    <w:rsid w:val="008503AD"/>
    <w:rsid w:val="008518B7"/>
    <w:rsid w:val="0085209A"/>
    <w:rsid w:val="008527CA"/>
    <w:rsid w:val="00854DF1"/>
    <w:rsid w:val="00857E75"/>
    <w:rsid w:val="0086166C"/>
    <w:rsid w:val="008677B3"/>
    <w:rsid w:val="00875878"/>
    <w:rsid w:val="00877066"/>
    <w:rsid w:val="00881A12"/>
    <w:rsid w:val="00885D01"/>
    <w:rsid w:val="00891B23"/>
    <w:rsid w:val="0089381B"/>
    <w:rsid w:val="008946EE"/>
    <w:rsid w:val="00894B4A"/>
    <w:rsid w:val="00897366"/>
    <w:rsid w:val="008C0725"/>
    <w:rsid w:val="008C1A2B"/>
    <w:rsid w:val="008C4757"/>
    <w:rsid w:val="008C66A7"/>
    <w:rsid w:val="008D1D2A"/>
    <w:rsid w:val="008D2498"/>
    <w:rsid w:val="008D37EA"/>
    <w:rsid w:val="008D643F"/>
    <w:rsid w:val="008E4F78"/>
    <w:rsid w:val="008F1A39"/>
    <w:rsid w:val="008F3041"/>
    <w:rsid w:val="008F455A"/>
    <w:rsid w:val="008F6822"/>
    <w:rsid w:val="00902736"/>
    <w:rsid w:val="00910069"/>
    <w:rsid w:val="0091058A"/>
    <w:rsid w:val="00911381"/>
    <w:rsid w:val="009141D3"/>
    <w:rsid w:val="00924F07"/>
    <w:rsid w:val="0092538E"/>
    <w:rsid w:val="009255C0"/>
    <w:rsid w:val="0092755E"/>
    <w:rsid w:val="009323EF"/>
    <w:rsid w:val="009340E9"/>
    <w:rsid w:val="009375E6"/>
    <w:rsid w:val="009403A7"/>
    <w:rsid w:val="009444AA"/>
    <w:rsid w:val="00947385"/>
    <w:rsid w:val="009513BC"/>
    <w:rsid w:val="00952A54"/>
    <w:rsid w:val="00953296"/>
    <w:rsid w:val="00957780"/>
    <w:rsid w:val="00962884"/>
    <w:rsid w:val="00967549"/>
    <w:rsid w:val="009769DB"/>
    <w:rsid w:val="0098218A"/>
    <w:rsid w:val="009839AC"/>
    <w:rsid w:val="00983B4F"/>
    <w:rsid w:val="009847D4"/>
    <w:rsid w:val="00985C14"/>
    <w:rsid w:val="00985FC8"/>
    <w:rsid w:val="00987058"/>
    <w:rsid w:val="009903D8"/>
    <w:rsid w:val="00990B59"/>
    <w:rsid w:val="00992D28"/>
    <w:rsid w:val="00994741"/>
    <w:rsid w:val="009A42AB"/>
    <w:rsid w:val="009B0C25"/>
    <w:rsid w:val="009B51B0"/>
    <w:rsid w:val="009C20C4"/>
    <w:rsid w:val="009C39EB"/>
    <w:rsid w:val="009E0E90"/>
    <w:rsid w:val="009E59C5"/>
    <w:rsid w:val="009E6E7A"/>
    <w:rsid w:val="009E7F0E"/>
    <w:rsid w:val="009F0494"/>
    <w:rsid w:val="009F55E8"/>
    <w:rsid w:val="009F74CB"/>
    <w:rsid w:val="00A00B5F"/>
    <w:rsid w:val="00A03B9E"/>
    <w:rsid w:val="00A04469"/>
    <w:rsid w:val="00A04E73"/>
    <w:rsid w:val="00A05AC8"/>
    <w:rsid w:val="00A065D0"/>
    <w:rsid w:val="00A11F21"/>
    <w:rsid w:val="00A15681"/>
    <w:rsid w:val="00A170A4"/>
    <w:rsid w:val="00A223DF"/>
    <w:rsid w:val="00A24FEB"/>
    <w:rsid w:val="00A34AC8"/>
    <w:rsid w:val="00A36DC6"/>
    <w:rsid w:val="00A37972"/>
    <w:rsid w:val="00A402E5"/>
    <w:rsid w:val="00A419DB"/>
    <w:rsid w:val="00A420BE"/>
    <w:rsid w:val="00A441D2"/>
    <w:rsid w:val="00A44BC9"/>
    <w:rsid w:val="00A474EB"/>
    <w:rsid w:val="00A5060D"/>
    <w:rsid w:val="00A51254"/>
    <w:rsid w:val="00A552D5"/>
    <w:rsid w:val="00A56D8C"/>
    <w:rsid w:val="00A575BC"/>
    <w:rsid w:val="00A639BD"/>
    <w:rsid w:val="00A67E65"/>
    <w:rsid w:val="00A74592"/>
    <w:rsid w:val="00A7481A"/>
    <w:rsid w:val="00A77087"/>
    <w:rsid w:val="00A81A9C"/>
    <w:rsid w:val="00A82E86"/>
    <w:rsid w:val="00A85610"/>
    <w:rsid w:val="00A87198"/>
    <w:rsid w:val="00A90412"/>
    <w:rsid w:val="00A90786"/>
    <w:rsid w:val="00A90BA3"/>
    <w:rsid w:val="00A90BD4"/>
    <w:rsid w:val="00A9262E"/>
    <w:rsid w:val="00A95AF3"/>
    <w:rsid w:val="00AA411F"/>
    <w:rsid w:val="00AA524A"/>
    <w:rsid w:val="00AB61A0"/>
    <w:rsid w:val="00AC60F2"/>
    <w:rsid w:val="00AC76EF"/>
    <w:rsid w:val="00AD082D"/>
    <w:rsid w:val="00AD2C4F"/>
    <w:rsid w:val="00AE1267"/>
    <w:rsid w:val="00AF15A3"/>
    <w:rsid w:val="00AF2093"/>
    <w:rsid w:val="00AF4472"/>
    <w:rsid w:val="00AF54B7"/>
    <w:rsid w:val="00AF5E96"/>
    <w:rsid w:val="00AF6834"/>
    <w:rsid w:val="00AF71FA"/>
    <w:rsid w:val="00B057B1"/>
    <w:rsid w:val="00B11120"/>
    <w:rsid w:val="00B15089"/>
    <w:rsid w:val="00B200AA"/>
    <w:rsid w:val="00B20EBD"/>
    <w:rsid w:val="00B226A5"/>
    <w:rsid w:val="00B30BE4"/>
    <w:rsid w:val="00B327CC"/>
    <w:rsid w:val="00B34B45"/>
    <w:rsid w:val="00B351A2"/>
    <w:rsid w:val="00B35CEB"/>
    <w:rsid w:val="00B47221"/>
    <w:rsid w:val="00B56853"/>
    <w:rsid w:val="00B57345"/>
    <w:rsid w:val="00B57363"/>
    <w:rsid w:val="00B60016"/>
    <w:rsid w:val="00B618B0"/>
    <w:rsid w:val="00B64343"/>
    <w:rsid w:val="00B67CBA"/>
    <w:rsid w:val="00B728F2"/>
    <w:rsid w:val="00B759DF"/>
    <w:rsid w:val="00B92DDE"/>
    <w:rsid w:val="00B9483D"/>
    <w:rsid w:val="00BA764A"/>
    <w:rsid w:val="00BB2796"/>
    <w:rsid w:val="00BB3537"/>
    <w:rsid w:val="00BC14F3"/>
    <w:rsid w:val="00BC20DA"/>
    <w:rsid w:val="00BC401A"/>
    <w:rsid w:val="00BC693C"/>
    <w:rsid w:val="00BD4B8C"/>
    <w:rsid w:val="00BE6A45"/>
    <w:rsid w:val="00BE7CA7"/>
    <w:rsid w:val="00BF0859"/>
    <w:rsid w:val="00BF2AAB"/>
    <w:rsid w:val="00BF5740"/>
    <w:rsid w:val="00C04EA1"/>
    <w:rsid w:val="00C12277"/>
    <w:rsid w:val="00C133B0"/>
    <w:rsid w:val="00C164AA"/>
    <w:rsid w:val="00C16A11"/>
    <w:rsid w:val="00C217DC"/>
    <w:rsid w:val="00C236B5"/>
    <w:rsid w:val="00C23C82"/>
    <w:rsid w:val="00C23FB1"/>
    <w:rsid w:val="00C24FF6"/>
    <w:rsid w:val="00C25B7A"/>
    <w:rsid w:val="00C27F8E"/>
    <w:rsid w:val="00C3716B"/>
    <w:rsid w:val="00C40917"/>
    <w:rsid w:val="00C51CB0"/>
    <w:rsid w:val="00C51D2D"/>
    <w:rsid w:val="00C55604"/>
    <w:rsid w:val="00C56EC9"/>
    <w:rsid w:val="00C60627"/>
    <w:rsid w:val="00C60E07"/>
    <w:rsid w:val="00C628D4"/>
    <w:rsid w:val="00C65787"/>
    <w:rsid w:val="00C67409"/>
    <w:rsid w:val="00C80F97"/>
    <w:rsid w:val="00C860F4"/>
    <w:rsid w:val="00C87AF8"/>
    <w:rsid w:val="00C91CA4"/>
    <w:rsid w:val="00C96C9F"/>
    <w:rsid w:val="00C97124"/>
    <w:rsid w:val="00CA033D"/>
    <w:rsid w:val="00CB074C"/>
    <w:rsid w:val="00CB2C8F"/>
    <w:rsid w:val="00CB3B3D"/>
    <w:rsid w:val="00CB5DEB"/>
    <w:rsid w:val="00CE3486"/>
    <w:rsid w:val="00CF3C44"/>
    <w:rsid w:val="00CF513B"/>
    <w:rsid w:val="00CF5B3C"/>
    <w:rsid w:val="00CF6222"/>
    <w:rsid w:val="00D12DCF"/>
    <w:rsid w:val="00D17693"/>
    <w:rsid w:val="00D20104"/>
    <w:rsid w:val="00D2040C"/>
    <w:rsid w:val="00D2551A"/>
    <w:rsid w:val="00D26FE1"/>
    <w:rsid w:val="00D31363"/>
    <w:rsid w:val="00D36414"/>
    <w:rsid w:val="00D36A01"/>
    <w:rsid w:val="00D41DD9"/>
    <w:rsid w:val="00D47055"/>
    <w:rsid w:val="00D50C14"/>
    <w:rsid w:val="00D52F12"/>
    <w:rsid w:val="00D531B0"/>
    <w:rsid w:val="00D54B5B"/>
    <w:rsid w:val="00D55494"/>
    <w:rsid w:val="00D56D50"/>
    <w:rsid w:val="00D647BC"/>
    <w:rsid w:val="00D70CDA"/>
    <w:rsid w:val="00D7300C"/>
    <w:rsid w:val="00D73A04"/>
    <w:rsid w:val="00D75BEB"/>
    <w:rsid w:val="00D828AB"/>
    <w:rsid w:val="00D86AE9"/>
    <w:rsid w:val="00D87C58"/>
    <w:rsid w:val="00D916AB"/>
    <w:rsid w:val="00D96CE0"/>
    <w:rsid w:val="00DA0DFC"/>
    <w:rsid w:val="00DA2AF1"/>
    <w:rsid w:val="00DA6162"/>
    <w:rsid w:val="00DB2A9E"/>
    <w:rsid w:val="00DB79B1"/>
    <w:rsid w:val="00DD4D3A"/>
    <w:rsid w:val="00DE3307"/>
    <w:rsid w:val="00DE4045"/>
    <w:rsid w:val="00DF7021"/>
    <w:rsid w:val="00E01243"/>
    <w:rsid w:val="00E015E6"/>
    <w:rsid w:val="00E023AB"/>
    <w:rsid w:val="00E024AD"/>
    <w:rsid w:val="00E1321F"/>
    <w:rsid w:val="00E1736D"/>
    <w:rsid w:val="00E22554"/>
    <w:rsid w:val="00E26F74"/>
    <w:rsid w:val="00E35D07"/>
    <w:rsid w:val="00E51926"/>
    <w:rsid w:val="00E56B70"/>
    <w:rsid w:val="00E57E8A"/>
    <w:rsid w:val="00E6512F"/>
    <w:rsid w:val="00E66844"/>
    <w:rsid w:val="00E673BA"/>
    <w:rsid w:val="00E70618"/>
    <w:rsid w:val="00E74AA8"/>
    <w:rsid w:val="00E756CF"/>
    <w:rsid w:val="00E75BFF"/>
    <w:rsid w:val="00E76A36"/>
    <w:rsid w:val="00E77058"/>
    <w:rsid w:val="00E77ACF"/>
    <w:rsid w:val="00E97A72"/>
    <w:rsid w:val="00EA7378"/>
    <w:rsid w:val="00EB4FF2"/>
    <w:rsid w:val="00EB6EE6"/>
    <w:rsid w:val="00EB74FE"/>
    <w:rsid w:val="00EC4BBA"/>
    <w:rsid w:val="00EC6EE5"/>
    <w:rsid w:val="00ED1CB2"/>
    <w:rsid w:val="00EE6496"/>
    <w:rsid w:val="00EF45E7"/>
    <w:rsid w:val="00F047EF"/>
    <w:rsid w:val="00F04D6C"/>
    <w:rsid w:val="00F10694"/>
    <w:rsid w:val="00F227ED"/>
    <w:rsid w:val="00F244E1"/>
    <w:rsid w:val="00F251C4"/>
    <w:rsid w:val="00F358F8"/>
    <w:rsid w:val="00F35984"/>
    <w:rsid w:val="00F37867"/>
    <w:rsid w:val="00F46A2E"/>
    <w:rsid w:val="00F53092"/>
    <w:rsid w:val="00F55E9B"/>
    <w:rsid w:val="00F56D55"/>
    <w:rsid w:val="00F5753B"/>
    <w:rsid w:val="00F60F57"/>
    <w:rsid w:val="00F62B47"/>
    <w:rsid w:val="00F62E4C"/>
    <w:rsid w:val="00F67206"/>
    <w:rsid w:val="00F7433C"/>
    <w:rsid w:val="00F75E71"/>
    <w:rsid w:val="00F80A5A"/>
    <w:rsid w:val="00F8326E"/>
    <w:rsid w:val="00F93D5B"/>
    <w:rsid w:val="00F97920"/>
    <w:rsid w:val="00FA1EBB"/>
    <w:rsid w:val="00FB34F4"/>
    <w:rsid w:val="00FB6077"/>
    <w:rsid w:val="00FB7397"/>
    <w:rsid w:val="00FC11EF"/>
    <w:rsid w:val="00FC3CC9"/>
    <w:rsid w:val="00FC70E9"/>
    <w:rsid w:val="00FC7B6A"/>
    <w:rsid w:val="00FD69D6"/>
    <w:rsid w:val="00FE03DE"/>
    <w:rsid w:val="00FE0479"/>
    <w:rsid w:val="00FE21C7"/>
    <w:rsid w:val="00FE30EA"/>
    <w:rsid w:val="00FF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2755E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C39E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C39E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93D5B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93D5B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10.4</c:v>
                </c:pt>
                <c:pt idx="1">
                  <c:v>5.8</c:v>
                </c:pt>
                <c:pt idx="2">
                  <c:v>1.2</c:v>
                </c:pt>
                <c:pt idx="3" formatCode="0.0">
                  <c:v>9</c:v>
                </c:pt>
                <c:pt idx="4" formatCode="0.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3.1</c:v>
                </c:pt>
                <c:pt idx="3" formatCode="0.0">
                  <c:v>24</c:v>
                </c:pt>
                <c:pt idx="4">
                  <c:v>23.5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20.7</c:v>
                </c:pt>
                <c:pt idx="1">
                  <c:v>31</c:v>
                </c:pt>
                <c:pt idx="2" formatCode="General">
                  <c:v>2.6</c:v>
                </c:pt>
                <c:pt idx="3" formatCode="General">
                  <c:v>21.4</c:v>
                </c:pt>
                <c:pt idx="4" formatCode="General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1.8</c:v>
                </c:pt>
                <c:pt idx="1">
                  <c:v>1.6</c:v>
                </c:pt>
                <c:pt idx="2">
                  <c:v>0.3000000000000001</c:v>
                </c:pt>
                <c:pt idx="3" formatCode="0.0">
                  <c:v>2</c:v>
                </c:pt>
                <c:pt idx="4" formatCode="0.0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49.8</c:v>
                </c:pt>
                <c:pt idx="1">
                  <c:v>35.700000000000003</c:v>
                </c:pt>
                <c:pt idx="2" formatCode="0.0">
                  <c:v>5</c:v>
                </c:pt>
                <c:pt idx="3" formatCode="0.0">
                  <c:v>38.4</c:v>
                </c:pt>
                <c:pt idx="4" formatCode="0.0">
                  <c:v>37.700000000000003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Госпощлина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0.6000000000000002</c:v>
                </c:pt>
                <c:pt idx="1">
                  <c:v>0.1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16.7</c:v>
                </c:pt>
                <c:pt idx="1">
                  <c:v>25.8</c:v>
                </c:pt>
                <c:pt idx="2" formatCode="0.0">
                  <c:v>87.8</c:v>
                </c:pt>
                <c:pt idx="3" formatCode="0.0">
                  <c:v>5.2</c:v>
                </c:pt>
                <c:pt idx="4" formatCode="0.0">
                  <c:v>5.3</c:v>
                </c:pt>
              </c:numCache>
            </c:numRef>
          </c:val>
        </c:ser>
        <c:axId val="76597120"/>
        <c:axId val="76598656"/>
      </c:barChart>
      <c:catAx>
        <c:axId val="76597120"/>
        <c:scaling>
          <c:orientation val="minMax"/>
        </c:scaling>
        <c:axPos val="b"/>
        <c:majorTickMark val="none"/>
        <c:tickLblPos val="nextTo"/>
        <c:crossAx val="76598656"/>
        <c:crosses val="autoZero"/>
        <c:auto val="1"/>
        <c:lblAlgn val="ctr"/>
        <c:lblOffset val="100"/>
      </c:catAx>
      <c:valAx>
        <c:axId val="765986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0427503422133372"/>
              <c:y val="0.33754805239509128"/>
            </c:manualLayout>
          </c:layout>
        </c:title>
        <c:numFmt formatCode="General" sourceLinked="1"/>
        <c:majorTickMark val="none"/>
        <c:tickLblPos val="nextTo"/>
        <c:crossAx val="7659712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4012"/>
          <c:y val="6.8493150684931503E-2"/>
          <c:w val="0.52931596091202426"/>
          <c:h val="0.7876712328767350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65.900000000000006</c:v>
                </c:pt>
                <c:pt idx="1">
                  <c:v>54.6</c:v>
                </c:pt>
                <c:pt idx="2">
                  <c:v>6.8</c:v>
                </c:pt>
                <c:pt idx="3">
                  <c:v>54.7</c:v>
                </c:pt>
                <c:pt idx="4">
                  <c:v>56.5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3.3</c:v>
                </c:pt>
                <c:pt idx="1">
                  <c:v>2.6</c:v>
                </c:pt>
                <c:pt idx="2">
                  <c:v>0.5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 деятельность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0.4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2.7</c:v>
                </c:pt>
                <c:pt idx="1">
                  <c:v>1.8</c:v>
                </c:pt>
                <c:pt idx="2">
                  <c:v>13.4</c:v>
                </c:pt>
                <c:pt idx="3">
                  <c:v>24.7</c:v>
                </c:pt>
                <c:pt idx="4">
                  <c:v>24.9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19.399999999999999</c:v>
                </c:pt>
                <c:pt idx="1">
                  <c:v>32.700000000000003</c:v>
                </c:pt>
                <c:pt idx="2">
                  <c:v>78</c:v>
                </c:pt>
                <c:pt idx="3">
                  <c:v>6.4</c:v>
                </c:pt>
                <c:pt idx="4">
                  <c:v>6.8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1.3</c:v>
                </c:pt>
                <c:pt idx="1">
                  <c:v>0.4</c:v>
                </c:pt>
                <c:pt idx="3">
                  <c:v>0.30000000000000021</c:v>
                </c:pt>
                <c:pt idx="4">
                  <c:v>0.30000000000000021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7.4</c:v>
                </c:pt>
                <c:pt idx="1">
                  <c:v>7.5</c:v>
                </c:pt>
                <c:pt idx="2">
                  <c:v>1.3</c:v>
                </c:pt>
                <c:pt idx="3">
                  <c:v>9.9</c:v>
                </c:pt>
                <c:pt idx="4">
                  <c:v>7.3</c:v>
                </c:pt>
              </c:numCache>
            </c:numRef>
          </c:val>
        </c:ser>
        <c:gapDepth val="0"/>
        <c:shape val="box"/>
        <c:axId val="88223104"/>
        <c:axId val="88229376"/>
        <c:axId val="0"/>
      </c:bar3DChart>
      <c:catAx>
        <c:axId val="882231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229376"/>
        <c:crosses val="autoZero"/>
        <c:auto val="1"/>
        <c:lblAlgn val="ctr"/>
        <c:lblOffset val="100"/>
        <c:tickLblSkip val="1"/>
        <c:tickMarkSkip val="1"/>
      </c:catAx>
      <c:valAx>
        <c:axId val="882293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22310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904E-2"/>
          <c:w val="0.32573289902281866"/>
          <c:h val="0.8021108619700609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2529.14</c:v>
                </c:pt>
                <c:pt idx="1">
                  <c:v>2854.3300000000017</c:v>
                </c:pt>
                <c:pt idx="2">
                  <c:v>1991.1799999999998</c:v>
                </c:pt>
                <c:pt idx="3">
                  <c:v>2043.35</c:v>
                </c:pt>
                <c:pt idx="4">
                  <c:v>2095.66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742.3</c:v>
                </c:pt>
                <c:pt idx="1">
                  <c:v>1708.09</c:v>
                </c:pt>
                <c:pt idx="2">
                  <c:v>22819.79</c:v>
                </c:pt>
                <c:pt idx="3">
                  <c:v>238.44</c:v>
                </c:pt>
                <c:pt idx="4">
                  <c:v>252.89000000000001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48.98</c:v>
                </c:pt>
                <c:pt idx="1">
                  <c:v>23.12</c:v>
                </c:pt>
                <c:pt idx="2">
                  <c:v>8.67</c:v>
                </c:pt>
                <c:pt idx="3">
                  <c:v>8.67</c:v>
                </c:pt>
                <c:pt idx="4">
                  <c:v>8.67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1">
                  <c:v>388.83</c:v>
                </c:pt>
                <c:pt idx="2">
                  <c:v>362.7199999999998</c:v>
                </c:pt>
                <c:pt idx="3">
                  <c:v>368.48999999999978</c:v>
                </c:pt>
                <c:pt idx="4">
                  <c:v>268.92999999999978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3839</c:v>
                </c:pt>
                <c:pt idx="1">
                  <c:v>5225.29</c:v>
                </c:pt>
                <c:pt idx="2">
                  <c:v>29267.629999999986</c:v>
                </c:pt>
                <c:pt idx="3">
                  <c:v>3734.25</c:v>
                </c:pt>
                <c:pt idx="4">
                  <c:v>3706.21</c:v>
                </c:pt>
              </c:numCache>
            </c:numRef>
          </c:val>
        </c:ser>
        <c:gapDepth val="0"/>
        <c:shape val="box"/>
        <c:axId val="100845056"/>
        <c:axId val="100846592"/>
        <c:axId val="0"/>
      </c:bar3DChart>
      <c:catAx>
        <c:axId val="1008450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846592"/>
        <c:crosses val="autoZero"/>
        <c:auto val="1"/>
        <c:lblAlgn val="ctr"/>
        <c:lblOffset val="100"/>
        <c:tickLblSkip val="1"/>
        <c:tickMarkSkip val="1"/>
      </c:catAx>
      <c:valAx>
        <c:axId val="1008465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84505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55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36193-06D4-410A-9095-AE5548F31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12</Pages>
  <Words>1104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265</cp:revision>
  <cp:lastPrinted>2017-11-28T06:28:00Z</cp:lastPrinted>
  <dcterms:created xsi:type="dcterms:W3CDTF">2014-12-04T06:01:00Z</dcterms:created>
  <dcterms:modified xsi:type="dcterms:W3CDTF">2021-12-15T09:58:00Z</dcterms:modified>
</cp:coreProperties>
</file>