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Pr="00D70824" w:rsidRDefault="00BE5E20" w:rsidP="00BE5E20">
      <w:pPr>
        <w:pStyle w:val="af4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BE5E20" w:rsidRPr="00D70824" w:rsidRDefault="00BE5E20" w:rsidP="00BE5E20">
      <w:pPr>
        <w:pStyle w:val="af4"/>
        <w:jc w:val="center"/>
        <w:rPr>
          <w:rFonts w:ascii="Times New Roman" w:hAnsi="Times New Roman" w:cs="Times New Roman"/>
          <w:b/>
          <w:color w:val="000000"/>
        </w:rPr>
      </w:pPr>
    </w:p>
    <w:p w:rsidR="00BE5E20" w:rsidRPr="00D70824" w:rsidRDefault="00CA6294" w:rsidP="00BE5E20">
      <w:pPr>
        <w:pStyle w:val="af4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40.0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BE5E20" w:rsidRPr="00D70824" w:rsidRDefault="00BE5E20" w:rsidP="00BE5E20">
      <w:pPr>
        <w:spacing w:line="0" w:lineRule="atLeast"/>
        <w:ind w:left="-142"/>
        <w:rPr>
          <w:rFonts w:eastAsia="Arial"/>
          <w:sz w:val="22"/>
          <w:szCs w:val="22"/>
          <w:lang w:eastAsia="ar-SA"/>
        </w:rPr>
      </w:pPr>
    </w:p>
    <w:p w:rsidR="00BE5E20" w:rsidRPr="00D70824" w:rsidRDefault="00A80EA7" w:rsidP="00BE5E20">
      <w:pPr>
        <w:spacing w:line="0" w:lineRule="atLeast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Вторник 22 </w:t>
      </w:r>
      <w:r w:rsidR="00594544">
        <w:rPr>
          <w:b/>
          <w:sz w:val="22"/>
          <w:szCs w:val="22"/>
        </w:rPr>
        <w:t>января</w:t>
      </w:r>
      <w:r w:rsidR="00C011D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 xml:space="preserve"> 201</w:t>
      </w:r>
      <w:r w:rsidR="00594544">
        <w:rPr>
          <w:b/>
          <w:sz w:val="22"/>
          <w:szCs w:val="22"/>
        </w:rPr>
        <w:t>9</w:t>
      </w:r>
      <w:r w:rsidR="00BE5E20" w:rsidRPr="00D70824">
        <w:rPr>
          <w:b/>
          <w:sz w:val="22"/>
          <w:szCs w:val="22"/>
        </w:rPr>
        <w:t xml:space="preserve"> </w:t>
      </w:r>
      <w:r w:rsidR="00692182" w:rsidRPr="00D7082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г.</w:t>
      </w:r>
    </w:p>
    <w:p w:rsidR="00692182" w:rsidRPr="00D70824" w:rsidRDefault="00BE5E20" w:rsidP="00692182">
      <w:pPr>
        <w:pStyle w:val="af4"/>
        <w:ind w:left="-709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 w:rsidR="00CA6294">
        <w:rPr>
          <w:rFonts w:ascii="Times New Roman" w:hAnsi="Times New Roman" w:cs="Times New Roman"/>
          <w:b/>
        </w:rPr>
        <w:t>2</w:t>
      </w:r>
      <w:r w:rsidR="005A6CE7" w:rsidRPr="00D70824">
        <w:rPr>
          <w:rFonts w:ascii="Times New Roman" w:hAnsi="Times New Roman" w:cs="Times New Roman"/>
          <w:b/>
        </w:rPr>
        <w:t xml:space="preserve"> </w:t>
      </w:r>
      <w:r w:rsidRPr="00D70824">
        <w:rPr>
          <w:rFonts w:ascii="Times New Roman" w:hAnsi="Times New Roman" w:cs="Times New Roman"/>
          <w:b/>
        </w:rPr>
        <w:t>(1</w:t>
      </w:r>
      <w:r w:rsidR="00C011D4">
        <w:rPr>
          <w:rFonts w:ascii="Times New Roman" w:hAnsi="Times New Roman" w:cs="Times New Roman"/>
          <w:b/>
        </w:rPr>
        <w:t>7</w:t>
      </w:r>
      <w:r w:rsidR="00CA6294">
        <w:rPr>
          <w:rFonts w:ascii="Times New Roman" w:hAnsi="Times New Roman" w:cs="Times New Roman"/>
          <w:b/>
        </w:rPr>
        <w:t>3</w:t>
      </w:r>
      <w:r w:rsidRPr="00D70824">
        <w:rPr>
          <w:rFonts w:ascii="Times New Roman" w:hAnsi="Times New Roman" w:cs="Times New Roman"/>
          <w:b/>
        </w:rPr>
        <w:t>)</w:t>
      </w:r>
      <w:r w:rsidR="00692182" w:rsidRPr="00D70824">
        <w:rPr>
          <w:rFonts w:ascii="Times New Roman" w:hAnsi="Times New Roman" w:cs="Times New Roman"/>
          <w:b/>
        </w:rPr>
        <w:t xml:space="preserve"> 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94544" w:rsidRPr="00F67AAA" w:rsidTr="009E0277">
        <w:trPr>
          <w:trHeight w:val="315"/>
        </w:trPr>
        <w:tc>
          <w:tcPr>
            <w:tcW w:w="10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707" w:rsidRPr="00F67AAA" w:rsidRDefault="00E70707" w:rsidP="00E7070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594544" w:rsidRPr="00F67AAA" w:rsidRDefault="009E0277" w:rsidP="009E0277">
            <w:pPr>
              <w:ind w:firstLine="601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E0277">
              <w:rPr>
                <w:rFonts w:eastAsia="Times New Roman"/>
                <w:b/>
                <w:color w:val="000000"/>
                <w:sz w:val="22"/>
                <w:szCs w:val="22"/>
              </w:rPr>
              <w:t>Сведения о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б </w:t>
            </w:r>
            <w:r w:rsidRPr="009E02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исполнени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и</w:t>
            </w:r>
            <w:r w:rsidRPr="009E02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бюджета Ивантеевского муниципа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льного образования за 2018 год Приложение №</w:t>
            </w:r>
            <w:r w:rsidRPr="009E02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и </w:t>
            </w:r>
            <w:r w:rsidRPr="009E0277">
              <w:rPr>
                <w:rFonts w:eastAsia="Times New Roman"/>
                <w:b/>
                <w:color w:val="000000"/>
                <w:sz w:val="22"/>
                <w:szCs w:val="22"/>
              </w:rPr>
              <w:t>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</w:t>
            </w:r>
            <w:r w:rsidR="00A80EA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9E0277">
              <w:rPr>
                <w:rFonts w:eastAsia="Times New Roman"/>
                <w:b/>
                <w:color w:val="000000"/>
                <w:sz w:val="22"/>
                <w:szCs w:val="22"/>
              </w:rPr>
              <w:t>№2</w:t>
            </w:r>
          </w:p>
        </w:tc>
      </w:tr>
      <w:tr w:rsidR="00594544" w:rsidRPr="00F67AAA" w:rsidTr="009E0277">
        <w:trPr>
          <w:trHeight w:val="315"/>
        </w:trPr>
        <w:tc>
          <w:tcPr>
            <w:tcW w:w="10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4" w:rsidRPr="00F67AAA" w:rsidRDefault="00594544" w:rsidP="00BD76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4544" w:rsidRPr="00F67AAA" w:rsidTr="009E0277">
        <w:trPr>
          <w:trHeight w:val="315"/>
        </w:trPr>
        <w:tc>
          <w:tcPr>
            <w:tcW w:w="10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4" w:rsidRPr="00F67AAA" w:rsidRDefault="00594544" w:rsidP="00BD76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4544" w:rsidRPr="00F67AAA" w:rsidTr="009E0277">
        <w:trPr>
          <w:trHeight w:val="315"/>
        </w:trPr>
        <w:tc>
          <w:tcPr>
            <w:tcW w:w="10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4" w:rsidRPr="00F67AAA" w:rsidRDefault="00594544" w:rsidP="00BD76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BE5E20" w:rsidRDefault="00A80EA7" w:rsidP="00A80EA7">
      <w:pPr>
        <w:tabs>
          <w:tab w:val="left" w:pos="9781"/>
        </w:tabs>
        <w:ind w:right="142"/>
        <w:jc w:val="right"/>
        <w:rPr>
          <w:b/>
          <w:sz w:val="22"/>
          <w:szCs w:val="22"/>
        </w:rPr>
      </w:pPr>
      <w:r w:rsidRPr="00A80EA7">
        <w:rPr>
          <w:b/>
          <w:sz w:val="22"/>
          <w:szCs w:val="22"/>
        </w:rPr>
        <w:t>Приложение №1</w:t>
      </w:r>
    </w:p>
    <w:p w:rsidR="00A80EA7" w:rsidRDefault="00A80EA7" w:rsidP="00A80EA7">
      <w:pPr>
        <w:tabs>
          <w:tab w:val="left" w:pos="9781"/>
        </w:tabs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исполнении бюджета поселения за 2018 год</w:t>
      </w:r>
    </w:p>
    <w:p w:rsidR="00A80EA7" w:rsidRDefault="00A80EA7" w:rsidP="00A80EA7">
      <w:pPr>
        <w:tabs>
          <w:tab w:val="left" w:pos="9781"/>
        </w:tabs>
        <w:ind w:right="142"/>
        <w:jc w:val="center"/>
        <w:rPr>
          <w:b/>
          <w:sz w:val="22"/>
          <w:szCs w:val="22"/>
        </w:rPr>
      </w:pPr>
    </w:p>
    <w:p w:rsidR="00A80EA7" w:rsidRPr="00A80EA7" w:rsidRDefault="00A80EA7" w:rsidP="00A80EA7">
      <w:pPr>
        <w:tabs>
          <w:tab w:val="left" w:pos="9781"/>
        </w:tabs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A80EA7">
        <w:rPr>
          <w:b/>
          <w:sz w:val="20"/>
          <w:szCs w:val="20"/>
        </w:rPr>
        <w:t>(тыс. рублей)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2693"/>
        <w:gridCol w:w="2410"/>
      </w:tblGrid>
      <w:tr w:rsidR="009E0277" w:rsidRPr="00BA76DE" w:rsidTr="00CA6294">
        <w:trPr>
          <w:trHeight w:val="130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Бюджетные назначения на год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color w:val="000000"/>
                <w:sz w:val="22"/>
                <w:szCs w:val="22"/>
              </w:rPr>
              <w:t>Кассовое исполнение з</w:t>
            </w:r>
            <w:r w:rsidRPr="00BA76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а 2018 год </w:t>
            </w:r>
            <w:r w:rsidRPr="001E3AF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(отчетный период)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A76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% </w:t>
            </w:r>
            <w:r w:rsidRPr="001E3AF6">
              <w:rPr>
                <w:rFonts w:eastAsia="Times New Roman"/>
                <w:b/>
                <w:color w:val="000000"/>
                <w:sz w:val="22"/>
                <w:szCs w:val="22"/>
              </w:rPr>
              <w:t>исполнения</w:t>
            </w:r>
          </w:p>
        </w:tc>
      </w:tr>
      <w:tr w:rsidR="009E0277" w:rsidRPr="001E3AF6" w:rsidTr="00A80EA7">
        <w:trPr>
          <w:trHeight w:val="28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Доходы                                  </w:t>
            </w:r>
          </w:p>
        </w:tc>
      </w:tr>
      <w:tr w:rsidR="009E0277" w:rsidRPr="00BA76DE" w:rsidTr="00CA6294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10625,2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13937,2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131,2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Налоги на прибыль, доходы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1688,0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1984,7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117,6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Налоги на совокупный доход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3698,3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4331,1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117,1</w:t>
            </w:r>
          </w:p>
        </w:tc>
      </w:tr>
      <w:tr w:rsidR="009E0277" w:rsidRPr="00BA76DE" w:rsidTr="00CA6294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Налоги на имущество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5225,9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7608,4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145,6</w:t>
            </w:r>
          </w:p>
        </w:tc>
      </w:tr>
      <w:tr w:rsidR="009E0277" w:rsidRPr="00BA76DE" w:rsidTr="00CA6294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Доходы от использования имущества,    находящегося в государственной и муниципальной собственности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Штрафы, санкции, возмещение ущерба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Безвозмездные поступления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1913,3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1913,3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9E0277" w:rsidRPr="00BA76DE" w:rsidTr="00CA6294">
        <w:trPr>
          <w:trHeight w:val="7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1793,3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1793,3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9E0277" w:rsidRPr="00BA76DE" w:rsidTr="00CA629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Безвозмездные  поступления   от негосударственных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12538,5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15850,5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126,4</w:t>
            </w:r>
          </w:p>
        </w:tc>
      </w:tr>
      <w:tr w:rsidR="009E0277" w:rsidRPr="001E3AF6" w:rsidTr="00A80EA7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Общегосударственные вопросы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339,8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339,8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Национальная оборона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365,2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365,2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9E0277" w:rsidRPr="00BA76DE" w:rsidTr="00CA629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Национальная экономика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12775,7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12557,4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98,3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Охрана окружающей среды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Образование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Культура,     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9E0277" w:rsidRPr="00BA76DE" w:rsidTr="00CA6294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Социальная политика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9E0277" w:rsidRPr="00BA76DE" w:rsidTr="00CA6294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Межбюджетные трансферты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13883,1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13664,8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98,4</w:t>
            </w:r>
          </w:p>
        </w:tc>
      </w:tr>
      <w:tr w:rsidR="009E0277" w:rsidRPr="00BA76DE" w:rsidTr="00CA629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Результат  исполнения   бюджета (дефицит "</w:t>
            </w:r>
            <w:proofErr w:type="gramStart"/>
            <w:r w:rsidRPr="001E3AF6">
              <w:rPr>
                <w:rFonts w:eastAsia="Times New Roman"/>
                <w:color w:val="000000"/>
                <w:sz w:val="22"/>
                <w:szCs w:val="22"/>
              </w:rPr>
              <w:t>-"</w:t>
            </w:r>
            <w:proofErr w:type="gramEnd"/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, профицит "+")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-1344,6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2185,7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1E3AF6" w:rsidTr="00A80EA7">
        <w:trPr>
          <w:trHeight w:val="34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 дефицита бюджетов</w:t>
            </w:r>
          </w:p>
        </w:tc>
      </w:tr>
      <w:tr w:rsidR="009E0277" w:rsidRPr="00BA76DE" w:rsidTr="00CA6294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1344,6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-2185,7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E0277" w:rsidRPr="00BA76DE" w:rsidTr="00CA6294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277" w:rsidRPr="001E3AF6" w:rsidRDefault="009E0277" w:rsidP="00C6589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1344,6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-2185,7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7" w:rsidRPr="001E3AF6" w:rsidRDefault="009E0277" w:rsidP="00C6589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E3A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E0277" w:rsidRPr="00CA6294" w:rsidRDefault="009E0277" w:rsidP="009E0277">
      <w:pPr>
        <w:rPr>
          <w:sz w:val="22"/>
          <w:szCs w:val="22"/>
        </w:rPr>
      </w:pPr>
    </w:p>
    <w:p w:rsidR="009E0277" w:rsidRPr="00CA6294" w:rsidRDefault="00A80EA7" w:rsidP="00A80EA7">
      <w:pPr>
        <w:ind w:right="142"/>
        <w:jc w:val="right"/>
        <w:rPr>
          <w:b/>
          <w:sz w:val="22"/>
          <w:szCs w:val="22"/>
        </w:rPr>
      </w:pPr>
      <w:r w:rsidRPr="00CA6294">
        <w:rPr>
          <w:b/>
          <w:sz w:val="22"/>
          <w:szCs w:val="22"/>
        </w:rPr>
        <w:t>Приложение №2</w:t>
      </w:r>
    </w:p>
    <w:p w:rsidR="008C42E6" w:rsidRPr="00CA6294" w:rsidRDefault="008C42E6" w:rsidP="00A80EA7">
      <w:pPr>
        <w:ind w:right="142"/>
        <w:jc w:val="center"/>
        <w:rPr>
          <w:sz w:val="22"/>
          <w:szCs w:val="22"/>
        </w:rPr>
      </w:pPr>
    </w:p>
    <w:p w:rsidR="00A80EA7" w:rsidRPr="00CA6294" w:rsidRDefault="00A80EA7" w:rsidP="008C42E6">
      <w:pPr>
        <w:ind w:left="-1134" w:right="142"/>
        <w:jc w:val="center"/>
        <w:rPr>
          <w:b/>
          <w:sz w:val="22"/>
          <w:szCs w:val="22"/>
        </w:rPr>
      </w:pPr>
      <w:r w:rsidRPr="00CA6294">
        <w:rPr>
          <w:b/>
          <w:sz w:val="22"/>
          <w:szCs w:val="22"/>
        </w:rPr>
        <w:t xml:space="preserve">Сведения о численности муниципальных служащих органов местного самоуправления, работников муниципальных учреждений и </w:t>
      </w:r>
      <w:r w:rsidR="008C42E6" w:rsidRPr="00CA6294">
        <w:rPr>
          <w:b/>
          <w:sz w:val="22"/>
          <w:szCs w:val="22"/>
        </w:rPr>
        <w:t xml:space="preserve">фактических затратах на их денежное содержание за 2018 год </w:t>
      </w:r>
    </w:p>
    <w:p w:rsidR="008C42E6" w:rsidRPr="00CA6294" w:rsidRDefault="008C42E6" w:rsidP="008C42E6">
      <w:pPr>
        <w:ind w:left="-1134" w:right="142"/>
        <w:jc w:val="center"/>
        <w:rPr>
          <w:b/>
          <w:sz w:val="22"/>
          <w:szCs w:val="22"/>
        </w:rPr>
      </w:pPr>
      <w:r w:rsidRPr="00CA6294">
        <w:rPr>
          <w:b/>
          <w:sz w:val="22"/>
          <w:szCs w:val="22"/>
        </w:rPr>
        <w:t>(отчетный период)</w:t>
      </w:r>
    </w:p>
    <w:p w:rsidR="008C42E6" w:rsidRPr="00CA6294" w:rsidRDefault="008C42E6" w:rsidP="00BA76DE">
      <w:pPr>
        <w:ind w:left="-1134" w:right="142"/>
        <w:jc w:val="center"/>
        <w:rPr>
          <w:b/>
          <w:sz w:val="22"/>
          <w:szCs w:val="22"/>
        </w:rPr>
      </w:pPr>
      <w:r w:rsidRPr="00CA6294">
        <w:rPr>
          <w:b/>
          <w:sz w:val="22"/>
          <w:szCs w:val="22"/>
        </w:rPr>
        <w:t>Администрация Ивантеевского МО</w:t>
      </w:r>
    </w:p>
    <w:tbl>
      <w:tblPr>
        <w:tblW w:w="15876" w:type="dxa"/>
        <w:tblInd w:w="-1026" w:type="dxa"/>
        <w:tblLook w:val="04A0" w:firstRow="1" w:lastRow="0" w:firstColumn="1" w:lastColumn="0" w:noHBand="0" w:noVBand="1"/>
      </w:tblPr>
      <w:tblGrid>
        <w:gridCol w:w="1119"/>
        <w:gridCol w:w="299"/>
        <w:gridCol w:w="1417"/>
        <w:gridCol w:w="2835"/>
        <w:gridCol w:w="8125"/>
        <w:gridCol w:w="2081"/>
      </w:tblGrid>
      <w:tr w:rsidR="008C42E6" w:rsidRPr="00CA6294" w:rsidTr="00BA76DE">
        <w:trPr>
          <w:gridAfter w:val="1"/>
          <w:wAfter w:w="2081" w:type="dxa"/>
          <w:trHeight w:val="33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E6" w:rsidRPr="00CA6294" w:rsidRDefault="008C42E6" w:rsidP="008C42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E6" w:rsidRPr="00CA6294" w:rsidRDefault="008C42E6" w:rsidP="008C42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E6" w:rsidRPr="00CA6294" w:rsidRDefault="008C42E6" w:rsidP="008C42E6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CA629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(отчетный период)</w:t>
            </w:r>
          </w:p>
        </w:tc>
      </w:tr>
      <w:tr w:rsidR="00BA76DE" w:rsidRPr="00CA6294" w:rsidTr="00BA76DE">
        <w:trPr>
          <w:gridBefore w:val="1"/>
          <w:wBefore w:w="1119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DE" w:rsidRPr="00CA6294" w:rsidRDefault="00BA76DE" w:rsidP="00C6589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37" w:type="dxa"/>
              <w:tblLook w:val="04A0" w:firstRow="1" w:lastRow="0" w:firstColumn="1" w:lastColumn="0" w:noHBand="0" w:noVBand="1"/>
            </w:tblPr>
            <w:tblGrid>
              <w:gridCol w:w="2836"/>
              <w:gridCol w:w="2693"/>
              <w:gridCol w:w="3708"/>
            </w:tblGrid>
            <w:tr w:rsidR="00BA76DE" w:rsidRPr="00CA6294" w:rsidTr="00BA76DE">
              <w:trPr>
                <w:trHeight w:val="581"/>
              </w:trPr>
              <w:tc>
                <w:tcPr>
                  <w:tcW w:w="2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A76DE" w:rsidRPr="00CA6294" w:rsidRDefault="00BA76DE" w:rsidP="00BA76DE">
                  <w:pPr>
                    <w:widowControl/>
                    <w:suppressAutoHyphens w:val="0"/>
                    <w:rPr>
                      <w:rFonts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CA6294">
                    <w:rPr>
                      <w:rFonts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  <w:t xml:space="preserve">Наименование категории   работников 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76DE" w:rsidRPr="00CA6294" w:rsidRDefault="00BA76DE" w:rsidP="00BA76DE">
                  <w:pPr>
                    <w:widowControl/>
                    <w:suppressAutoHyphens w:val="0"/>
                    <w:rPr>
                      <w:rFonts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CA6294">
                    <w:rPr>
                      <w:rFonts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  <w:t xml:space="preserve">Среднесписочная численность работников          за 2018 год  (человек)   </w:t>
                  </w:r>
                </w:p>
              </w:tc>
              <w:tc>
                <w:tcPr>
                  <w:tcW w:w="3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76DE" w:rsidRPr="00CA6294" w:rsidRDefault="00BA76DE" w:rsidP="00BA76DE">
                  <w:pPr>
                    <w:widowControl/>
                    <w:suppressAutoHyphens w:val="0"/>
                    <w:rPr>
                      <w:rFonts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CA6294">
                    <w:rPr>
                      <w:rFonts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  <w:t>Фактические  расходы на заработную плату и начисления на нее за 2018 год</w:t>
                  </w:r>
                  <w:r w:rsidRPr="00CA6294">
                    <w:rPr>
                      <w:rFonts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  <w:br/>
                    <w:t>(отчетный период) (тыс. рублей)</w:t>
                  </w:r>
                </w:p>
              </w:tc>
            </w:tr>
            <w:tr w:rsidR="00BA76DE" w:rsidRPr="00CA6294" w:rsidTr="00BA76DE">
              <w:trPr>
                <w:trHeight w:val="450"/>
              </w:trPr>
              <w:tc>
                <w:tcPr>
                  <w:tcW w:w="2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A76DE" w:rsidRPr="00CA6294" w:rsidRDefault="00BA76DE" w:rsidP="00C6589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CA629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  <w:t>Муниципальные  служащие поселения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6DE" w:rsidRPr="00CA6294" w:rsidRDefault="00BA76DE" w:rsidP="00C6589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CA629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76DE" w:rsidRPr="00CA6294" w:rsidRDefault="00BA76DE" w:rsidP="00C6589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CA629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BA76DE" w:rsidRPr="00CA6294" w:rsidTr="00BA76DE">
              <w:trPr>
                <w:trHeight w:val="435"/>
              </w:trPr>
              <w:tc>
                <w:tcPr>
                  <w:tcW w:w="2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6DE" w:rsidRPr="00CA6294" w:rsidRDefault="00BA76DE" w:rsidP="00C6589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CA629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  <w:t xml:space="preserve">Работники муниципальных учреждений   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76DE" w:rsidRPr="00CA6294" w:rsidRDefault="00BA76DE" w:rsidP="00C6589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CA629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76DE" w:rsidRPr="00CA6294" w:rsidRDefault="00BA76DE" w:rsidP="00C6589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CA629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</w:rPr>
                    <w:t>338,3</w:t>
                  </w:r>
                </w:p>
              </w:tc>
            </w:tr>
          </w:tbl>
          <w:p w:rsidR="00BA76DE" w:rsidRPr="00CA6294" w:rsidRDefault="00BA76DE" w:rsidP="00C6589D">
            <w:pPr>
              <w:ind w:right="142"/>
              <w:jc w:val="center"/>
              <w:rPr>
                <w:sz w:val="22"/>
                <w:szCs w:val="22"/>
              </w:rPr>
            </w:pPr>
          </w:p>
          <w:p w:rsidR="00BA76DE" w:rsidRPr="00CA6294" w:rsidRDefault="00BA76DE" w:rsidP="00C6589D">
            <w:pPr>
              <w:ind w:right="-4502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CA6294" w:rsidRPr="00D70824" w:rsidRDefault="00CA6294" w:rsidP="00CA6294">
      <w:pPr>
        <w:pStyle w:val="Oaenoaieoiaioa"/>
        <w:ind w:firstLine="0"/>
        <w:rPr>
          <w:b/>
          <w:sz w:val="22"/>
          <w:szCs w:val="22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CA6294" w:rsidRPr="00D70824" w:rsidTr="00B103B2">
        <w:tc>
          <w:tcPr>
            <w:tcW w:w="5954" w:type="dxa"/>
            <w:hideMark/>
          </w:tcPr>
          <w:p w:rsidR="00CA6294" w:rsidRPr="00D70824" w:rsidRDefault="00CA6294" w:rsidP="00B103B2">
            <w:pPr>
              <w:ind w:left="34"/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CA6294" w:rsidRPr="00D70824" w:rsidRDefault="00CA6294" w:rsidP="00B103B2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CA6294" w:rsidRPr="00D70824" w:rsidRDefault="00CA6294" w:rsidP="00B103B2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>Изготовлено ротапринтным способом.</w:t>
            </w:r>
          </w:p>
          <w:p w:rsidR="00CA6294" w:rsidRPr="00D70824" w:rsidRDefault="00CA6294" w:rsidP="00CA6294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D708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708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D70824">
              <w:rPr>
                <w:sz w:val="22"/>
                <w:szCs w:val="22"/>
              </w:rPr>
              <w:t xml:space="preserve"> г.              Время подписания в печать:14.00</w:t>
            </w:r>
          </w:p>
        </w:tc>
      </w:tr>
    </w:tbl>
    <w:p w:rsidR="00CA6294" w:rsidRPr="00D70824" w:rsidRDefault="00CA6294" w:rsidP="00CA6294">
      <w:pPr>
        <w:rPr>
          <w:sz w:val="22"/>
          <w:szCs w:val="22"/>
        </w:rPr>
      </w:pPr>
    </w:p>
    <w:sectPr w:rsidR="00CA6294" w:rsidRPr="00D70824" w:rsidSect="009F4700">
      <w:pgSz w:w="11906" w:h="16838"/>
      <w:pgMar w:top="964" w:right="282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>
    <w:nsid w:val="11F35580"/>
    <w:multiLevelType w:val="hybridMultilevel"/>
    <w:tmpl w:val="BA8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F20EA0"/>
    <w:multiLevelType w:val="hybridMultilevel"/>
    <w:tmpl w:val="4054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A"/>
    <w:rsid w:val="0000671A"/>
    <w:rsid w:val="00011AED"/>
    <w:rsid w:val="000315BA"/>
    <w:rsid w:val="000B0065"/>
    <w:rsid w:val="000B5E84"/>
    <w:rsid w:val="001141E0"/>
    <w:rsid w:val="0014463B"/>
    <w:rsid w:val="0015406A"/>
    <w:rsid w:val="00195C28"/>
    <w:rsid w:val="001B609F"/>
    <w:rsid w:val="001E7BBB"/>
    <w:rsid w:val="00242FB9"/>
    <w:rsid w:val="002F6463"/>
    <w:rsid w:val="00362C76"/>
    <w:rsid w:val="00395918"/>
    <w:rsid w:val="0040612C"/>
    <w:rsid w:val="00474BA4"/>
    <w:rsid w:val="00486F24"/>
    <w:rsid w:val="004D7573"/>
    <w:rsid w:val="0058564D"/>
    <w:rsid w:val="00594544"/>
    <w:rsid w:val="005A28AB"/>
    <w:rsid w:val="005A6CE7"/>
    <w:rsid w:val="005E0692"/>
    <w:rsid w:val="00692182"/>
    <w:rsid w:val="00726E74"/>
    <w:rsid w:val="0075704B"/>
    <w:rsid w:val="0077065F"/>
    <w:rsid w:val="007B5878"/>
    <w:rsid w:val="00873056"/>
    <w:rsid w:val="008836AC"/>
    <w:rsid w:val="008B4555"/>
    <w:rsid w:val="008C42E6"/>
    <w:rsid w:val="008E7380"/>
    <w:rsid w:val="009E0277"/>
    <w:rsid w:val="009E7E44"/>
    <w:rsid w:val="009F4700"/>
    <w:rsid w:val="00A54A60"/>
    <w:rsid w:val="00A80EA7"/>
    <w:rsid w:val="00A82EAD"/>
    <w:rsid w:val="00B04C8A"/>
    <w:rsid w:val="00BA76DE"/>
    <w:rsid w:val="00BC0ED7"/>
    <w:rsid w:val="00BE5E20"/>
    <w:rsid w:val="00C011D4"/>
    <w:rsid w:val="00C30E80"/>
    <w:rsid w:val="00C36823"/>
    <w:rsid w:val="00C63677"/>
    <w:rsid w:val="00CA6294"/>
    <w:rsid w:val="00CB4932"/>
    <w:rsid w:val="00D13503"/>
    <w:rsid w:val="00D157BD"/>
    <w:rsid w:val="00D318EE"/>
    <w:rsid w:val="00D331D7"/>
    <w:rsid w:val="00D70824"/>
    <w:rsid w:val="00D720F7"/>
    <w:rsid w:val="00D732F5"/>
    <w:rsid w:val="00E70707"/>
    <w:rsid w:val="00EA28CB"/>
    <w:rsid w:val="00F67AAA"/>
    <w:rsid w:val="00F77458"/>
    <w:rsid w:val="00FA7402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uiPriority w:val="99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uiPriority w:val="99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A795-DD84-415C-AFE5-AB73684A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2018-06-01T04:45:00Z</cp:lastPrinted>
  <dcterms:created xsi:type="dcterms:W3CDTF">2018-05-08T08:35:00Z</dcterms:created>
  <dcterms:modified xsi:type="dcterms:W3CDTF">2019-01-22T07:39:00Z</dcterms:modified>
</cp:coreProperties>
</file>